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68287" w14:textId="77777777" w:rsidR="0027479D" w:rsidRPr="00E34A25" w:rsidRDefault="0027479D">
      <w:pPr>
        <w:jc w:val="center"/>
      </w:pPr>
      <w:bookmarkStart w:id="0" w:name="_GoBack"/>
      <w:bookmarkEnd w:id="0"/>
      <w:r w:rsidRPr="00E34A25">
        <w:t>The Ohio State University</w:t>
      </w:r>
    </w:p>
    <w:p w14:paraId="4B8A3C4D" w14:textId="77777777" w:rsidR="0027479D" w:rsidRPr="00E34A25" w:rsidRDefault="0027479D">
      <w:pPr>
        <w:jc w:val="center"/>
      </w:pPr>
      <w:r w:rsidRPr="00E34A25">
        <w:t>College of Education and Human Ecology</w:t>
      </w:r>
    </w:p>
    <w:p w14:paraId="113825D9" w14:textId="77777777" w:rsidR="0027479D" w:rsidRPr="00E34A25" w:rsidRDefault="0027479D">
      <w:pPr>
        <w:jc w:val="center"/>
      </w:pPr>
      <w:r w:rsidRPr="00E34A25">
        <w:t xml:space="preserve">HUMAN </w:t>
      </w:r>
      <w:r w:rsidR="006803D7" w:rsidRPr="00E34A25">
        <w:t>DEVELOPMENT AND FAMILY SCIENCE</w:t>
      </w:r>
    </w:p>
    <w:p w14:paraId="3210C170" w14:textId="77777777" w:rsidR="006803D7" w:rsidRPr="00E34A25" w:rsidRDefault="006803D7">
      <w:pPr>
        <w:jc w:val="center"/>
      </w:pPr>
      <w:r w:rsidRPr="00E34A25">
        <w:t>2367: American Families</w:t>
      </w:r>
    </w:p>
    <w:p w14:paraId="47D9A3BA" w14:textId="77777777" w:rsidR="0027479D" w:rsidRPr="00E34A25" w:rsidRDefault="005E520D">
      <w:pPr>
        <w:jc w:val="center"/>
      </w:pPr>
      <w:r w:rsidRPr="00E34A25">
        <w:t>Online Course</w:t>
      </w:r>
    </w:p>
    <w:p w14:paraId="036AFFB3" w14:textId="13C8D76D" w:rsidR="005F5974" w:rsidRPr="00E34A25" w:rsidRDefault="005F5974">
      <w:pPr>
        <w:jc w:val="center"/>
      </w:pPr>
      <w:r w:rsidRPr="00E34A25">
        <w:t xml:space="preserve">Prerequisite: </w:t>
      </w:r>
      <w:r w:rsidR="000C34C1" w:rsidRPr="00E34A25">
        <w:rPr>
          <w:rFonts w:eastAsia="Times New Roman" w:cs="Times New Roman"/>
          <w:kern w:val="0"/>
          <w:lang w:eastAsia="en-US" w:bidi="ar-SA"/>
        </w:rPr>
        <w:t>English 110/111 or equiv; sophomore standing</w:t>
      </w:r>
    </w:p>
    <w:p w14:paraId="3AE0236F" w14:textId="77777777" w:rsidR="0027479D" w:rsidRPr="00E34A25" w:rsidRDefault="0027479D"/>
    <w:p w14:paraId="43BC3603" w14:textId="11499DEA" w:rsidR="005E520D" w:rsidRPr="00E34A25" w:rsidRDefault="007822E2" w:rsidP="005E520D">
      <w:pPr>
        <w:tabs>
          <w:tab w:val="center" w:pos="913"/>
          <w:tab w:val="center" w:pos="1440"/>
          <w:tab w:val="center" w:pos="2849"/>
        </w:tabs>
      </w:pPr>
      <w:bookmarkStart w:id="1" w:name="Home"/>
      <w:r w:rsidRPr="00E34A25">
        <w:t>Instructor:</w:t>
      </w:r>
      <w:bookmarkEnd w:id="1"/>
      <w:r w:rsidR="00BF14E3">
        <w:tab/>
      </w:r>
      <w:r w:rsidR="00BF14E3">
        <w:tab/>
        <w:t xml:space="preserve">                       </w:t>
      </w:r>
      <w:r w:rsidR="008D7DD7" w:rsidRPr="00E34A25">
        <w:t>Katye R. Miller</w:t>
      </w:r>
      <w:r w:rsidRPr="00E34A25">
        <w:t xml:space="preserve">, </w:t>
      </w:r>
      <w:r w:rsidR="008D7DD7" w:rsidRPr="00E34A25">
        <w:t xml:space="preserve">PhD, MCHES </w:t>
      </w:r>
    </w:p>
    <w:p w14:paraId="2670DF04" w14:textId="19B48F62" w:rsidR="005E520D" w:rsidRPr="00E34A25" w:rsidRDefault="00BF14E3" w:rsidP="008E2986">
      <w:pPr>
        <w:tabs>
          <w:tab w:val="center" w:pos="1058"/>
          <w:tab w:val="center" w:pos="3073"/>
        </w:tabs>
      </w:pPr>
      <w:r>
        <w:t>Office hours:</w:t>
      </w:r>
      <w:r>
        <w:tab/>
      </w:r>
      <w:r w:rsidR="008E2986">
        <w:t xml:space="preserve">                          </w:t>
      </w:r>
      <w:r>
        <w:t>TBD</w:t>
      </w:r>
      <w:r w:rsidR="008E2986">
        <w:t xml:space="preserve"> (based on instructors’ semester teaching schedule)</w:t>
      </w:r>
    </w:p>
    <w:p w14:paraId="532872B2" w14:textId="77777777" w:rsidR="007822E2" w:rsidRPr="00E34A25" w:rsidRDefault="007822E2" w:rsidP="005E520D">
      <w:pPr>
        <w:tabs>
          <w:tab w:val="center" w:pos="1058"/>
          <w:tab w:val="center" w:pos="3073"/>
        </w:tabs>
      </w:pPr>
    </w:p>
    <w:p w14:paraId="51C4F320" w14:textId="77777777" w:rsidR="005E520D" w:rsidRPr="00E34A25" w:rsidRDefault="005E520D" w:rsidP="007822E2">
      <w:pPr>
        <w:spacing w:line="243" w:lineRule="auto"/>
        <w:ind w:right="71"/>
      </w:pPr>
      <w:r w:rsidRPr="00E34A25">
        <w:t xml:space="preserve">E-Mail: </w:t>
      </w:r>
      <w:r w:rsidR="008D7DD7" w:rsidRPr="00E34A25">
        <w:rPr>
          <w:u w:val="single" w:color="0000FF"/>
        </w:rPr>
        <w:t>miller.1572</w:t>
      </w:r>
      <w:r w:rsidRPr="00E34A25">
        <w:rPr>
          <w:u w:val="single" w:color="0000FF"/>
        </w:rPr>
        <w:t>@osu.edu</w:t>
      </w:r>
      <w:r w:rsidRPr="00E34A25">
        <w:t xml:space="preserve"> (</w:t>
      </w:r>
      <w:r w:rsidR="007822E2" w:rsidRPr="00E34A25">
        <w:rPr>
          <w:sz w:val="20"/>
        </w:rPr>
        <w:t xml:space="preserve">please put HDFS </w:t>
      </w:r>
      <w:r w:rsidR="008D7DD7" w:rsidRPr="00E34A25">
        <w:rPr>
          <w:sz w:val="20"/>
        </w:rPr>
        <w:t>2367 DL</w:t>
      </w:r>
      <w:r w:rsidRPr="00E34A25">
        <w:rPr>
          <w:sz w:val="20"/>
        </w:rPr>
        <w:t xml:space="preserve"> in the s</w:t>
      </w:r>
      <w:r w:rsidR="007822E2" w:rsidRPr="00E34A25">
        <w:rPr>
          <w:sz w:val="20"/>
        </w:rPr>
        <w:t>ubject line</w:t>
      </w:r>
      <w:r w:rsidRPr="00E34A25">
        <w:rPr>
          <w:sz w:val="20"/>
        </w:rPr>
        <w:t xml:space="preserve">) </w:t>
      </w:r>
    </w:p>
    <w:p w14:paraId="0BAFF203" w14:textId="77777777" w:rsidR="005E520D" w:rsidRPr="00E34A25" w:rsidRDefault="005E520D" w:rsidP="005E520D">
      <w:pPr>
        <w:ind w:left="2170"/>
      </w:pPr>
      <w:r w:rsidRPr="00E34A25">
        <w:t xml:space="preserve">NOTE:  Please allow </w:t>
      </w:r>
      <w:r w:rsidR="008D7DD7" w:rsidRPr="00E34A25">
        <w:t>48</w:t>
      </w:r>
      <w:r w:rsidRPr="00E34A25">
        <w:t xml:space="preserve"> </w:t>
      </w:r>
      <w:r w:rsidR="00522195" w:rsidRPr="00E34A25">
        <w:t xml:space="preserve">business </w:t>
      </w:r>
      <w:r w:rsidRPr="00E34A25">
        <w:t xml:space="preserve">hours for a response to an email question; </w:t>
      </w:r>
      <w:r w:rsidR="008D7DD7" w:rsidRPr="00E34A25">
        <w:t>Weekends, holidays, and day of assignments/</w:t>
      </w:r>
      <w:r w:rsidRPr="00E34A25">
        <w:t>de</w:t>
      </w:r>
      <w:r w:rsidR="007822E2" w:rsidRPr="00E34A25">
        <w:t>adlines</w:t>
      </w:r>
      <w:r w:rsidRPr="00E34A25">
        <w:t xml:space="preserve">, please allow </w:t>
      </w:r>
      <w:r w:rsidR="008D7DD7" w:rsidRPr="00E34A25">
        <w:t>72</w:t>
      </w:r>
      <w:r w:rsidRPr="00E34A25">
        <w:t xml:space="preserve"> hours for a response to an email question. </w:t>
      </w:r>
    </w:p>
    <w:p w14:paraId="77E41954" w14:textId="77777777" w:rsidR="0027479D" w:rsidRPr="00E34A25" w:rsidRDefault="00A91C10">
      <w:pPr>
        <w:rPr>
          <w:b/>
          <w:u w:val="single"/>
        </w:rPr>
      </w:pPr>
      <w:r w:rsidRPr="00E34A25">
        <w:rPr>
          <w:b/>
          <w:u w:val="single"/>
        </w:rPr>
        <w:t>QuickLinks</w:t>
      </w:r>
      <w:r w:rsidR="000D26BD" w:rsidRPr="00E34A25">
        <w:rPr>
          <w:b/>
          <w:u w:val="single"/>
        </w:rPr>
        <w:t>:</w:t>
      </w:r>
    </w:p>
    <w:p w14:paraId="04ACAD38" w14:textId="77777777" w:rsidR="00A91C10" w:rsidRPr="00E34A25" w:rsidRDefault="00460028">
      <w:pPr>
        <w:rPr>
          <w:b/>
          <w:bCs/>
          <w:i/>
        </w:rPr>
      </w:pPr>
      <w:hyperlink w:anchor="Schedule" w:history="1">
        <w:r w:rsidR="00A91C10" w:rsidRPr="00E34A25">
          <w:rPr>
            <w:rStyle w:val="Hyperlink"/>
            <w:b/>
            <w:bCs/>
            <w:i/>
            <w:color w:val="auto"/>
            <w:u w:val="none"/>
          </w:rPr>
          <w:t>Course Schedule</w:t>
        </w:r>
      </w:hyperlink>
    </w:p>
    <w:p w14:paraId="6F7E0100" w14:textId="77777777" w:rsidR="00A91C10" w:rsidRPr="00E34A25" w:rsidRDefault="00460028">
      <w:pPr>
        <w:rPr>
          <w:rStyle w:val="Hyperlink"/>
          <w:b/>
          <w:bCs/>
          <w:i/>
          <w:color w:val="auto"/>
          <w:u w:val="none"/>
        </w:rPr>
      </w:pPr>
      <w:hyperlink w:anchor="Netiquette" w:history="1">
        <w:r w:rsidR="00A91C10" w:rsidRPr="00E34A25">
          <w:rPr>
            <w:rStyle w:val="Hyperlink"/>
            <w:b/>
            <w:bCs/>
            <w:i/>
            <w:color w:val="auto"/>
            <w:u w:val="none"/>
          </w:rPr>
          <w:t>Netiquette: Guidelines for E-Communications</w:t>
        </w:r>
      </w:hyperlink>
    </w:p>
    <w:p w14:paraId="4FF95E07" w14:textId="77777777" w:rsidR="0083333F" w:rsidRPr="00E34A25" w:rsidRDefault="00460028">
      <w:pPr>
        <w:rPr>
          <w:b/>
          <w:bCs/>
          <w:i/>
        </w:rPr>
      </w:pPr>
      <w:hyperlink w:anchor="format" w:history="1">
        <w:r w:rsidR="0083333F" w:rsidRPr="00E34A25">
          <w:rPr>
            <w:rStyle w:val="Hyperlink"/>
            <w:b/>
            <w:bCs/>
            <w:i/>
            <w:color w:val="auto"/>
            <w:u w:val="none"/>
          </w:rPr>
          <w:t>Weekly format, Site Organization, Internet disclaimer Online Instructor/Student Expectations</w:t>
        </w:r>
      </w:hyperlink>
    </w:p>
    <w:p w14:paraId="2C99044B" w14:textId="77777777" w:rsidR="00A91C10" w:rsidRPr="00E34A25" w:rsidRDefault="00460028">
      <w:pPr>
        <w:rPr>
          <w:b/>
          <w:bCs/>
          <w:i/>
        </w:rPr>
      </w:pPr>
      <w:hyperlink w:anchor="Rubrics" w:history="1">
        <w:r w:rsidR="00A91C10" w:rsidRPr="00E34A25">
          <w:rPr>
            <w:rStyle w:val="Hyperlink"/>
            <w:b/>
            <w:bCs/>
            <w:i/>
            <w:color w:val="auto"/>
            <w:u w:val="none"/>
          </w:rPr>
          <w:t>Grading Rubrics</w:t>
        </w:r>
      </w:hyperlink>
    </w:p>
    <w:p w14:paraId="05466B3F" w14:textId="77777777" w:rsidR="00A91C10" w:rsidRPr="00E34A25" w:rsidRDefault="00460028">
      <w:pPr>
        <w:rPr>
          <w:rStyle w:val="Hyperlink"/>
          <w:b/>
          <w:bCs/>
          <w:i/>
          <w:color w:val="auto"/>
          <w:u w:val="none"/>
        </w:rPr>
      </w:pPr>
      <w:hyperlink w:anchor="MAJOR_Due_Dates" w:history="1">
        <w:r w:rsidR="00A91C10" w:rsidRPr="00E34A25">
          <w:rPr>
            <w:rStyle w:val="Hyperlink"/>
            <w:b/>
            <w:bCs/>
            <w:i/>
            <w:color w:val="auto"/>
            <w:u w:val="none"/>
          </w:rPr>
          <w:t>Major Assignment Due Dates</w:t>
        </w:r>
      </w:hyperlink>
    </w:p>
    <w:p w14:paraId="798CF3A0" w14:textId="77777777" w:rsidR="00A91C10" w:rsidRPr="00E34A25" w:rsidRDefault="00460028">
      <w:pPr>
        <w:rPr>
          <w:b/>
          <w:bCs/>
          <w:i/>
        </w:rPr>
      </w:pPr>
      <w:hyperlink w:anchor="Late_Work" w:history="1">
        <w:r w:rsidR="00A91C10" w:rsidRPr="00E34A25">
          <w:rPr>
            <w:rStyle w:val="Hyperlink"/>
            <w:b/>
            <w:bCs/>
            <w:i/>
            <w:color w:val="auto"/>
            <w:u w:val="none"/>
          </w:rPr>
          <w:t>Policies regarding late work</w:t>
        </w:r>
      </w:hyperlink>
    </w:p>
    <w:p w14:paraId="2F6B339E" w14:textId="77777777" w:rsidR="00A91C10" w:rsidRPr="00E34A25" w:rsidRDefault="00A91C10">
      <w:pPr>
        <w:rPr>
          <w:b/>
          <w:bCs/>
          <w:u w:val="single"/>
        </w:rPr>
      </w:pPr>
    </w:p>
    <w:p w14:paraId="3EA7FCDB" w14:textId="77777777" w:rsidR="0027479D" w:rsidRPr="00E34A25" w:rsidRDefault="0027479D">
      <w:pPr>
        <w:rPr>
          <w:b/>
          <w:bCs/>
          <w:u w:val="single"/>
        </w:rPr>
      </w:pPr>
      <w:r w:rsidRPr="00E34A25">
        <w:rPr>
          <w:b/>
          <w:bCs/>
          <w:u w:val="single"/>
        </w:rPr>
        <w:t>Course Description</w:t>
      </w:r>
    </w:p>
    <w:p w14:paraId="4D9C29D6" w14:textId="734F1EA2" w:rsidR="0027479D" w:rsidRPr="00E34A25" w:rsidRDefault="000C34C1" w:rsidP="00FD00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sidRPr="00E34A25">
        <w:rPr>
          <w:rFonts w:eastAsia="Times New Roman" w:cs="Times New Roman"/>
          <w:kern w:val="0"/>
          <w:lang w:eastAsia="en-US" w:bidi="ar-SA"/>
        </w:rPr>
        <w:t xml:space="preserve">This course is designed to help </w:t>
      </w:r>
      <w:r w:rsidR="00B15CCC">
        <w:rPr>
          <w:rFonts w:eastAsia="Times New Roman" w:cs="Times New Roman"/>
          <w:kern w:val="0"/>
          <w:lang w:eastAsia="en-US" w:bidi="ar-SA"/>
        </w:rPr>
        <w:t>students</w:t>
      </w:r>
      <w:r w:rsidRPr="00E34A25">
        <w:rPr>
          <w:rFonts w:eastAsia="Times New Roman" w:cs="Times New Roman"/>
          <w:kern w:val="0"/>
          <w:lang w:eastAsia="en-US" w:bidi="ar-SA"/>
        </w:rPr>
        <w:t xml:space="preserve"> develop writing, presentation, and discussion skills while critically examining family and work issues. As a second level writing course, an important focus of class will be developing critical research writing skills. </w:t>
      </w:r>
    </w:p>
    <w:p w14:paraId="7AFDCD22" w14:textId="77777777" w:rsidR="0027479D" w:rsidRPr="00E34A25" w:rsidRDefault="0027479D"/>
    <w:p w14:paraId="75B37BBF" w14:textId="77777777" w:rsidR="0027479D" w:rsidRPr="00E34A25" w:rsidRDefault="0027479D">
      <w:pPr>
        <w:rPr>
          <w:b/>
          <w:bCs/>
          <w:u w:val="single"/>
        </w:rPr>
      </w:pPr>
      <w:r w:rsidRPr="00E34A25">
        <w:rPr>
          <w:b/>
          <w:bCs/>
          <w:u w:val="single"/>
        </w:rPr>
        <w:t>Course Objectives</w:t>
      </w:r>
    </w:p>
    <w:p w14:paraId="6F2180AB" w14:textId="77777777" w:rsidR="00AA6EE5" w:rsidRPr="00E34A25" w:rsidRDefault="00AA6EE5" w:rsidP="00AA6EE5">
      <w:pPr>
        <w:pStyle w:val="ListParagraph"/>
        <w:numPr>
          <w:ilvl w:val="0"/>
          <w:numId w:val="1"/>
        </w:numPr>
        <w:tabs>
          <w:tab w:val="left" w:pos="20"/>
          <w:tab w:val="left" w:pos="34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sidRPr="00E34A25">
        <w:rPr>
          <w:rFonts w:eastAsia="Times New Roman" w:cs="Times New Roman"/>
          <w:kern w:val="0"/>
          <w:lang w:eastAsia="en-US" w:bidi="ar-SA"/>
        </w:rPr>
        <w:t>Demonstrate the ability to read carefully and express ideas effectively through critical analysis, discussion, and writing.</w:t>
      </w:r>
    </w:p>
    <w:p w14:paraId="7352142F" w14:textId="77777777" w:rsidR="00AA6EE5" w:rsidRPr="00E34A25" w:rsidRDefault="00AA6EE5" w:rsidP="00AA6EE5">
      <w:pPr>
        <w:pStyle w:val="ListParagraph"/>
        <w:numPr>
          <w:ilvl w:val="0"/>
          <w:numId w:val="1"/>
        </w:numPr>
        <w:tabs>
          <w:tab w:val="left" w:pos="20"/>
          <w:tab w:val="left" w:pos="34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sidRPr="00E34A25">
        <w:rPr>
          <w:rFonts w:eastAsia="Times New Roman" w:cs="Times New Roman"/>
          <w:kern w:val="0"/>
          <w:lang w:eastAsia="en-US" w:bidi="ar-SA"/>
        </w:rPr>
        <w:t>Apply written, oral, and visual communication skills and conventions of academic discourse to the challenges of a specific discipline.</w:t>
      </w:r>
    </w:p>
    <w:p w14:paraId="2EDD36DA" w14:textId="77777777" w:rsidR="00AA6EE5" w:rsidRPr="00E34A25" w:rsidRDefault="00AA6EE5" w:rsidP="00AA6EE5">
      <w:pPr>
        <w:pStyle w:val="ListParagraph"/>
        <w:numPr>
          <w:ilvl w:val="0"/>
          <w:numId w:val="1"/>
        </w:numPr>
        <w:tabs>
          <w:tab w:val="left" w:pos="20"/>
          <w:tab w:val="left" w:pos="34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sidRPr="00E34A25">
        <w:rPr>
          <w:rFonts w:eastAsia="Times New Roman" w:cs="Times New Roman"/>
          <w:kern w:val="0"/>
          <w:lang w:eastAsia="en-US" w:bidi="ar-SA"/>
        </w:rPr>
        <w:t>Access and use information critically and analytically.</w:t>
      </w:r>
    </w:p>
    <w:p w14:paraId="5D8552CE" w14:textId="77777777" w:rsidR="000E72CB" w:rsidRPr="00E34A25" w:rsidRDefault="000E72CB">
      <w:pPr>
        <w:widowControl/>
        <w:suppressAutoHyphens w:val="0"/>
        <w:rPr>
          <w:b/>
        </w:rPr>
      </w:pPr>
    </w:p>
    <w:p w14:paraId="02C35F2D" w14:textId="659B8A56" w:rsidR="000E72CB" w:rsidRPr="00E34A25" w:rsidRDefault="00AA6EE5" w:rsidP="00AA6EE5">
      <w:pPr>
        <w:jc w:val="center"/>
        <w:rPr>
          <w:rFonts w:eastAsia="Times New Roman" w:cs="Times New Roman"/>
          <w:b/>
          <w:bCs/>
          <w:kern w:val="0"/>
          <w:lang w:eastAsia="en-US" w:bidi="ar-SA"/>
        </w:rPr>
      </w:pPr>
      <w:r w:rsidRPr="00E34A25">
        <w:rPr>
          <w:rFonts w:eastAsia="Times New Roman" w:cs="Times New Roman"/>
          <w:b/>
          <w:bCs/>
          <w:kern w:val="0"/>
          <w:lang w:eastAsia="en-US" w:bidi="ar-SA"/>
        </w:rPr>
        <w:t>This course satisfies the GE requirement of a second level writing course (2367).</w:t>
      </w:r>
    </w:p>
    <w:p w14:paraId="22BDC782" w14:textId="77777777" w:rsidR="00AA6EE5" w:rsidRPr="00E34A25" w:rsidRDefault="00AA6EE5" w:rsidP="000E72CB"/>
    <w:p w14:paraId="1C26F247" w14:textId="5247D593" w:rsidR="000E72CB" w:rsidRPr="00E34A25" w:rsidRDefault="000E72CB" w:rsidP="000E72CB">
      <w:r w:rsidRPr="0009537F">
        <w:rPr>
          <w:u w:val="single"/>
        </w:rPr>
        <w:t>Goals</w:t>
      </w:r>
      <w:r w:rsidRPr="00E34A25">
        <w:t xml:space="preserve">: Students </w:t>
      </w:r>
      <w:r w:rsidR="00FD0046" w:rsidRPr="00E34A25">
        <w:t>critically analyze work and family issues and how these issues influence family dynamics/interactions. In addition, students will be able to effectively research topics and write various styles of research papers (e.g., study comparisons, application of research).</w:t>
      </w:r>
      <w:r w:rsidRPr="00E34A25">
        <w:t xml:space="preserve"> </w:t>
      </w:r>
    </w:p>
    <w:p w14:paraId="1D2958BA" w14:textId="77777777" w:rsidR="000E72CB" w:rsidRPr="00E34A25" w:rsidRDefault="000E72CB" w:rsidP="000E72CB">
      <w:r w:rsidRPr="00E34A25">
        <w:t xml:space="preserve"> </w:t>
      </w:r>
    </w:p>
    <w:p w14:paraId="563D9443" w14:textId="77777777" w:rsidR="000E72CB" w:rsidRPr="00E34A25" w:rsidRDefault="000E72CB" w:rsidP="000E72CB">
      <w:r w:rsidRPr="00E34A25">
        <w:rPr>
          <w:b/>
        </w:rPr>
        <w:t>Expected Learning Outcomes</w:t>
      </w:r>
      <w:r w:rsidRPr="00E34A25">
        <w:t xml:space="preserve">: </w:t>
      </w:r>
    </w:p>
    <w:p w14:paraId="6F1A15A8" w14:textId="77777777" w:rsidR="00AA6EE5" w:rsidRPr="00E34A25" w:rsidRDefault="00AA6EE5" w:rsidP="00AA6E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p>
    <w:p w14:paraId="62BE9EDC" w14:textId="45E13823" w:rsidR="00FD0046" w:rsidRPr="00E34A25" w:rsidRDefault="00FD0046" w:rsidP="00AA6E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sidRPr="00E34A25">
        <w:rPr>
          <w:rFonts w:eastAsia="Times New Roman" w:cs="Times New Roman"/>
          <w:kern w:val="0"/>
          <w:lang w:eastAsia="en-US" w:bidi="ar-SA"/>
        </w:rPr>
        <w:t>Students will be able to:</w:t>
      </w:r>
    </w:p>
    <w:p w14:paraId="658EDFF5" w14:textId="6D4B816C" w:rsidR="004870D8" w:rsidRDefault="00FC6724" w:rsidP="00AA6EE5">
      <w:pPr>
        <w:pStyle w:val="ListParagraph"/>
        <w:numPr>
          <w:ilvl w:val="1"/>
          <w:numId w:val="1"/>
        </w:numPr>
        <w:tabs>
          <w:tab w:val="left" w:pos="20"/>
          <w:tab w:val="left" w:pos="34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Pr>
          <w:rFonts w:eastAsia="Times New Roman" w:cs="Times New Roman"/>
          <w:kern w:val="0"/>
          <w:lang w:eastAsia="en-US" w:bidi="ar-SA"/>
        </w:rPr>
        <w:t xml:space="preserve">Develop </w:t>
      </w:r>
      <w:r w:rsidR="0060698F">
        <w:rPr>
          <w:rFonts w:eastAsia="Times New Roman" w:cs="Times New Roman"/>
          <w:kern w:val="0"/>
          <w:lang w:eastAsia="en-US" w:bidi="ar-SA"/>
        </w:rPr>
        <w:t>well-structured research paper</w:t>
      </w:r>
      <w:r>
        <w:rPr>
          <w:rFonts w:eastAsia="Times New Roman" w:cs="Times New Roman"/>
          <w:kern w:val="0"/>
          <w:lang w:eastAsia="en-US" w:bidi="ar-SA"/>
        </w:rPr>
        <w:t>s on</w:t>
      </w:r>
      <w:r w:rsidR="0060698F">
        <w:rPr>
          <w:rFonts w:eastAsia="Times New Roman" w:cs="Times New Roman"/>
          <w:kern w:val="0"/>
          <w:lang w:eastAsia="en-US" w:bidi="ar-SA"/>
        </w:rPr>
        <w:t xml:space="preserve"> work-family topic</w:t>
      </w:r>
      <w:r>
        <w:rPr>
          <w:rFonts w:eastAsia="Times New Roman" w:cs="Times New Roman"/>
          <w:kern w:val="0"/>
          <w:lang w:eastAsia="en-US" w:bidi="ar-SA"/>
        </w:rPr>
        <w:t>s</w:t>
      </w:r>
      <w:r w:rsidR="0060698F">
        <w:rPr>
          <w:rFonts w:eastAsia="Times New Roman" w:cs="Times New Roman"/>
          <w:kern w:val="0"/>
          <w:lang w:eastAsia="en-US" w:bidi="ar-SA"/>
        </w:rPr>
        <w:t>.</w:t>
      </w:r>
    </w:p>
    <w:p w14:paraId="43655861" w14:textId="34726413" w:rsidR="0060698F" w:rsidRDefault="00027C5B" w:rsidP="00AA6EE5">
      <w:pPr>
        <w:pStyle w:val="ListParagraph"/>
        <w:numPr>
          <w:ilvl w:val="1"/>
          <w:numId w:val="1"/>
        </w:numPr>
        <w:tabs>
          <w:tab w:val="left" w:pos="20"/>
          <w:tab w:val="left" w:pos="34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Pr>
          <w:rFonts w:eastAsia="Times New Roman" w:cs="Times New Roman"/>
          <w:kern w:val="0"/>
          <w:lang w:eastAsia="en-US" w:bidi="ar-SA"/>
        </w:rPr>
        <w:t xml:space="preserve">Ability to research, </w:t>
      </w:r>
      <w:r w:rsidR="007144B6">
        <w:rPr>
          <w:rFonts w:eastAsia="Times New Roman" w:cs="Times New Roman"/>
          <w:kern w:val="0"/>
          <w:lang w:eastAsia="en-US" w:bidi="ar-SA"/>
        </w:rPr>
        <w:t>understand</w:t>
      </w:r>
      <w:r>
        <w:rPr>
          <w:rFonts w:eastAsia="Times New Roman" w:cs="Times New Roman"/>
          <w:kern w:val="0"/>
          <w:lang w:eastAsia="en-US" w:bidi="ar-SA"/>
        </w:rPr>
        <w:t xml:space="preserve"> and critically analyze</w:t>
      </w:r>
      <w:r w:rsidR="007144B6">
        <w:rPr>
          <w:rFonts w:eastAsia="Times New Roman" w:cs="Times New Roman"/>
          <w:kern w:val="0"/>
          <w:lang w:eastAsia="en-US" w:bidi="ar-SA"/>
        </w:rPr>
        <w:t xml:space="preserve"> relevant research articles </w:t>
      </w:r>
      <w:r>
        <w:rPr>
          <w:rFonts w:eastAsia="Times New Roman" w:cs="Times New Roman"/>
          <w:kern w:val="0"/>
          <w:lang w:eastAsia="en-US" w:bidi="ar-SA"/>
        </w:rPr>
        <w:t>for</w:t>
      </w:r>
      <w:r w:rsidR="007144B6">
        <w:rPr>
          <w:rFonts w:eastAsia="Times New Roman" w:cs="Times New Roman"/>
          <w:kern w:val="0"/>
          <w:lang w:eastAsia="en-US" w:bidi="ar-SA"/>
        </w:rPr>
        <w:t xml:space="preserve"> papers.</w:t>
      </w:r>
    </w:p>
    <w:p w14:paraId="48D3A6A7" w14:textId="2F155336" w:rsidR="007144B6" w:rsidRDefault="00645750" w:rsidP="00AA6EE5">
      <w:pPr>
        <w:pStyle w:val="ListParagraph"/>
        <w:numPr>
          <w:ilvl w:val="1"/>
          <w:numId w:val="1"/>
        </w:numPr>
        <w:tabs>
          <w:tab w:val="left" w:pos="20"/>
          <w:tab w:val="left" w:pos="34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Pr>
          <w:rFonts w:eastAsia="Times New Roman" w:cs="Times New Roman"/>
          <w:kern w:val="0"/>
          <w:lang w:eastAsia="en-US" w:bidi="ar-SA"/>
        </w:rPr>
        <w:t>Develop a b</w:t>
      </w:r>
      <w:r w:rsidR="007144B6">
        <w:rPr>
          <w:rFonts w:eastAsia="Times New Roman" w:cs="Times New Roman"/>
          <w:kern w:val="0"/>
          <w:lang w:eastAsia="en-US" w:bidi="ar-SA"/>
        </w:rPr>
        <w:t>etter understanding of work-family dynamics</w:t>
      </w:r>
      <w:r>
        <w:rPr>
          <w:rFonts w:eastAsia="Times New Roman" w:cs="Times New Roman"/>
          <w:kern w:val="0"/>
          <w:lang w:eastAsia="en-US" w:bidi="ar-SA"/>
        </w:rPr>
        <w:t xml:space="preserve"> and how they can apply to family interactions</w:t>
      </w:r>
      <w:r w:rsidR="007144B6">
        <w:rPr>
          <w:rFonts w:eastAsia="Times New Roman" w:cs="Times New Roman"/>
          <w:kern w:val="0"/>
          <w:lang w:eastAsia="en-US" w:bidi="ar-SA"/>
        </w:rPr>
        <w:t xml:space="preserve">. (e.g., </w:t>
      </w:r>
      <w:r>
        <w:rPr>
          <w:rFonts w:eastAsia="Times New Roman" w:cs="Times New Roman"/>
          <w:kern w:val="0"/>
          <w:lang w:eastAsia="en-US" w:bidi="ar-SA"/>
        </w:rPr>
        <w:t xml:space="preserve">the </w:t>
      </w:r>
      <w:r w:rsidR="007144B6">
        <w:rPr>
          <w:rFonts w:eastAsia="Times New Roman" w:cs="Times New Roman"/>
          <w:kern w:val="0"/>
          <w:lang w:eastAsia="en-US" w:bidi="ar-SA"/>
        </w:rPr>
        <w:t xml:space="preserve">“second shift,” </w:t>
      </w:r>
      <w:r>
        <w:rPr>
          <w:rFonts w:eastAsia="Times New Roman" w:cs="Times New Roman"/>
          <w:kern w:val="0"/>
          <w:lang w:eastAsia="en-US" w:bidi="ar-SA"/>
        </w:rPr>
        <w:t>childcare, retirement, etc.)</w:t>
      </w:r>
    </w:p>
    <w:p w14:paraId="1E13EA60" w14:textId="3FF0D520" w:rsidR="00ED5EC8" w:rsidRDefault="00ED5EC8" w:rsidP="00AA6EE5">
      <w:pPr>
        <w:pStyle w:val="ListParagraph"/>
        <w:numPr>
          <w:ilvl w:val="1"/>
          <w:numId w:val="1"/>
        </w:numPr>
        <w:tabs>
          <w:tab w:val="left" w:pos="20"/>
          <w:tab w:val="left" w:pos="34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Pr>
          <w:rFonts w:eastAsia="Times New Roman" w:cs="Times New Roman"/>
          <w:kern w:val="0"/>
          <w:lang w:eastAsia="en-US" w:bidi="ar-SA"/>
        </w:rPr>
        <w:lastRenderedPageBreak/>
        <w:t xml:space="preserve">Ability to </w:t>
      </w:r>
      <w:r w:rsidR="00027C5B">
        <w:rPr>
          <w:rFonts w:eastAsia="Times New Roman" w:cs="Times New Roman"/>
          <w:kern w:val="0"/>
          <w:lang w:eastAsia="en-US" w:bidi="ar-SA"/>
        </w:rPr>
        <w:t>critically analyze</w:t>
      </w:r>
      <w:r>
        <w:rPr>
          <w:rFonts w:eastAsia="Times New Roman" w:cs="Times New Roman"/>
          <w:kern w:val="0"/>
          <w:lang w:eastAsia="en-US" w:bidi="ar-SA"/>
        </w:rPr>
        <w:t xml:space="preserve"> work-family issues </w:t>
      </w:r>
      <w:r w:rsidR="00027C5B">
        <w:rPr>
          <w:rFonts w:eastAsia="Times New Roman" w:cs="Times New Roman"/>
          <w:kern w:val="0"/>
          <w:lang w:eastAsia="en-US" w:bidi="ar-SA"/>
        </w:rPr>
        <w:t>through written discussion responses to prompts</w:t>
      </w:r>
      <w:r>
        <w:rPr>
          <w:rFonts w:eastAsia="Times New Roman" w:cs="Times New Roman"/>
          <w:kern w:val="0"/>
          <w:lang w:eastAsia="en-US" w:bidi="ar-SA"/>
        </w:rPr>
        <w:t>.</w:t>
      </w:r>
    </w:p>
    <w:p w14:paraId="70DFA37E" w14:textId="152D0E2F" w:rsidR="00AA6EE5" w:rsidRDefault="00FD0046" w:rsidP="00AA6EE5">
      <w:pPr>
        <w:pStyle w:val="ListParagraph"/>
        <w:numPr>
          <w:ilvl w:val="1"/>
          <w:numId w:val="1"/>
        </w:numPr>
        <w:tabs>
          <w:tab w:val="left" w:pos="20"/>
          <w:tab w:val="left" w:pos="34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sidRPr="00E34A25">
        <w:rPr>
          <w:rFonts w:eastAsia="Times New Roman" w:cs="Times New Roman"/>
          <w:kern w:val="0"/>
          <w:lang w:eastAsia="en-US" w:bidi="ar-SA"/>
        </w:rPr>
        <w:t>Accurately utilize APA formatting.</w:t>
      </w:r>
    </w:p>
    <w:p w14:paraId="4832ECDE" w14:textId="77777777" w:rsidR="00DD464E" w:rsidRPr="009D5E2D" w:rsidRDefault="00DD464E" w:rsidP="00DD464E">
      <w:pPr>
        <w:pStyle w:val="ListParagraph"/>
        <w:numPr>
          <w:ilvl w:val="1"/>
          <w:numId w:val="1"/>
        </w:numPr>
        <w:tabs>
          <w:tab w:val="left" w:pos="20"/>
          <w:tab w:val="left" w:pos="34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pPr>
      <w:r w:rsidRPr="009D5E2D">
        <w:rPr>
          <w:rFonts w:eastAsia="Times New Roman" w:cs="Times New Roman"/>
          <w:kern w:val="0"/>
          <w:lang w:eastAsia="en-US" w:bidi="ar-SA"/>
        </w:rPr>
        <w:t>Ability to read, critically analyze, and provide constructive feedback to a peers work.</w:t>
      </w:r>
    </w:p>
    <w:p w14:paraId="0231B680" w14:textId="3135843F" w:rsidR="00DD464E" w:rsidRPr="00DD464E" w:rsidRDefault="00DD464E" w:rsidP="00DD464E">
      <w:pPr>
        <w:pStyle w:val="ListParagraph"/>
        <w:numPr>
          <w:ilvl w:val="1"/>
          <w:numId w:val="1"/>
        </w:numPr>
        <w:tabs>
          <w:tab w:val="left" w:pos="20"/>
          <w:tab w:val="left" w:pos="34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pPr>
      <w:r>
        <w:rPr>
          <w:rFonts w:eastAsia="Times New Roman" w:cs="Times New Roman"/>
          <w:kern w:val="0"/>
          <w:lang w:eastAsia="en-US" w:bidi="ar-SA"/>
        </w:rPr>
        <w:t>Ability to effectively communicate and present research.</w:t>
      </w:r>
    </w:p>
    <w:p w14:paraId="06884917" w14:textId="77777777" w:rsidR="00AA6EE5" w:rsidRPr="00E34A25" w:rsidRDefault="00AA6EE5">
      <w:pPr>
        <w:rPr>
          <w:b/>
          <w:bCs/>
          <w:u w:val="single"/>
        </w:rPr>
      </w:pPr>
    </w:p>
    <w:p w14:paraId="315F8859" w14:textId="78F481B6" w:rsidR="00645750" w:rsidRDefault="0027479D" w:rsidP="002629D8">
      <w:pPr>
        <w:rPr>
          <w:b/>
          <w:bCs/>
          <w:sz w:val="28"/>
          <w:szCs w:val="28"/>
          <w:u w:val="single"/>
        </w:rPr>
      </w:pPr>
      <w:r w:rsidRPr="00027C5B">
        <w:rPr>
          <w:b/>
          <w:bCs/>
          <w:sz w:val="28"/>
          <w:szCs w:val="28"/>
          <w:u w:val="single"/>
        </w:rPr>
        <w:t>Required Text:</w:t>
      </w:r>
    </w:p>
    <w:p w14:paraId="13D48B4B" w14:textId="77777777" w:rsidR="002629D8" w:rsidRPr="002629D8" w:rsidRDefault="002629D8" w:rsidP="002629D8">
      <w:pPr>
        <w:rPr>
          <w:b/>
          <w:bCs/>
          <w:sz w:val="28"/>
          <w:szCs w:val="28"/>
          <w:u w:val="single"/>
        </w:rPr>
      </w:pPr>
    </w:p>
    <w:p w14:paraId="44C90649" w14:textId="3E59BDD6" w:rsidR="00FC6724" w:rsidRDefault="00FD0046" w:rsidP="002629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480" w:lineRule="auto"/>
        <w:ind w:left="562" w:hanging="562"/>
        <w:rPr>
          <w:rFonts w:eastAsia="Times New Roman" w:cs="Times New Roman"/>
          <w:kern w:val="0"/>
          <w:lang w:eastAsia="en-US" w:bidi="ar-SA"/>
        </w:rPr>
      </w:pPr>
      <w:r w:rsidRPr="00E34A25">
        <w:rPr>
          <w:rFonts w:eastAsia="Times New Roman" w:cs="Times New Roman"/>
          <w:kern w:val="0"/>
          <w:lang w:eastAsia="en-US" w:bidi="ar-SA"/>
        </w:rPr>
        <w:t xml:space="preserve">Hochschild, A. (2012). The second shift: Working families and the revolution at </w:t>
      </w:r>
      <w:r w:rsidR="00FC6724">
        <w:rPr>
          <w:rFonts w:eastAsia="Times New Roman" w:cs="Times New Roman"/>
          <w:kern w:val="0"/>
          <w:lang w:eastAsia="en-US" w:bidi="ar-SA"/>
        </w:rPr>
        <w:t>home. New York, NY:</w:t>
      </w:r>
    </w:p>
    <w:p w14:paraId="2158808E" w14:textId="5F7AC040" w:rsidR="00FD0046" w:rsidRPr="00E34A25" w:rsidRDefault="00FC6724" w:rsidP="001B4E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480" w:lineRule="auto"/>
        <w:ind w:left="562" w:hanging="562"/>
        <w:rPr>
          <w:rFonts w:eastAsia="Times New Roman" w:cs="Times New Roman"/>
          <w:kern w:val="0"/>
          <w:lang w:eastAsia="en-US" w:bidi="ar-SA"/>
        </w:rPr>
      </w:pPr>
      <w:r>
        <w:rPr>
          <w:rFonts w:eastAsia="Times New Roman" w:cs="Times New Roman"/>
          <w:kern w:val="0"/>
          <w:lang w:eastAsia="en-US" w:bidi="ar-SA"/>
        </w:rPr>
        <w:tab/>
      </w:r>
      <w:r w:rsidR="00982ADE" w:rsidRPr="00E34A25">
        <w:rPr>
          <w:rFonts w:eastAsia="Times New Roman" w:cs="Times New Roman"/>
          <w:kern w:val="0"/>
          <w:lang w:eastAsia="en-US" w:bidi="ar-SA"/>
        </w:rPr>
        <w:t>Pe</w:t>
      </w:r>
      <w:r w:rsidR="00FD0046" w:rsidRPr="00E34A25">
        <w:rPr>
          <w:rFonts w:eastAsia="Times New Roman" w:cs="Times New Roman"/>
          <w:kern w:val="0"/>
          <w:lang w:eastAsia="en-US" w:bidi="ar-SA"/>
        </w:rPr>
        <w:t xml:space="preserve">nguin Group. </w:t>
      </w:r>
    </w:p>
    <w:p w14:paraId="2D4EA2D0" w14:textId="4AE8C92E" w:rsidR="00FD0046" w:rsidRPr="00E34A25" w:rsidRDefault="00FC6724" w:rsidP="001B4E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480" w:lineRule="auto"/>
        <w:ind w:hanging="562"/>
        <w:rPr>
          <w:rFonts w:eastAsia="Times New Roman" w:cs="Times New Roman"/>
          <w:kern w:val="0"/>
          <w:lang w:eastAsia="en-US" w:bidi="ar-SA"/>
        </w:rPr>
      </w:pPr>
      <w:r>
        <w:rPr>
          <w:rFonts w:eastAsia="Times New Roman" w:cs="Times New Roman"/>
          <w:kern w:val="0"/>
          <w:lang w:eastAsia="en-US" w:bidi="ar-SA"/>
        </w:rPr>
        <w:tab/>
      </w:r>
      <w:r w:rsidR="00FD0046" w:rsidRPr="00E34A25">
        <w:rPr>
          <w:rFonts w:eastAsia="Times New Roman" w:cs="Times New Roman"/>
          <w:kern w:val="0"/>
          <w:lang w:eastAsia="en-US" w:bidi="ar-SA"/>
        </w:rPr>
        <w:t xml:space="preserve">Faigley, L. (2012). </w:t>
      </w:r>
      <w:r w:rsidR="00FD0046" w:rsidRPr="00E34A25">
        <w:rPr>
          <w:rFonts w:eastAsia="Times New Roman" w:cs="Times New Roman"/>
          <w:i/>
          <w:iCs/>
          <w:kern w:val="0"/>
          <w:lang w:eastAsia="en-US" w:bidi="ar-SA"/>
        </w:rPr>
        <w:t>The little penguin handbook.</w:t>
      </w:r>
      <w:r w:rsidR="00FD0046" w:rsidRPr="00E34A25">
        <w:rPr>
          <w:rFonts w:eastAsia="Times New Roman" w:cs="Times New Roman"/>
          <w:kern w:val="0"/>
          <w:lang w:eastAsia="en-US" w:bidi="ar-SA"/>
        </w:rPr>
        <w:t xml:space="preserve"> (3</w:t>
      </w:r>
      <w:r w:rsidR="00FD0046" w:rsidRPr="00E34A25">
        <w:rPr>
          <w:rFonts w:eastAsia="Times New Roman" w:cs="Times New Roman"/>
          <w:kern w:val="0"/>
          <w:sz w:val="16"/>
          <w:szCs w:val="16"/>
          <w:vertAlign w:val="superscript"/>
          <w:lang w:eastAsia="en-US" w:bidi="ar-SA"/>
        </w:rPr>
        <w:t>rd</w:t>
      </w:r>
      <w:r w:rsidR="00FD0046" w:rsidRPr="00E34A25">
        <w:rPr>
          <w:rFonts w:eastAsia="Times New Roman" w:cs="Times New Roman"/>
          <w:kern w:val="0"/>
          <w:lang w:eastAsia="en-US" w:bidi="ar-SA"/>
        </w:rPr>
        <w:t xml:space="preserve"> Edition). Boston, MA: Pearson Education.</w:t>
      </w:r>
    </w:p>
    <w:p w14:paraId="3CC8C27B" w14:textId="6456C26E" w:rsidR="00FD0046" w:rsidRPr="00E34A25" w:rsidRDefault="00FC6724" w:rsidP="00FC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480" w:lineRule="auto"/>
        <w:ind w:hanging="562"/>
        <w:rPr>
          <w:rFonts w:eastAsia="Times New Roman" w:cs="Times New Roman"/>
          <w:b/>
          <w:bCs/>
          <w:kern w:val="0"/>
          <w:sz w:val="28"/>
          <w:szCs w:val="28"/>
          <w:u w:val="single"/>
          <w:lang w:eastAsia="en-US" w:bidi="ar-SA"/>
        </w:rPr>
      </w:pPr>
      <w:r w:rsidRPr="00FC6724">
        <w:rPr>
          <w:rFonts w:eastAsia="Times New Roman" w:cs="Times New Roman"/>
          <w:b/>
          <w:bCs/>
          <w:kern w:val="0"/>
          <w:sz w:val="28"/>
          <w:szCs w:val="28"/>
          <w:lang w:eastAsia="en-US" w:bidi="ar-SA"/>
        </w:rPr>
        <w:tab/>
      </w:r>
      <w:r w:rsidR="00027C5B" w:rsidRPr="00027C5B">
        <w:rPr>
          <w:rFonts w:eastAsia="Times New Roman" w:cs="Times New Roman"/>
          <w:b/>
          <w:bCs/>
          <w:kern w:val="0"/>
          <w:sz w:val="28"/>
          <w:szCs w:val="28"/>
          <w:u w:val="single"/>
          <w:lang w:eastAsia="en-US" w:bidi="ar-SA"/>
        </w:rPr>
        <w:t>Required</w:t>
      </w:r>
      <w:r w:rsidR="00027C5B">
        <w:rPr>
          <w:rFonts w:eastAsia="Times New Roman" w:cs="Times New Roman"/>
          <w:b/>
          <w:bCs/>
          <w:kern w:val="0"/>
          <w:sz w:val="28"/>
          <w:szCs w:val="28"/>
          <w:lang w:eastAsia="en-US" w:bidi="ar-SA"/>
        </w:rPr>
        <w:t xml:space="preserve"> </w:t>
      </w:r>
      <w:r w:rsidR="00FD0046" w:rsidRPr="00E34A25">
        <w:rPr>
          <w:rFonts w:eastAsia="Times New Roman" w:cs="Times New Roman"/>
          <w:b/>
          <w:bCs/>
          <w:kern w:val="0"/>
          <w:sz w:val="28"/>
          <w:szCs w:val="28"/>
          <w:u w:val="single"/>
          <w:lang w:eastAsia="en-US" w:bidi="ar-SA"/>
        </w:rPr>
        <w:t xml:space="preserve">Readings Posted on Carmen: </w:t>
      </w:r>
    </w:p>
    <w:p w14:paraId="580E60DA" w14:textId="77777777" w:rsidR="00FC6724" w:rsidRDefault="00FC6724" w:rsidP="00FC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480" w:lineRule="auto"/>
        <w:ind w:hanging="562"/>
        <w:rPr>
          <w:rFonts w:eastAsia="Times New Roman" w:cs="Times New Roman"/>
          <w:kern w:val="0"/>
          <w:lang w:eastAsia="en-US" w:bidi="ar-SA"/>
        </w:rPr>
      </w:pPr>
      <w:r>
        <w:rPr>
          <w:rFonts w:eastAsia="Times New Roman" w:cs="Times New Roman"/>
          <w:kern w:val="0"/>
          <w:lang w:eastAsia="en-US" w:bidi="ar-SA"/>
        </w:rPr>
        <w:tab/>
      </w:r>
      <w:r w:rsidR="00FD0046" w:rsidRPr="00E34A25">
        <w:rPr>
          <w:rFonts w:eastAsia="Times New Roman" w:cs="Times New Roman"/>
          <w:kern w:val="0"/>
          <w:lang w:eastAsia="en-US" w:bidi="ar-SA"/>
        </w:rPr>
        <w:t>Harrington, B., Deusen, F. V., &amp; Humberd, B. (2011). The new dad: Caring, committed and confli</w:t>
      </w:r>
      <w:r>
        <w:rPr>
          <w:rFonts w:eastAsia="Times New Roman" w:cs="Times New Roman"/>
          <w:kern w:val="0"/>
          <w:lang w:eastAsia="en-US" w:bidi="ar-SA"/>
        </w:rPr>
        <w:t>cted.</w:t>
      </w:r>
    </w:p>
    <w:p w14:paraId="64373315" w14:textId="293755F1" w:rsidR="00FD0046" w:rsidRPr="00E34A25" w:rsidRDefault="00FC6724" w:rsidP="001B4E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480" w:lineRule="auto"/>
        <w:ind w:hanging="562"/>
        <w:rPr>
          <w:rFonts w:eastAsia="Times New Roman" w:cs="Times New Roman"/>
          <w:kern w:val="0"/>
          <w:lang w:eastAsia="en-US" w:bidi="ar-SA"/>
        </w:rPr>
      </w:pPr>
      <w:r>
        <w:rPr>
          <w:rFonts w:eastAsia="Times New Roman" w:cs="Times New Roman"/>
          <w:kern w:val="0"/>
          <w:lang w:eastAsia="en-US" w:bidi="ar-SA"/>
        </w:rPr>
        <w:tab/>
      </w:r>
      <w:r>
        <w:rPr>
          <w:rFonts w:eastAsia="Times New Roman" w:cs="Times New Roman"/>
          <w:kern w:val="0"/>
          <w:lang w:eastAsia="en-US" w:bidi="ar-SA"/>
        </w:rPr>
        <w:tab/>
      </w:r>
      <w:r w:rsidR="00FD0046" w:rsidRPr="00E34A25">
        <w:rPr>
          <w:rFonts w:eastAsia="Times New Roman" w:cs="Times New Roman"/>
          <w:kern w:val="0"/>
          <w:lang w:eastAsia="en-US" w:bidi="ar-SA"/>
        </w:rPr>
        <w:t>Boston College Center for Work &amp; Family.</w:t>
      </w:r>
    </w:p>
    <w:p w14:paraId="3B6890F0" w14:textId="00B7AC8C" w:rsidR="00FC6724" w:rsidRDefault="00FD0046" w:rsidP="00FC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480" w:lineRule="auto"/>
        <w:ind w:left="560" w:hanging="562"/>
        <w:rPr>
          <w:rFonts w:eastAsia="Times New Roman" w:cs="Times New Roman"/>
          <w:kern w:val="0"/>
          <w:lang w:eastAsia="en-US" w:bidi="ar-SA"/>
        </w:rPr>
      </w:pPr>
      <w:r w:rsidRPr="00E34A25">
        <w:rPr>
          <w:rFonts w:eastAsia="Times New Roman" w:cs="Times New Roman"/>
          <w:kern w:val="0"/>
          <w:lang w:eastAsia="en-US" w:bidi="ar-SA"/>
        </w:rPr>
        <w:t>Harrington, B., Deusen, F. V., &amp; Mazar, I. (2012). The new dad</w:t>
      </w:r>
      <w:r w:rsidR="00FC6724">
        <w:rPr>
          <w:rFonts w:eastAsia="Times New Roman" w:cs="Times New Roman"/>
          <w:kern w:val="0"/>
          <w:lang w:eastAsia="en-US" w:bidi="ar-SA"/>
        </w:rPr>
        <w:t>: Right at home. Boston College</w:t>
      </w:r>
    </w:p>
    <w:p w14:paraId="5D69E541" w14:textId="533EBF22" w:rsidR="00FD0046" w:rsidRPr="00E34A25" w:rsidRDefault="00FC6724" w:rsidP="001B4E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480" w:lineRule="auto"/>
        <w:rPr>
          <w:rFonts w:eastAsia="Times New Roman" w:cs="Times New Roman"/>
          <w:kern w:val="0"/>
          <w:lang w:eastAsia="en-US" w:bidi="ar-SA"/>
        </w:rPr>
      </w:pPr>
      <w:r>
        <w:rPr>
          <w:rFonts w:eastAsia="Times New Roman" w:cs="Times New Roman"/>
          <w:kern w:val="0"/>
          <w:lang w:eastAsia="en-US" w:bidi="ar-SA"/>
        </w:rPr>
        <w:tab/>
      </w:r>
      <w:r w:rsidR="00FD0046" w:rsidRPr="00E34A25">
        <w:rPr>
          <w:rFonts w:eastAsia="Times New Roman" w:cs="Times New Roman"/>
          <w:kern w:val="0"/>
          <w:lang w:eastAsia="en-US" w:bidi="ar-SA"/>
        </w:rPr>
        <w:t>Center for Work &amp; Family.</w:t>
      </w:r>
    </w:p>
    <w:p w14:paraId="76947604" w14:textId="77777777" w:rsidR="00027C5B" w:rsidRDefault="00FC6724" w:rsidP="00027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480" w:lineRule="auto"/>
        <w:ind w:hanging="562"/>
        <w:rPr>
          <w:rFonts w:eastAsia="Times New Roman" w:cs="Times New Roman"/>
          <w:kern w:val="0"/>
          <w:lang w:eastAsia="en-US" w:bidi="ar-SA"/>
        </w:rPr>
      </w:pPr>
      <w:r>
        <w:rPr>
          <w:rFonts w:eastAsia="Times New Roman" w:cs="Times New Roman"/>
          <w:kern w:val="0"/>
          <w:lang w:eastAsia="en-US" w:bidi="ar-SA"/>
        </w:rPr>
        <w:tab/>
      </w:r>
      <w:r w:rsidR="00027C5B" w:rsidRPr="00E34A25">
        <w:rPr>
          <w:rFonts w:eastAsia="Times New Roman" w:cs="Times New Roman"/>
          <w:kern w:val="0"/>
          <w:lang w:eastAsia="en-US" w:bidi="ar-SA"/>
        </w:rPr>
        <w:t>Milkie, M. A., Raley, S. B., &amp; Bianchi, S. M. (2009). Taking on the sec</w:t>
      </w:r>
      <w:r w:rsidR="00027C5B">
        <w:rPr>
          <w:rFonts w:eastAsia="Times New Roman" w:cs="Times New Roman"/>
          <w:kern w:val="0"/>
          <w:lang w:eastAsia="en-US" w:bidi="ar-SA"/>
        </w:rPr>
        <w:t>ond shift: Time allocations and</w:t>
      </w:r>
    </w:p>
    <w:p w14:paraId="796F013E" w14:textId="32C901CC" w:rsidR="00027C5B" w:rsidRDefault="00027C5B" w:rsidP="00027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480" w:lineRule="auto"/>
        <w:ind w:hanging="562"/>
        <w:rPr>
          <w:rFonts w:eastAsia="Times New Roman" w:cs="Times New Roman"/>
          <w:kern w:val="0"/>
          <w:lang w:eastAsia="en-US" w:bidi="ar-SA"/>
        </w:rPr>
      </w:pPr>
      <w:r>
        <w:rPr>
          <w:rFonts w:eastAsia="Times New Roman" w:cs="Times New Roman"/>
          <w:kern w:val="0"/>
          <w:lang w:eastAsia="en-US" w:bidi="ar-SA"/>
        </w:rPr>
        <w:tab/>
      </w:r>
      <w:r>
        <w:rPr>
          <w:rFonts w:eastAsia="Times New Roman" w:cs="Times New Roman"/>
          <w:kern w:val="0"/>
          <w:lang w:eastAsia="en-US" w:bidi="ar-SA"/>
        </w:rPr>
        <w:tab/>
      </w:r>
      <w:r w:rsidRPr="00E34A25">
        <w:rPr>
          <w:rFonts w:eastAsia="Times New Roman" w:cs="Times New Roman"/>
          <w:kern w:val="0"/>
          <w:lang w:eastAsia="en-US" w:bidi="ar-SA"/>
        </w:rPr>
        <w:t xml:space="preserve">time pressures of U. S. parents with preschoolers. </w:t>
      </w:r>
      <w:r w:rsidRPr="00E34A25">
        <w:rPr>
          <w:rFonts w:eastAsia="Times New Roman" w:cs="Times New Roman"/>
          <w:i/>
          <w:iCs/>
          <w:kern w:val="0"/>
          <w:lang w:eastAsia="en-US" w:bidi="ar-SA"/>
        </w:rPr>
        <w:t>Social Forces, 88</w:t>
      </w:r>
      <w:r w:rsidRPr="00E34A25">
        <w:rPr>
          <w:rFonts w:eastAsia="Times New Roman" w:cs="Times New Roman"/>
          <w:kern w:val="0"/>
          <w:lang w:eastAsia="en-US" w:bidi="ar-SA"/>
        </w:rPr>
        <w:t xml:space="preserve">(2), 487-518. </w:t>
      </w:r>
    </w:p>
    <w:p w14:paraId="00742B55" w14:textId="4DBD69E6" w:rsidR="00FC6724" w:rsidRDefault="00027C5B" w:rsidP="00FC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480" w:lineRule="auto"/>
        <w:ind w:hanging="562"/>
        <w:rPr>
          <w:rFonts w:eastAsia="Times New Roman" w:cs="Times New Roman"/>
          <w:kern w:val="0"/>
          <w:lang w:eastAsia="en-US" w:bidi="ar-SA"/>
        </w:rPr>
      </w:pPr>
      <w:r>
        <w:rPr>
          <w:rFonts w:eastAsia="Times New Roman" w:cs="Times New Roman"/>
          <w:kern w:val="0"/>
          <w:lang w:eastAsia="en-US" w:bidi="ar-SA"/>
        </w:rPr>
        <w:tab/>
      </w:r>
      <w:r w:rsidR="00FD0046" w:rsidRPr="00E34A25">
        <w:rPr>
          <w:rFonts w:eastAsia="Times New Roman" w:cs="Times New Roman"/>
          <w:kern w:val="0"/>
          <w:lang w:eastAsia="en-US" w:bidi="ar-SA"/>
        </w:rPr>
        <w:t>National Institute of Child Health and Human Development. (2006).</w:t>
      </w:r>
      <w:r w:rsidR="00FD0046" w:rsidRPr="00E34A25">
        <w:rPr>
          <w:rFonts w:eastAsia="Times New Roman" w:cs="Times New Roman"/>
          <w:i/>
          <w:iCs/>
          <w:kern w:val="0"/>
          <w:lang w:eastAsia="en-US" w:bidi="ar-SA"/>
        </w:rPr>
        <w:t xml:space="preserve"> </w:t>
      </w:r>
      <w:r w:rsidR="00FD0046" w:rsidRPr="00E34A25">
        <w:rPr>
          <w:rFonts w:eastAsia="Times New Roman" w:cs="Times New Roman"/>
          <w:kern w:val="0"/>
          <w:lang w:eastAsia="en-US" w:bidi="ar-SA"/>
        </w:rPr>
        <w:t>The NICHD study of ea</w:t>
      </w:r>
      <w:r w:rsidR="00FC6724">
        <w:rPr>
          <w:rFonts w:eastAsia="Times New Roman" w:cs="Times New Roman"/>
          <w:kern w:val="0"/>
          <w:lang w:eastAsia="en-US" w:bidi="ar-SA"/>
        </w:rPr>
        <w:t>rly child</w:t>
      </w:r>
    </w:p>
    <w:p w14:paraId="2757B6C8" w14:textId="77777777" w:rsidR="00FC6724" w:rsidRDefault="00FC6724" w:rsidP="00FC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480" w:lineRule="auto"/>
        <w:ind w:hanging="562"/>
        <w:rPr>
          <w:rFonts w:eastAsia="Times New Roman" w:cs="Times New Roman"/>
          <w:kern w:val="0"/>
          <w:lang w:eastAsia="en-US" w:bidi="ar-SA"/>
        </w:rPr>
      </w:pPr>
      <w:r>
        <w:rPr>
          <w:rFonts w:eastAsia="Times New Roman" w:cs="Times New Roman"/>
          <w:kern w:val="0"/>
          <w:lang w:eastAsia="en-US" w:bidi="ar-SA"/>
        </w:rPr>
        <w:tab/>
      </w:r>
      <w:r>
        <w:rPr>
          <w:rFonts w:eastAsia="Times New Roman" w:cs="Times New Roman"/>
          <w:kern w:val="0"/>
          <w:lang w:eastAsia="en-US" w:bidi="ar-SA"/>
        </w:rPr>
        <w:tab/>
      </w:r>
      <w:r w:rsidR="00FD0046" w:rsidRPr="00E34A25">
        <w:rPr>
          <w:rFonts w:eastAsia="Times New Roman" w:cs="Times New Roman"/>
          <w:kern w:val="0"/>
          <w:lang w:eastAsia="en-US" w:bidi="ar-SA"/>
        </w:rPr>
        <w:t xml:space="preserve">care and youth development: Findings for children up to age 4 </w:t>
      </w:r>
      <w:r>
        <w:rPr>
          <w:rFonts w:eastAsia="Times New Roman" w:cs="Times New Roman"/>
          <w:kern w:val="0"/>
          <w:lang w:eastAsia="en-US" w:bidi="ar-SA"/>
        </w:rPr>
        <w:t>½ years. National Institutes of</w:t>
      </w:r>
    </w:p>
    <w:p w14:paraId="0F408BB5" w14:textId="0B1C2EDE" w:rsidR="00FD0046" w:rsidRPr="00E34A25" w:rsidRDefault="00FC6724" w:rsidP="001B4E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480" w:lineRule="auto"/>
        <w:ind w:hanging="562"/>
        <w:rPr>
          <w:rFonts w:eastAsia="Times New Roman" w:cs="Times New Roman"/>
          <w:kern w:val="0"/>
          <w:lang w:eastAsia="en-US" w:bidi="ar-SA"/>
        </w:rPr>
      </w:pPr>
      <w:r>
        <w:rPr>
          <w:rFonts w:eastAsia="Times New Roman" w:cs="Times New Roman"/>
          <w:kern w:val="0"/>
          <w:lang w:eastAsia="en-US" w:bidi="ar-SA"/>
        </w:rPr>
        <w:tab/>
      </w:r>
      <w:r>
        <w:rPr>
          <w:rFonts w:eastAsia="Times New Roman" w:cs="Times New Roman"/>
          <w:kern w:val="0"/>
          <w:lang w:eastAsia="en-US" w:bidi="ar-SA"/>
        </w:rPr>
        <w:tab/>
      </w:r>
      <w:r w:rsidR="00FD0046" w:rsidRPr="00E34A25">
        <w:rPr>
          <w:rFonts w:eastAsia="Times New Roman" w:cs="Times New Roman"/>
          <w:kern w:val="0"/>
          <w:lang w:eastAsia="en-US" w:bidi="ar-SA"/>
        </w:rPr>
        <w:t xml:space="preserve">Health. </w:t>
      </w:r>
    </w:p>
    <w:p w14:paraId="427BEB82" w14:textId="77777777" w:rsidR="00FC6724" w:rsidRDefault="00FC6724" w:rsidP="00FC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480" w:lineRule="auto"/>
        <w:ind w:hanging="562"/>
        <w:rPr>
          <w:rFonts w:eastAsia="Times New Roman" w:cs="Times New Roman"/>
          <w:kern w:val="0"/>
          <w:lang w:eastAsia="en-US" w:bidi="ar-SA"/>
        </w:rPr>
      </w:pPr>
      <w:r>
        <w:rPr>
          <w:rFonts w:eastAsia="Times New Roman" w:cs="Times New Roman"/>
          <w:kern w:val="0"/>
          <w:lang w:eastAsia="en-US" w:bidi="ar-SA"/>
        </w:rPr>
        <w:tab/>
      </w:r>
      <w:r w:rsidR="00FD0046" w:rsidRPr="00E34A25">
        <w:rPr>
          <w:rFonts w:eastAsia="Times New Roman" w:cs="Times New Roman"/>
          <w:kern w:val="0"/>
          <w:lang w:eastAsia="en-US" w:bidi="ar-SA"/>
        </w:rPr>
        <w:t>Williams, J. C., &amp; Boushey, H. (2010). The three faces of work</w:t>
      </w:r>
      <w:r>
        <w:rPr>
          <w:rFonts w:eastAsia="Times New Roman" w:cs="Times New Roman"/>
          <w:kern w:val="0"/>
          <w:lang w:eastAsia="en-US" w:bidi="ar-SA"/>
        </w:rPr>
        <w:t>-family conflict: The poor, the</w:t>
      </w:r>
    </w:p>
    <w:p w14:paraId="2D71B15B" w14:textId="073C890B" w:rsidR="00FD0046" w:rsidRPr="00027C5B" w:rsidRDefault="00FC6724" w:rsidP="00027C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480" w:lineRule="auto"/>
        <w:ind w:hanging="562"/>
        <w:rPr>
          <w:rFonts w:eastAsia="Times New Roman" w:cs="Times New Roman"/>
          <w:kern w:val="0"/>
          <w:lang w:eastAsia="en-US" w:bidi="ar-SA"/>
        </w:rPr>
      </w:pPr>
      <w:r>
        <w:rPr>
          <w:rFonts w:eastAsia="Times New Roman" w:cs="Times New Roman"/>
          <w:kern w:val="0"/>
          <w:lang w:eastAsia="en-US" w:bidi="ar-SA"/>
        </w:rPr>
        <w:tab/>
      </w:r>
      <w:r>
        <w:rPr>
          <w:rFonts w:eastAsia="Times New Roman" w:cs="Times New Roman"/>
          <w:kern w:val="0"/>
          <w:lang w:eastAsia="en-US" w:bidi="ar-SA"/>
        </w:rPr>
        <w:tab/>
      </w:r>
      <w:r w:rsidR="00FD0046" w:rsidRPr="00E34A25">
        <w:rPr>
          <w:rFonts w:eastAsia="Times New Roman" w:cs="Times New Roman"/>
          <w:kern w:val="0"/>
          <w:lang w:eastAsia="en-US" w:bidi="ar-SA"/>
        </w:rPr>
        <w:t>professionals, and the missing middle. WorkLifeLaw: UC Hastings College of the Law.</w:t>
      </w:r>
    </w:p>
    <w:p w14:paraId="38622AB0" w14:textId="77777777" w:rsidR="00027C5B" w:rsidRDefault="00027C5B" w:rsidP="00FD00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
          <w:bCs/>
          <w:kern w:val="0"/>
          <w:sz w:val="28"/>
          <w:szCs w:val="28"/>
          <w:u w:val="single"/>
          <w:lang w:eastAsia="en-US" w:bidi="ar-SA"/>
        </w:rPr>
      </w:pPr>
    </w:p>
    <w:p w14:paraId="7DADAF72" w14:textId="2D786236" w:rsidR="00FD0046" w:rsidRDefault="00FD0046" w:rsidP="00FD00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Cs/>
          <w:kern w:val="0"/>
          <w:sz w:val="28"/>
          <w:szCs w:val="28"/>
          <w:lang w:eastAsia="en-US" w:bidi="ar-SA"/>
        </w:rPr>
      </w:pPr>
      <w:r w:rsidRPr="00E34A25">
        <w:rPr>
          <w:rFonts w:eastAsia="Times New Roman" w:cs="Times New Roman"/>
          <w:b/>
          <w:bCs/>
          <w:kern w:val="0"/>
          <w:sz w:val="28"/>
          <w:szCs w:val="28"/>
          <w:u w:val="single"/>
          <w:lang w:eastAsia="en-US" w:bidi="ar-SA"/>
        </w:rPr>
        <w:t xml:space="preserve">Writing Resources: </w:t>
      </w:r>
      <w:r w:rsidR="00645750" w:rsidRPr="002629D8">
        <w:rPr>
          <w:rFonts w:eastAsia="Times New Roman" w:cs="Times New Roman"/>
          <w:bCs/>
          <w:kern w:val="0"/>
          <w:lang w:eastAsia="en-US" w:bidi="ar-SA"/>
        </w:rPr>
        <w:t>Students will be writing 3 different papers, which require strong writing skills. Below are resources students can utilize to improve writing skills.</w:t>
      </w:r>
    </w:p>
    <w:p w14:paraId="2C254943" w14:textId="77777777" w:rsidR="00645750" w:rsidRPr="00645750" w:rsidRDefault="00645750" w:rsidP="00FD00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Cs/>
          <w:kern w:val="0"/>
          <w:sz w:val="28"/>
          <w:szCs w:val="28"/>
          <w:lang w:eastAsia="en-US" w:bidi="ar-SA"/>
        </w:rPr>
      </w:pPr>
    </w:p>
    <w:p w14:paraId="67416939" w14:textId="77777777" w:rsidR="00460A13" w:rsidRPr="00E34A25" w:rsidRDefault="00460028" w:rsidP="00FD00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hyperlink r:id="rId9" w:history="1">
        <w:r w:rsidR="00FD0046" w:rsidRPr="00E34A25">
          <w:rPr>
            <w:rFonts w:eastAsia="Times New Roman" w:cs="Times New Roman"/>
            <w:kern w:val="0"/>
            <w:u w:val="single" w:color="0000FF"/>
            <w:lang w:eastAsia="en-US" w:bidi="ar-SA"/>
          </w:rPr>
          <w:t>http://cstw.osu.edu/writingCenter/</w:t>
        </w:r>
      </w:hyperlink>
      <w:r w:rsidR="00FD0046" w:rsidRPr="00E34A25">
        <w:rPr>
          <w:rFonts w:eastAsia="Times New Roman" w:cs="Times New Roman"/>
          <w:kern w:val="0"/>
          <w:lang w:eastAsia="en-US" w:bidi="ar-SA"/>
        </w:rPr>
        <w:t xml:space="preserve">, </w:t>
      </w:r>
    </w:p>
    <w:p w14:paraId="6D899D3E" w14:textId="6B168B9F" w:rsidR="00460A13" w:rsidRPr="00E34A25" w:rsidRDefault="00460028" w:rsidP="00FD00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hyperlink r:id="rId10" w:history="1">
        <w:r w:rsidR="00460A13" w:rsidRPr="00E34A25">
          <w:rPr>
            <w:rStyle w:val="Hyperlink"/>
            <w:rFonts w:eastAsia="Times New Roman" w:cs="Times New Roman"/>
            <w:color w:val="auto"/>
            <w:kern w:val="0"/>
            <w:lang w:eastAsia="en-US" w:bidi="ar-SA"/>
          </w:rPr>
          <w:t>http://apastyle.apa.org</w:t>
        </w:r>
      </w:hyperlink>
    </w:p>
    <w:p w14:paraId="0B309BE2" w14:textId="5AF75596" w:rsidR="00FD0046" w:rsidRPr="00E34A25" w:rsidRDefault="00460028" w:rsidP="00FD00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hyperlink r:id="rId11" w:history="1">
        <w:r w:rsidR="00FD0046" w:rsidRPr="00E34A25">
          <w:rPr>
            <w:rFonts w:eastAsia="Times New Roman" w:cs="Times New Roman"/>
            <w:kern w:val="0"/>
            <w:u w:val="single" w:color="0000FF"/>
            <w:lang w:eastAsia="en-US" w:bidi="ar-SA"/>
          </w:rPr>
          <w:t>http://www.library.osu.edu</w:t>
        </w:r>
      </w:hyperlink>
    </w:p>
    <w:p w14:paraId="62D8DD21" w14:textId="77777777" w:rsidR="00FD0046" w:rsidRPr="00E34A25" w:rsidRDefault="00460028" w:rsidP="00FD00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hyperlink r:id="rId12" w:history="1">
        <w:r w:rsidR="00FD0046" w:rsidRPr="00E34A25">
          <w:rPr>
            <w:rFonts w:eastAsia="Times New Roman" w:cs="Times New Roman"/>
            <w:kern w:val="0"/>
            <w:u w:val="single" w:color="0000FF"/>
            <w:lang w:eastAsia="en-US" w:bidi="ar-SA"/>
          </w:rPr>
          <w:t>http://owl.english.purdue.edu/owl/resource/560/01/</w:t>
        </w:r>
      </w:hyperlink>
    </w:p>
    <w:p w14:paraId="5D9B3B06" w14:textId="77777777" w:rsidR="00460A13" w:rsidRPr="00E34A25" w:rsidRDefault="00460A13" w:rsidP="00FD00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p>
    <w:p w14:paraId="66A25948" w14:textId="7E5C8768" w:rsidR="00460A13" w:rsidRPr="00E34A25" w:rsidRDefault="00FD0046" w:rsidP="006457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480" w:lineRule="auto"/>
        <w:ind w:left="562" w:hanging="562"/>
        <w:rPr>
          <w:rFonts w:eastAsia="Times New Roman" w:cs="Times New Roman"/>
          <w:kern w:val="0"/>
          <w:lang w:eastAsia="en-US" w:bidi="ar-SA"/>
        </w:rPr>
      </w:pPr>
      <w:r w:rsidRPr="00E34A25">
        <w:rPr>
          <w:rFonts w:eastAsia="Times New Roman" w:cs="Times New Roman"/>
          <w:kern w:val="0"/>
          <w:lang w:eastAsia="en-US" w:bidi="ar-SA"/>
        </w:rPr>
        <w:t xml:space="preserve">American Psychological Association. (2010). </w:t>
      </w:r>
      <w:r w:rsidRPr="00E34A25">
        <w:rPr>
          <w:rFonts w:eastAsia="Times New Roman" w:cs="Times New Roman"/>
          <w:i/>
          <w:iCs/>
          <w:kern w:val="0"/>
          <w:lang w:eastAsia="en-US" w:bidi="ar-SA"/>
        </w:rPr>
        <w:t>Publication manual.</w:t>
      </w:r>
      <w:r w:rsidRPr="00E34A25">
        <w:rPr>
          <w:rFonts w:eastAsia="Times New Roman" w:cs="Times New Roman"/>
          <w:kern w:val="0"/>
          <w:lang w:eastAsia="en-US" w:bidi="ar-SA"/>
        </w:rPr>
        <w:t xml:space="preserve"> Washington D.C.</w:t>
      </w:r>
      <w:r w:rsidR="00460A13" w:rsidRPr="00E34A25">
        <w:rPr>
          <w:rFonts w:eastAsia="Times New Roman" w:cs="Times New Roman"/>
          <w:kern w:val="0"/>
          <w:lang w:eastAsia="en-US" w:bidi="ar-SA"/>
        </w:rPr>
        <w:t xml:space="preserve">: American Psychological </w:t>
      </w:r>
      <w:r w:rsidRPr="00E34A25">
        <w:rPr>
          <w:rFonts w:eastAsia="Times New Roman" w:cs="Times New Roman"/>
          <w:kern w:val="0"/>
          <w:lang w:eastAsia="en-US" w:bidi="ar-SA"/>
        </w:rPr>
        <w:t>Association.</w:t>
      </w:r>
    </w:p>
    <w:p w14:paraId="31AF1E1C" w14:textId="54589D96" w:rsidR="00FD0046" w:rsidRPr="00E34A25" w:rsidRDefault="00FD0046" w:rsidP="00FC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480" w:lineRule="auto"/>
        <w:ind w:left="562" w:hanging="562"/>
        <w:rPr>
          <w:rFonts w:eastAsia="Times New Roman" w:cs="Times New Roman"/>
          <w:kern w:val="0"/>
          <w:lang w:eastAsia="en-US" w:bidi="ar-SA"/>
        </w:rPr>
      </w:pPr>
      <w:r w:rsidRPr="00E34A25">
        <w:rPr>
          <w:rFonts w:eastAsia="Times New Roman" w:cs="Times New Roman"/>
          <w:kern w:val="0"/>
          <w:lang w:eastAsia="en-US" w:bidi="ar-SA"/>
        </w:rPr>
        <w:t>Strunk, W., &amp; White, E. B. (2000). The elements of style. New York, NY: Longman.</w:t>
      </w:r>
    </w:p>
    <w:p w14:paraId="7D481E88" w14:textId="77777777" w:rsidR="00460A13" w:rsidRPr="00E34A25" w:rsidRDefault="00460A13" w:rsidP="00FD00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p>
    <w:p w14:paraId="21F30FD9" w14:textId="52C83F84" w:rsidR="0027479D" w:rsidRPr="00027C5B" w:rsidRDefault="0027479D" w:rsidP="00FD0046">
      <w:pPr>
        <w:rPr>
          <w:b/>
          <w:bCs/>
          <w:sz w:val="28"/>
          <w:szCs w:val="28"/>
          <w:u w:val="single"/>
        </w:rPr>
      </w:pPr>
      <w:r w:rsidRPr="00027C5B">
        <w:rPr>
          <w:b/>
          <w:bCs/>
          <w:sz w:val="28"/>
          <w:szCs w:val="28"/>
          <w:u w:val="single"/>
        </w:rPr>
        <w:t>Additional Materials/Activities</w:t>
      </w:r>
    </w:p>
    <w:p w14:paraId="04B3B74D" w14:textId="77777777" w:rsidR="006310E3" w:rsidRPr="00E34A25" w:rsidRDefault="006310E3">
      <w:pPr>
        <w:rPr>
          <w:bCs/>
        </w:rPr>
      </w:pPr>
      <w:r w:rsidRPr="00E34A25">
        <w:rPr>
          <w:bCs/>
        </w:rPr>
        <w:t>Additional learning resources, including readings and videos, will be available on Carmen.</w:t>
      </w:r>
    </w:p>
    <w:p w14:paraId="73528F68" w14:textId="77777777" w:rsidR="0027479D" w:rsidRPr="00E34A25" w:rsidRDefault="0027479D"/>
    <w:p w14:paraId="41546CA9" w14:textId="77777777" w:rsidR="0027479D" w:rsidRPr="00027C5B" w:rsidRDefault="0027479D">
      <w:pPr>
        <w:rPr>
          <w:b/>
          <w:bCs/>
          <w:sz w:val="28"/>
          <w:szCs w:val="28"/>
          <w:u w:val="single"/>
        </w:rPr>
      </w:pPr>
      <w:r w:rsidRPr="00027C5B">
        <w:rPr>
          <w:b/>
          <w:bCs/>
          <w:sz w:val="28"/>
          <w:szCs w:val="28"/>
          <w:u w:val="single"/>
        </w:rPr>
        <w:t>Drop/Withdrawal</w:t>
      </w:r>
    </w:p>
    <w:p w14:paraId="5ED96E2D" w14:textId="77524904" w:rsidR="0027479D" w:rsidRPr="00E34A25" w:rsidRDefault="0027479D">
      <w:r w:rsidRPr="00E34A25">
        <w:t xml:space="preserve">Drops and withdrawals must follow the Registrar's Office specified procedures or </w:t>
      </w:r>
      <w:r w:rsidR="00645750">
        <w:t xml:space="preserve">the grade earned will be the grade received, even if it is a failing grade. </w:t>
      </w:r>
      <w:r w:rsidRPr="00E34A25">
        <w:t>Forms are available from an academic adviser.</w:t>
      </w:r>
    </w:p>
    <w:p w14:paraId="5664ABEF" w14:textId="77777777" w:rsidR="0027479D" w:rsidRPr="00E34A25" w:rsidRDefault="0027479D">
      <w:pPr>
        <w:rPr>
          <w:u w:val="single"/>
        </w:rPr>
      </w:pPr>
    </w:p>
    <w:p w14:paraId="6F24C5C4" w14:textId="77777777" w:rsidR="0027479D" w:rsidRPr="00027C5B" w:rsidRDefault="0027479D">
      <w:pPr>
        <w:rPr>
          <w:b/>
          <w:bCs/>
          <w:sz w:val="28"/>
          <w:szCs w:val="28"/>
          <w:u w:val="single"/>
        </w:rPr>
      </w:pPr>
      <w:bookmarkStart w:id="2" w:name="Late_Work"/>
      <w:r w:rsidRPr="00027C5B">
        <w:rPr>
          <w:b/>
          <w:bCs/>
          <w:sz w:val="28"/>
          <w:szCs w:val="28"/>
          <w:u w:val="single"/>
        </w:rPr>
        <w:t>Late Work</w:t>
      </w:r>
    </w:p>
    <w:bookmarkEnd w:id="2"/>
    <w:p w14:paraId="70C3D727" w14:textId="68762ED4" w:rsidR="0027479D" w:rsidRDefault="007822E2">
      <w:pPr>
        <w:autoSpaceDE w:val="0"/>
        <w:rPr>
          <w:bCs/>
        </w:rPr>
      </w:pPr>
      <w:r w:rsidRPr="00E34A25">
        <w:rPr>
          <w:b/>
          <w:bCs/>
        </w:rPr>
        <w:t>Discussion Group Postings and Responses</w:t>
      </w:r>
      <w:r w:rsidRPr="00E34A25">
        <w:rPr>
          <w:bCs/>
        </w:rPr>
        <w:t xml:space="preserve">: </w:t>
      </w:r>
      <w:r w:rsidR="005E520D" w:rsidRPr="00E34A25">
        <w:rPr>
          <w:bCs/>
        </w:rPr>
        <w:t>Because of the nature of group discussions and responses—timely participation enriches the experience for all—no late</w:t>
      </w:r>
      <w:r w:rsidR="003E31F4">
        <w:rPr>
          <w:bCs/>
        </w:rPr>
        <w:t xml:space="preserve"> discussion or response posts</w:t>
      </w:r>
      <w:r w:rsidR="005E520D" w:rsidRPr="00E34A25">
        <w:rPr>
          <w:bCs/>
        </w:rPr>
        <w:t xml:space="preserve"> will be accepted.  </w:t>
      </w:r>
    </w:p>
    <w:p w14:paraId="18EF5861" w14:textId="77777777" w:rsidR="003E31F4" w:rsidRDefault="003E31F4">
      <w:pPr>
        <w:autoSpaceDE w:val="0"/>
        <w:rPr>
          <w:bCs/>
        </w:rPr>
      </w:pPr>
    </w:p>
    <w:p w14:paraId="311E4127" w14:textId="067472FC" w:rsidR="003E31F4" w:rsidRDefault="003E31F4">
      <w:pPr>
        <w:autoSpaceDE w:val="0"/>
        <w:rPr>
          <w:bCs/>
        </w:rPr>
      </w:pPr>
      <w:r w:rsidRPr="003E31F4">
        <w:rPr>
          <w:b/>
          <w:bCs/>
        </w:rPr>
        <w:t>Papers</w:t>
      </w:r>
      <w:r>
        <w:rPr>
          <w:bCs/>
        </w:rPr>
        <w:t>: All late papers will receive a 15% deduction in a grade</w:t>
      </w:r>
      <w:r w:rsidR="004077E0">
        <w:rPr>
          <w:bCs/>
        </w:rPr>
        <w:t xml:space="preserve"> for each day it is late</w:t>
      </w:r>
      <w:r>
        <w:rPr>
          <w:bCs/>
        </w:rPr>
        <w:t>, up to 2 days. Papers submitted 2 days or more after the deadline would earn a zero (0).</w:t>
      </w:r>
    </w:p>
    <w:p w14:paraId="3100F2C9" w14:textId="77777777" w:rsidR="003E31F4" w:rsidRDefault="003E31F4">
      <w:pPr>
        <w:autoSpaceDE w:val="0"/>
        <w:rPr>
          <w:bCs/>
        </w:rPr>
      </w:pPr>
    </w:p>
    <w:p w14:paraId="037F73B5" w14:textId="77777777" w:rsidR="003E31F4" w:rsidRDefault="003E31F4">
      <w:pPr>
        <w:autoSpaceDE w:val="0"/>
        <w:rPr>
          <w:bCs/>
        </w:rPr>
      </w:pPr>
      <w:r w:rsidRPr="003E31F4">
        <w:rPr>
          <w:b/>
          <w:bCs/>
        </w:rPr>
        <w:t>Peer Reviews of Research Policy Paper</w:t>
      </w:r>
      <w:r>
        <w:rPr>
          <w:bCs/>
        </w:rPr>
        <w:t>: Due to the nature of the peer reviews and the need for students to revise and submit a final paper, there will be no late peer reviews that will be accepted.</w:t>
      </w:r>
    </w:p>
    <w:p w14:paraId="049B6956" w14:textId="77777777" w:rsidR="003E31F4" w:rsidRDefault="003E31F4">
      <w:pPr>
        <w:autoSpaceDE w:val="0"/>
        <w:rPr>
          <w:bCs/>
        </w:rPr>
      </w:pPr>
    </w:p>
    <w:p w14:paraId="0C6EC7F6" w14:textId="5924B439" w:rsidR="003E31F4" w:rsidRPr="00E34A25" w:rsidRDefault="003E31F4">
      <w:pPr>
        <w:autoSpaceDE w:val="0"/>
        <w:rPr>
          <w:bCs/>
        </w:rPr>
      </w:pPr>
      <w:r w:rsidRPr="003E31F4">
        <w:rPr>
          <w:b/>
          <w:bCs/>
        </w:rPr>
        <w:t>Peer Evaluations</w:t>
      </w:r>
      <w:r>
        <w:rPr>
          <w:bCs/>
        </w:rPr>
        <w:t xml:space="preserve">: Due to the nature of calculating peer evaluation averages, peer evaluations will not be accepted after the deadline. </w:t>
      </w:r>
    </w:p>
    <w:p w14:paraId="572E4DF6" w14:textId="77777777" w:rsidR="006310E3" w:rsidRPr="00E34A25" w:rsidRDefault="006310E3">
      <w:pPr>
        <w:autoSpaceDE w:val="0"/>
      </w:pPr>
    </w:p>
    <w:p w14:paraId="43A6FEEC" w14:textId="77777777" w:rsidR="009758E0" w:rsidRPr="00E34A25" w:rsidRDefault="009758E0" w:rsidP="006F78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jc w:val="center"/>
        <w:rPr>
          <w:rFonts w:eastAsia="Times New Roman" w:cs="Times New Roman"/>
          <w:b/>
          <w:bCs/>
          <w:kern w:val="0"/>
          <w:sz w:val="36"/>
          <w:szCs w:val="36"/>
          <w:u w:val="single"/>
          <w:lang w:eastAsia="en-US" w:bidi="ar-SA"/>
        </w:rPr>
      </w:pPr>
      <w:r w:rsidRPr="00E34A25">
        <w:rPr>
          <w:rFonts w:eastAsia="Times New Roman" w:cs="Times New Roman"/>
          <w:b/>
          <w:bCs/>
          <w:kern w:val="0"/>
          <w:sz w:val="36"/>
          <w:szCs w:val="36"/>
          <w:u w:val="single"/>
          <w:lang w:eastAsia="en-US" w:bidi="ar-SA"/>
        </w:rPr>
        <w:t>Course Requirements</w:t>
      </w:r>
    </w:p>
    <w:p w14:paraId="788E7062" w14:textId="77777777" w:rsidR="009758E0" w:rsidRPr="00E34A25" w:rsidRDefault="009758E0" w:rsidP="009758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
          <w:bCs/>
          <w:kern w:val="0"/>
          <w:sz w:val="28"/>
          <w:szCs w:val="28"/>
          <w:lang w:eastAsia="en-US" w:bidi="ar-SA"/>
        </w:rPr>
      </w:pPr>
    </w:p>
    <w:p w14:paraId="0B7A58D7" w14:textId="1972B499" w:rsidR="009758E0" w:rsidRPr="00E34A25" w:rsidRDefault="009758E0" w:rsidP="009758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
          <w:bCs/>
          <w:kern w:val="0"/>
          <w:sz w:val="28"/>
          <w:szCs w:val="28"/>
          <w:lang w:eastAsia="en-US" w:bidi="ar-SA"/>
        </w:rPr>
      </w:pPr>
      <w:r w:rsidRPr="00027C5B">
        <w:rPr>
          <w:rFonts w:eastAsia="Times New Roman" w:cs="Times New Roman"/>
          <w:b/>
          <w:bCs/>
          <w:kern w:val="0"/>
          <w:sz w:val="28"/>
          <w:szCs w:val="28"/>
          <w:highlight w:val="yellow"/>
          <w:lang w:eastAsia="en-US" w:bidi="ar-SA"/>
        </w:rPr>
        <w:t>Attendance</w:t>
      </w:r>
      <w:r w:rsidRPr="00E34A25">
        <w:rPr>
          <w:rFonts w:eastAsia="Times New Roman" w:cs="Times New Roman"/>
          <w:b/>
          <w:bCs/>
          <w:kern w:val="0"/>
          <w:sz w:val="28"/>
          <w:szCs w:val="28"/>
          <w:lang w:eastAsia="en-US" w:bidi="ar-SA"/>
        </w:rPr>
        <w:t xml:space="preserve">: </w:t>
      </w:r>
      <w:r w:rsidRPr="00E34A25">
        <w:rPr>
          <w:rFonts w:eastAsia="Times New Roman" w:cs="Times New Roman"/>
          <w:kern w:val="0"/>
          <w:lang w:eastAsia="en-US" w:bidi="ar-SA"/>
        </w:rPr>
        <w:t xml:space="preserve">there are two required classes </w:t>
      </w:r>
      <w:r w:rsidR="00BF14E3">
        <w:rPr>
          <w:rFonts w:eastAsia="Times New Roman" w:cs="Times New Roman"/>
          <w:kern w:val="0"/>
          <w:lang w:eastAsia="en-US" w:bidi="ar-SA"/>
        </w:rPr>
        <w:t>in which all students will need to log on and complete a pre-test and post-test assessment</w:t>
      </w:r>
      <w:r w:rsidR="00837FB6">
        <w:rPr>
          <w:rFonts w:eastAsia="Times New Roman" w:cs="Times New Roman"/>
          <w:kern w:val="0"/>
          <w:lang w:eastAsia="en-US" w:bidi="ar-SA"/>
        </w:rPr>
        <w:t xml:space="preserve"> at the same time</w:t>
      </w:r>
      <w:r w:rsidR="00BF14E3">
        <w:rPr>
          <w:rFonts w:eastAsia="Times New Roman" w:cs="Times New Roman"/>
          <w:kern w:val="0"/>
          <w:lang w:eastAsia="en-US" w:bidi="ar-SA"/>
        </w:rPr>
        <w:t>. This assessment is utilized for the 2</w:t>
      </w:r>
      <w:r w:rsidR="00BF14E3" w:rsidRPr="00BF14E3">
        <w:rPr>
          <w:rFonts w:eastAsia="Times New Roman" w:cs="Times New Roman"/>
          <w:kern w:val="0"/>
          <w:vertAlign w:val="superscript"/>
          <w:lang w:eastAsia="en-US" w:bidi="ar-SA"/>
        </w:rPr>
        <w:t>nd</w:t>
      </w:r>
      <w:r w:rsidR="00BF14E3">
        <w:rPr>
          <w:rFonts w:eastAsia="Times New Roman" w:cs="Times New Roman"/>
          <w:kern w:val="0"/>
          <w:lang w:eastAsia="en-US" w:bidi="ar-SA"/>
        </w:rPr>
        <w:t xml:space="preserve"> level writing level courses across campus</w:t>
      </w:r>
      <w:r w:rsidRPr="00E34A25">
        <w:rPr>
          <w:rFonts w:eastAsia="Times New Roman" w:cs="Times New Roman"/>
          <w:kern w:val="0"/>
          <w:lang w:eastAsia="en-US" w:bidi="ar-SA"/>
        </w:rPr>
        <w:t xml:space="preserve">. </w:t>
      </w:r>
      <w:r w:rsidR="00BF14E3">
        <w:rPr>
          <w:rFonts w:eastAsia="Times New Roman" w:cs="Times New Roman"/>
          <w:kern w:val="0"/>
          <w:lang w:eastAsia="en-US" w:bidi="ar-SA"/>
        </w:rPr>
        <w:t>Each student will earn 5 points</w:t>
      </w:r>
      <w:r w:rsidR="004077E0">
        <w:rPr>
          <w:rFonts w:eastAsia="Times New Roman" w:cs="Times New Roman"/>
          <w:kern w:val="0"/>
          <w:lang w:eastAsia="en-US" w:bidi="ar-SA"/>
        </w:rPr>
        <w:t xml:space="preserve"> extra credit</w:t>
      </w:r>
      <w:r w:rsidR="00BF14E3">
        <w:rPr>
          <w:rFonts w:eastAsia="Times New Roman" w:cs="Times New Roman"/>
          <w:kern w:val="0"/>
          <w:lang w:eastAsia="en-US" w:bidi="ar-SA"/>
        </w:rPr>
        <w:t xml:space="preserve"> for the completion of each assessment. </w:t>
      </w:r>
      <w:r w:rsidR="00547559">
        <w:rPr>
          <w:rFonts w:eastAsia="Times New Roman" w:cs="Times New Roman"/>
          <w:kern w:val="0"/>
          <w:lang w:eastAsia="en-US" w:bidi="ar-SA"/>
        </w:rPr>
        <w:t>PROVIDE DATES FOR REQUIRED DAY/TIME OF ASSESSMENT</w:t>
      </w:r>
    </w:p>
    <w:p w14:paraId="6FAEDFAF" w14:textId="77777777" w:rsidR="009758E0" w:rsidRDefault="009758E0" w:rsidP="009758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
          <w:bCs/>
          <w:kern w:val="0"/>
          <w:sz w:val="28"/>
          <w:szCs w:val="28"/>
          <w:lang w:eastAsia="en-US" w:bidi="ar-SA"/>
        </w:rPr>
      </w:pPr>
    </w:p>
    <w:p w14:paraId="26CF7444" w14:textId="77777777" w:rsidR="00BF14E3" w:rsidRPr="00027C5B" w:rsidRDefault="00BF14E3" w:rsidP="00BF14E3">
      <w:pPr>
        <w:pStyle w:val="Level1"/>
        <w:rPr>
          <w:rFonts w:cs="Times New Roman"/>
          <w:b/>
          <w:sz w:val="28"/>
          <w:szCs w:val="28"/>
        </w:rPr>
      </w:pPr>
      <w:r w:rsidRPr="00027C5B">
        <w:rPr>
          <w:rFonts w:cs="Times New Roman"/>
          <w:b/>
          <w:sz w:val="28"/>
          <w:szCs w:val="28"/>
          <w:highlight w:val="yellow"/>
        </w:rPr>
        <w:t>Orientation Quiz (10 points)</w:t>
      </w:r>
    </w:p>
    <w:p w14:paraId="7FAC2C4A" w14:textId="77777777" w:rsidR="00BF14E3" w:rsidRPr="00027C5B" w:rsidRDefault="00BF14E3" w:rsidP="00BF14E3">
      <w:pPr>
        <w:pStyle w:val="Level1"/>
        <w:rPr>
          <w:rFonts w:cs="Times New Roman"/>
          <w:b/>
          <w:szCs w:val="24"/>
        </w:rPr>
      </w:pPr>
      <w:r w:rsidRPr="00027C5B">
        <w:rPr>
          <w:rFonts w:cs="Times New Roman"/>
          <w:b/>
          <w:szCs w:val="24"/>
        </w:rPr>
        <w:t xml:space="preserve">Purpose: </w:t>
      </w:r>
      <w:r w:rsidRPr="00027C5B">
        <w:rPr>
          <w:rFonts w:cs="Times New Roman"/>
          <w:szCs w:val="24"/>
        </w:rPr>
        <w:t>to make sure students are sufficiently oriented to the course components, policies, and procedures.</w:t>
      </w:r>
    </w:p>
    <w:p w14:paraId="0B2C200D" w14:textId="77777777" w:rsidR="00BF14E3" w:rsidRPr="00027C5B" w:rsidRDefault="00BF14E3" w:rsidP="00BF14E3">
      <w:pPr>
        <w:pStyle w:val="Level1"/>
        <w:rPr>
          <w:rFonts w:cs="Times New Roman"/>
          <w:szCs w:val="24"/>
        </w:rPr>
      </w:pPr>
    </w:p>
    <w:p w14:paraId="36D64E4B" w14:textId="40AF0BDB" w:rsidR="00BF14E3" w:rsidRPr="00027C5B" w:rsidRDefault="00BF14E3" w:rsidP="00BF14E3">
      <w:pPr>
        <w:pStyle w:val="Level1"/>
        <w:numPr>
          <w:ilvl w:val="0"/>
          <w:numId w:val="28"/>
        </w:numPr>
        <w:suppressAutoHyphens w:val="0"/>
        <w:rPr>
          <w:rFonts w:cs="Times New Roman"/>
          <w:szCs w:val="24"/>
        </w:rPr>
      </w:pPr>
      <w:r w:rsidRPr="00027C5B">
        <w:rPr>
          <w:rFonts w:cs="Times New Roman"/>
          <w:b/>
          <w:szCs w:val="24"/>
          <w:u w:val="single"/>
        </w:rPr>
        <w:t>Complete by DATE:</w:t>
      </w:r>
      <w:r w:rsidRPr="00027C5B">
        <w:rPr>
          <w:rFonts w:cs="Times New Roman"/>
          <w:szCs w:val="24"/>
        </w:rPr>
        <w:t xml:space="preserve"> Complete an Orientation quiz in Carmen </w:t>
      </w:r>
    </w:p>
    <w:p w14:paraId="5686563B" w14:textId="77777777" w:rsidR="00BF14E3" w:rsidRPr="00027C5B" w:rsidRDefault="00BF14E3" w:rsidP="00BF14E3">
      <w:pPr>
        <w:pStyle w:val="Level1"/>
        <w:numPr>
          <w:ilvl w:val="0"/>
          <w:numId w:val="28"/>
        </w:numPr>
        <w:suppressAutoHyphens w:val="0"/>
        <w:rPr>
          <w:rFonts w:cs="Times New Roman"/>
          <w:szCs w:val="24"/>
        </w:rPr>
      </w:pPr>
      <w:r w:rsidRPr="00027C5B">
        <w:rPr>
          <w:rFonts w:cs="Times New Roman"/>
          <w:szCs w:val="24"/>
        </w:rPr>
        <w:t>15 minutes to complete each attempt (10 questions)</w:t>
      </w:r>
    </w:p>
    <w:p w14:paraId="2F875045" w14:textId="220CC53C" w:rsidR="00524206" w:rsidRPr="00027C5B" w:rsidRDefault="00BF14E3" w:rsidP="00524206">
      <w:pPr>
        <w:pStyle w:val="Level1"/>
        <w:numPr>
          <w:ilvl w:val="0"/>
          <w:numId w:val="28"/>
        </w:numPr>
        <w:suppressAutoHyphens w:val="0"/>
        <w:rPr>
          <w:rFonts w:cs="Times New Roman"/>
          <w:szCs w:val="24"/>
        </w:rPr>
      </w:pPr>
      <w:r w:rsidRPr="00027C5B">
        <w:rPr>
          <w:rFonts w:cs="Times New Roman"/>
          <w:szCs w:val="24"/>
        </w:rPr>
        <w:t xml:space="preserve">Score at least 100% (10/10) to continue in the course.  </w:t>
      </w:r>
    </w:p>
    <w:p w14:paraId="5EF75826" w14:textId="688D74B1" w:rsidR="00524206" w:rsidRPr="00027C5B" w:rsidRDefault="00524206" w:rsidP="00524206">
      <w:pPr>
        <w:pStyle w:val="Level1"/>
        <w:numPr>
          <w:ilvl w:val="0"/>
          <w:numId w:val="28"/>
        </w:numPr>
        <w:suppressAutoHyphens w:val="0"/>
        <w:rPr>
          <w:rFonts w:cs="Times New Roman"/>
          <w:szCs w:val="24"/>
        </w:rPr>
      </w:pPr>
      <w:r w:rsidRPr="00027C5B">
        <w:rPr>
          <w:rFonts w:cs="Times New Roman"/>
          <w:szCs w:val="24"/>
        </w:rPr>
        <w:t>Covers: “Getting Started” section of Carmen</w:t>
      </w:r>
    </w:p>
    <w:p w14:paraId="736F487E" w14:textId="46DD92BE" w:rsidR="00BF14E3" w:rsidRPr="00027C5B" w:rsidRDefault="00BF14E3" w:rsidP="00BF14E3">
      <w:pPr>
        <w:pStyle w:val="Level1"/>
        <w:numPr>
          <w:ilvl w:val="0"/>
          <w:numId w:val="28"/>
        </w:numPr>
        <w:suppressAutoHyphens w:val="0"/>
        <w:rPr>
          <w:rFonts w:cs="Times New Roman"/>
          <w:szCs w:val="24"/>
        </w:rPr>
      </w:pPr>
      <w:r w:rsidRPr="00027C5B">
        <w:rPr>
          <w:rFonts w:cs="Times New Roman"/>
          <w:szCs w:val="24"/>
        </w:rPr>
        <w:t>Take as many times as you need to reach 100%</w:t>
      </w:r>
    </w:p>
    <w:p w14:paraId="0F3CFF30" w14:textId="77777777" w:rsidR="00BF14E3" w:rsidRDefault="00BF14E3" w:rsidP="00BF14E3">
      <w:pPr>
        <w:pStyle w:val="Level1"/>
        <w:numPr>
          <w:ilvl w:val="0"/>
          <w:numId w:val="28"/>
        </w:numPr>
        <w:suppressAutoHyphens w:val="0"/>
        <w:rPr>
          <w:rFonts w:cs="Times New Roman"/>
          <w:szCs w:val="24"/>
        </w:rPr>
      </w:pPr>
      <w:r w:rsidRPr="00027C5B">
        <w:rPr>
          <w:rFonts w:cs="Times New Roman"/>
          <w:szCs w:val="24"/>
        </w:rPr>
        <w:lastRenderedPageBreak/>
        <w:t>Questions are randomized; each attempt will generate a different question set.</w:t>
      </w:r>
    </w:p>
    <w:p w14:paraId="3EED5A33" w14:textId="32AA27D3" w:rsidR="008E2986" w:rsidRPr="00027C5B" w:rsidRDefault="008E2986" w:rsidP="00BF14E3">
      <w:pPr>
        <w:pStyle w:val="Level1"/>
        <w:numPr>
          <w:ilvl w:val="0"/>
          <w:numId w:val="28"/>
        </w:numPr>
        <w:suppressAutoHyphens w:val="0"/>
        <w:rPr>
          <w:rFonts w:cs="Times New Roman"/>
          <w:szCs w:val="24"/>
        </w:rPr>
      </w:pPr>
      <w:r>
        <w:rPr>
          <w:rFonts w:cs="Times New Roman"/>
          <w:szCs w:val="24"/>
        </w:rPr>
        <w:t>Grade will be automatically calculated when quiz is submitted.</w:t>
      </w:r>
    </w:p>
    <w:p w14:paraId="468E6BF7" w14:textId="77777777" w:rsidR="00BF14E3" w:rsidRPr="00027C5B" w:rsidRDefault="00BF14E3" w:rsidP="00BF14E3">
      <w:pPr>
        <w:pStyle w:val="BodyText"/>
        <w:rPr>
          <w:rFonts w:cs="Times New Roman"/>
        </w:rPr>
      </w:pPr>
    </w:p>
    <w:p w14:paraId="60D0CDCD" w14:textId="77777777" w:rsidR="00BF14E3" w:rsidRDefault="00BF14E3" w:rsidP="00BF14E3">
      <w:pPr>
        <w:pStyle w:val="BodyText"/>
        <w:rPr>
          <w:rFonts w:cs="Times New Roman"/>
          <w:b/>
          <w:sz w:val="28"/>
          <w:szCs w:val="28"/>
        </w:rPr>
      </w:pPr>
      <w:r w:rsidRPr="00027C5B">
        <w:rPr>
          <w:rFonts w:cs="Times New Roman"/>
          <w:b/>
          <w:sz w:val="28"/>
          <w:szCs w:val="28"/>
          <w:highlight w:val="yellow"/>
        </w:rPr>
        <w:t>Assigned Readings</w:t>
      </w:r>
    </w:p>
    <w:p w14:paraId="290C648D" w14:textId="7EFA38BA" w:rsidR="00027C5B" w:rsidRPr="00027C5B" w:rsidRDefault="00027C5B" w:rsidP="00BF14E3">
      <w:pPr>
        <w:pStyle w:val="BodyText"/>
        <w:rPr>
          <w:rFonts w:cs="Times New Roman"/>
        </w:rPr>
      </w:pPr>
      <w:r>
        <w:rPr>
          <w:rFonts w:cs="Times New Roman"/>
          <w:b/>
        </w:rPr>
        <w:t>Purpose:</w:t>
      </w:r>
      <w:r>
        <w:rPr>
          <w:rFonts w:cs="Times New Roman"/>
        </w:rPr>
        <w:t xml:space="preserve"> to </w:t>
      </w:r>
      <w:r w:rsidR="0043066B">
        <w:rPr>
          <w:rFonts w:cs="Times New Roman"/>
        </w:rPr>
        <w:t>provide a strong base on</w:t>
      </w:r>
      <w:r>
        <w:rPr>
          <w:rFonts w:cs="Times New Roman"/>
        </w:rPr>
        <w:t xml:space="preserve"> work-family issues a typical American family may experience. </w:t>
      </w:r>
      <w:r w:rsidR="0043066B">
        <w:rPr>
          <w:rFonts w:cs="Times New Roman"/>
        </w:rPr>
        <w:t xml:space="preserve">The readings will assist students in developing </w:t>
      </w:r>
      <w:r w:rsidR="006A7E4C">
        <w:rPr>
          <w:rFonts w:cs="Times New Roman"/>
        </w:rPr>
        <w:t>educated responses to discussion prompts.</w:t>
      </w:r>
    </w:p>
    <w:p w14:paraId="7DCDC70B" w14:textId="4730C727" w:rsidR="00BF14E3" w:rsidRPr="00027C5B" w:rsidRDefault="00BF14E3" w:rsidP="00BF14E3">
      <w:pPr>
        <w:pStyle w:val="BodyText"/>
        <w:widowControl/>
        <w:numPr>
          <w:ilvl w:val="0"/>
          <w:numId w:val="30"/>
        </w:numPr>
        <w:suppressAutoHyphens w:val="0"/>
        <w:spacing w:after="0"/>
        <w:rPr>
          <w:rFonts w:cs="Times New Roman"/>
        </w:rPr>
      </w:pPr>
      <w:r w:rsidRPr="00027C5B">
        <w:rPr>
          <w:rFonts w:cs="Times New Roman"/>
        </w:rPr>
        <w:t>Second Shift book</w:t>
      </w:r>
    </w:p>
    <w:p w14:paraId="5A59EEF3" w14:textId="35550C12" w:rsidR="00BF14E3" w:rsidRPr="00027C5B" w:rsidRDefault="00BF14E3" w:rsidP="00BF14E3">
      <w:pPr>
        <w:pStyle w:val="BodyText"/>
        <w:widowControl/>
        <w:numPr>
          <w:ilvl w:val="0"/>
          <w:numId w:val="30"/>
        </w:numPr>
        <w:suppressAutoHyphens w:val="0"/>
        <w:spacing w:after="0"/>
        <w:rPr>
          <w:rFonts w:cs="Times New Roman"/>
        </w:rPr>
      </w:pPr>
      <w:r w:rsidRPr="00027C5B">
        <w:rPr>
          <w:rFonts w:cs="Times New Roman"/>
        </w:rPr>
        <w:t>APA Stylebook</w:t>
      </w:r>
    </w:p>
    <w:p w14:paraId="2B812188" w14:textId="1ABCCD68" w:rsidR="00BF14E3" w:rsidRPr="00027C5B" w:rsidRDefault="00BF14E3" w:rsidP="00BF14E3">
      <w:pPr>
        <w:pStyle w:val="BodyText"/>
        <w:widowControl/>
        <w:numPr>
          <w:ilvl w:val="0"/>
          <w:numId w:val="30"/>
        </w:numPr>
        <w:suppressAutoHyphens w:val="0"/>
        <w:spacing w:after="0"/>
        <w:rPr>
          <w:rFonts w:cs="Times New Roman"/>
        </w:rPr>
      </w:pPr>
      <w:r w:rsidRPr="00027C5B">
        <w:rPr>
          <w:rFonts w:cs="Times New Roman"/>
        </w:rPr>
        <w:t>We will cover various topics and all additional readings will be available on Carmen.</w:t>
      </w:r>
    </w:p>
    <w:p w14:paraId="08790917" w14:textId="77777777" w:rsidR="00BF14E3" w:rsidRPr="00027C5B" w:rsidRDefault="00BF14E3" w:rsidP="00BF14E3">
      <w:pPr>
        <w:pStyle w:val="BodyText"/>
        <w:widowControl/>
        <w:numPr>
          <w:ilvl w:val="0"/>
          <w:numId w:val="30"/>
        </w:numPr>
        <w:suppressAutoHyphens w:val="0"/>
        <w:spacing w:after="0"/>
        <w:rPr>
          <w:rFonts w:cs="Times New Roman"/>
        </w:rPr>
      </w:pPr>
      <w:r w:rsidRPr="00027C5B">
        <w:rPr>
          <w:rFonts w:cs="Times New Roman"/>
        </w:rPr>
        <w:t>No face-to-face “lecture”</w:t>
      </w:r>
    </w:p>
    <w:p w14:paraId="265E7EC4" w14:textId="77777777" w:rsidR="00BF14E3" w:rsidRPr="00027C5B" w:rsidRDefault="00BF14E3" w:rsidP="00BF14E3">
      <w:pPr>
        <w:pStyle w:val="BodyText"/>
        <w:widowControl/>
        <w:numPr>
          <w:ilvl w:val="0"/>
          <w:numId w:val="30"/>
        </w:numPr>
        <w:suppressAutoHyphens w:val="0"/>
        <w:spacing w:after="0"/>
        <w:rPr>
          <w:rFonts w:cs="Times New Roman"/>
        </w:rPr>
      </w:pPr>
      <w:r w:rsidRPr="00027C5B">
        <w:rPr>
          <w:rFonts w:cs="Times New Roman"/>
        </w:rPr>
        <w:t>PowerPoint slides will be available on Carmen</w:t>
      </w:r>
    </w:p>
    <w:p w14:paraId="1231DCA7" w14:textId="77777777" w:rsidR="00BF14E3" w:rsidRPr="00027C5B" w:rsidRDefault="00BF14E3" w:rsidP="00BF14E3">
      <w:pPr>
        <w:pStyle w:val="BodyText"/>
        <w:widowControl/>
        <w:numPr>
          <w:ilvl w:val="0"/>
          <w:numId w:val="30"/>
        </w:numPr>
        <w:suppressAutoHyphens w:val="0"/>
        <w:spacing w:after="0"/>
        <w:rPr>
          <w:rFonts w:cs="Times New Roman"/>
        </w:rPr>
      </w:pPr>
      <w:r w:rsidRPr="00027C5B">
        <w:rPr>
          <w:rFonts w:cs="Times New Roman"/>
        </w:rPr>
        <w:t>Audio summaries of slides will be available on Carmen</w:t>
      </w:r>
    </w:p>
    <w:p w14:paraId="1DEAB608" w14:textId="666A7BAC" w:rsidR="00BF14E3" w:rsidRPr="00027C5B" w:rsidRDefault="00BF14E3" w:rsidP="00BF14E3">
      <w:pPr>
        <w:pStyle w:val="BodyText"/>
        <w:widowControl/>
        <w:numPr>
          <w:ilvl w:val="0"/>
          <w:numId w:val="30"/>
        </w:numPr>
        <w:suppressAutoHyphens w:val="0"/>
        <w:spacing w:after="0"/>
        <w:rPr>
          <w:rFonts w:cs="Times New Roman"/>
        </w:rPr>
      </w:pPr>
      <w:r w:rsidRPr="00027C5B">
        <w:rPr>
          <w:rFonts w:cs="Times New Roman"/>
        </w:rPr>
        <w:t xml:space="preserve">Slides and summaries are located in Carmen –&gt; Content and </w:t>
      </w:r>
      <w:r w:rsidR="00524206" w:rsidRPr="00027C5B">
        <w:rPr>
          <w:rFonts w:cs="Times New Roman"/>
        </w:rPr>
        <w:t>become</w:t>
      </w:r>
      <w:r w:rsidRPr="00027C5B">
        <w:rPr>
          <w:rFonts w:cs="Times New Roman"/>
        </w:rPr>
        <w:t xml:space="preserve"> available at the beginning of each segment.</w:t>
      </w:r>
    </w:p>
    <w:p w14:paraId="6B70D70E" w14:textId="77777777" w:rsidR="00BF14E3" w:rsidRPr="00027C5B" w:rsidRDefault="00BF14E3" w:rsidP="00BF14E3">
      <w:pPr>
        <w:pStyle w:val="BodyText"/>
        <w:rPr>
          <w:rFonts w:cs="Times New Roman"/>
          <w:b/>
          <w:highlight w:val="yellow"/>
        </w:rPr>
      </w:pPr>
    </w:p>
    <w:p w14:paraId="603B0118" w14:textId="23AA87CC" w:rsidR="00BF14E3" w:rsidRPr="00027C5B" w:rsidRDefault="00BF14E3" w:rsidP="00BF14E3">
      <w:pPr>
        <w:pStyle w:val="BodyText"/>
        <w:rPr>
          <w:rFonts w:cs="Times New Roman"/>
          <w:b/>
          <w:sz w:val="28"/>
          <w:szCs w:val="28"/>
        </w:rPr>
      </w:pPr>
      <w:r w:rsidRPr="00027C5B">
        <w:rPr>
          <w:rFonts w:cs="Times New Roman"/>
          <w:b/>
          <w:sz w:val="28"/>
          <w:szCs w:val="28"/>
          <w:highlight w:val="yellow"/>
        </w:rPr>
        <w:t>Group Discussions (</w:t>
      </w:r>
      <w:r w:rsidR="004077E0">
        <w:rPr>
          <w:rFonts w:cs="Times New Roman"/>
          <w:b/>
          <w:sz w:val="28"/>
          <w:szCs w:val="28"/>
          <w:highlight w:val="yellow"/>
        </w:rPr>
        <w:t>10</w:t>
      </w:r>
      <w:r w:rsidR="00662D44" w:rsidRPr="00027C5B">
        <w:rPr>
          <w:rFonts w:cs="Times New Roman"/>
          <w:b/>
          <w:sz w:val="28"/>
          <w:szCs w:val="28"/>
          <w:highlight w:val="yellow"/>
        </w:rPr>
        <w:t>5</w:t>
      </w:r>
      <w:r w:rsidRPr="00027C5B">
        <w:rPr>
          <w:rFonts w:cs="Times New Roman"/>
          <w:b/>
          <w:sz w:val="28"/>
          <w:szCs w:val="28"/>
          <w:highlight w:val="yellow"/>
        </w:rPr>
        <w:t xml:space="preserve"> points)</w:t>
      </w:r>
    </w:p>
    <w:p w14:paraId="7E10B564" w14:textId="2FF6E91B" w:rsidR="00BF14E3" w:rsidRPr="00027C5B" w:rsidRDefault="00BF14E3" w:rsidP="00BF14E3">
      <w:pPr>
        <w:pStyle w:val="BodyText"/>
        <w:rPr>
          <w:rFonts w:cs="Times New Roman"/>
        </w:rPr>
      </w:pPr>
      <w:r w:rsidRPr="00027C5B">
        <w:rPr>
          <w:rFonts w:cs="Times New Roman"/>
          <w:b/>
        </w:rPr>
        <w:t xml:space="preserve">Purpose: </w:t>
      </w:r>
      <w:r w:rsidRPr="00027C5B">
        <w:rPr>
          <w:rFonts w:cs="Times New Roman"/>
        </w:rPr>
        <w:t>assist students</w:t>
      </w:r>
      <w:r w:rsidR="006A7E4C">
        <w:rPr>
          <w:rFonts w:cs="Times New Roman"/>
        </w:rPr>
        <w:t xml:space="preserve"> in</w:t>
      </w:r>
      <w:r w:rsidRPr="00027C5B">
        <w:rPr>
          <w:rFonts w:cs="Times New Roman"/>
        </w:rPr>
        <w:t xml:space="preserve"> </w:t>
      </w:r>
      <w:r w:rsidR="006A7E4C">
        <w:rPr>
          <w:rFonts w:cs="Times New Roman"/>
        </w:rPr>
        <w:t>utilizing critical thinking skills</w:t>
      </w:r>
      <w:r w:rsidRPr="00027C5B">
        <w:rPr>
          <w:rFonts w:cs="Times New Roman"/>
        </w:rPr>
        <w:t xml:space="preserve"> </w:t>
      </w:r>
      <w:r w:rsidR="006A7E4C">
        <w:rPr>
          <w:rFonts w:cs="Times New Roman"/>
        </w:rPr>
        <w:t>when analyzing</w:t>
      </w:r>
      <w:r w:rsidRPr="00027C5B">
        <w:rPr>
          <w:rFonts w:cs="Times New Roman"/>
        </w:rPr>
        <w:t xml:space="preserve"> one or more aspects of the </w:t>
      </w:r>
      <w:r w:rsidR="00524206" w:rsidRPr="00027C5B">
        <w:rPr>
          <w:rFonts w:cs="Times New Roman"/>
        </w:rPr>
        <w:t>course topics</w:t>
      </w:r>
      <w:r w:rsidR="006A7E4C">
        <w:rPr>
          <w:rFonts w:cs="Times New Roman"/>
        </w:rPr>
        <w:t xml:space="preserve"> through discussion prompts</w:t>
      </w:r>
      <w:r w:rsidRPr="00027C5B">
        <w:rPr>
          <w:rFonts w:cs="Times New Roman"/>
        </w:rPr>
        <w:t>.</w:t>
      </w:r>
    </w:p>
    <w:p w14:paraId="54D1E2CA" w14:textId="77777777" w:rsidR="00BF14E3" w:rsidRPr="00027C5B" w:rsidRDefault="00BF14E3" w:rsidP="00BF14E3">
      <w:pPr>
        <w:pStyle w:val="BodyText"/>
        <w:rPr>
          <w:rFonts w:cs="Times New Roman"/>
          <w:u w:val="single"/>
        </w:rPr>
      </w:pPr>
      <w:r w:rsidRPr="00027C5B">
        <w:rPr>
          <w:rFonts w:cs="Times New Roman"/>
          <w:u w:val="single"/>
        </w:rPr>
        <w:t>Group discussions:</w:t>
      </w:r>
    </w:p>
    <w:p w14:paraId="43117FB4" w14:textId="063CD173" w:rsidR="00662D44" w:rsidRPr="00027C5B" w:rsidRDefault="00662D44" w:rsidP="00BF14E3">
      <w:pPr>
        <w:pStyle w:val="BodyText"/>
        <w:widowControl/>
        <w:numPr>
          <w:ilvl w:val="0"/>
          <w:numId w:val="31"/>
        </w:numPr>
        <w:suppressAutoHyphens w:val="0"/>
        <w:spacing w:after="0"/>
        <w:rPr>
          <w:rFonts w:cs="Times New Roman"/>
        </w:rPr>
      </w:pPr>
      <w:r w:rsidRPr="00027C5B">
        <w:rPr>
          <w:rFonts w:cs="Times New Roman"/>
        </w:rPr>
        <w:t xml:space="preserve">Each student will be randomly assigned to a group of up to 4 students. Discussions will occur within these groups. </w:t>
      </w:r>
    </w:p>
    <w:p w14:paraId="12F64E5B" w14:textId="5B2F0B2A" w:rsidR="00BF14E3" w:rsidRPr="00027C5B" w:rsidRDefault="00BF14E3" w:rsidP="00BF14E3">
      <w:pPr>
        <w:pStyle w:val="BodyText"/>
        <w:widowControl/>
        <w:numPr>
          <w:ilvl w:val="0"/>
          <w:numId w:val="31"/>
        </w:numPr>
        <w:suppressAutoHyphens w:val="0"/>
        <w:spacing w:after="0"/>
        <w:rPr>
          <w:rFonts w:cs="Times New Roman"/>
        </w:rPr>
      </w:pPr>
      <w:r w:rsidRPr="00027C5B">
        <w:rPr>
          <w:rFonts w:cs="Times New Roman"/>
        </w:rPr>
        <w:t xml:space="preserve">Required: 2 posts per </w:t>
      </w:r>
      <w:r w:rsidR="00662D44" w:rsidRPr="00027C5B">
        <w:rPr>
          <w:rFonts w:cs="Times New Roman"/>
        </w:rPr>
        <w:t>course topic</w:t>
      </w:r>
      <w:r w:rsidRPr="00027C5B">
        <w:rPr>
          <w:rFonts w:cs="Times New Roman"/>
        </w:rPr>
        <w:t xml:space="preserve"> on the group discussion board – 1 initial post (new thread) and 1 response to a peers’ post </w:t>
      </w:r>
    </w:p>
    <w:p w14:paraId="0E28ACEA" w14:textId="2E596FF9" w:rsidR="00BF14E3" w:rsidRPr="00027C5B" w:rsidRDefault="00BF14E3" w:rsidP="00BF14E3">
      <w:pPr>
        <w:pStyle w:val="BodyText"/>
        <w:widowControl/>
        <w:numPr>
          <w:ilvl w:val="0"/>
          <w:numId w:val="31"/>
        </w:numPr>
        <w:suppressAutoHyphens w:val="0"/>
        <w:spacing w:after="0"/>
        <w:rPr>
          <w:rFonts w:cs="Times New Roman"/>
        </w:rPr>
      </w:pPr>
      <w:r w:rsidRPr="00027C5B">
        <w:rPr>
          <w:rFonts w:cs="Times New Roman"/>
        </w:rPr>
        <w:t xml:space="preserve">Each </w:t>
      </w:r>
      <w:r w:rsidRPr="00027C5B">
        <w:rPr>
          <w:rFonts w:cs="Times New Roman"/>
          <w:b/>
        </w:rPr>
        <w:t>initial post</w:t>
      </w:r>
      <w:r w:rsidRPr="00027C5B">
        <w:rPr>
          <w:rFonts w:cs="Times New Roman"/>
        </w:rPr>
        <w:t xml:space="preserve"> is due by Thursday at 11:59 p.m. of </w:t>
      </w:r>
      <w:r w:rsidR="00662D44" w:rsidRPr="00027C5B">
        <w:rPr>
          <w:rFonts w:cs="Times New Roman"/>
        </w:rPr>
        <w:t>the</w:t>
      </w:r>
      <w:r w:rsidR="006A7E4C">
        <w:rPr>
          <w:rFonts w:cs="Times New Roman"/>
        </w:rPr>
        <w:t xml:space="preserve"> respective</w:t>
      </w:r>
      <w:r w:rsidR="00662D44" w:rsidRPr="00027C5B">
        <w:rPr>
          <w:rFonts w:cs="Times New Roman"/>
        </w:rPr>
        <w:t xml:space="preserve"> </w:t>
      </w:r>
      <w:r w:rsidRPr="00027C5B">
        <w:rPr>
          <w:rFonts w:cs="Times New Roman"/>
        </w:rPr>
        <w:t xml:space="preserve">week  (10 points each </w:t>
      </w:r>
      <w:r w:rsidR="00662D44" w:rsidRPr="00027C5B">
        <w:rPr>
          <w:rFonts w:cs="Times New Roman"/>
        </w:rPr>
        <w:t>post</w:t>
      </w:r>
      <w:r w:rsidRPr="00027C5B">
        <w:rPr>
          <w:rFonts w:cs="Times New Roman"/>
        </w:rPr>
        <w:t>)</w:t>
      </w:r>
    </w:p>
    <w:p w14:paraId="497E34CB" w14:textId="2B6DB623" w:rsidR="00BF14E3" w:rsidRPr="00027C5B" w:rsidRDefault="00BF14E3" w:rsidP="00BF14E3">
      <w:pPr>
        <w:pStyle w:val="BodyText"/>
        <w:widowControl/>
        <w:numPr>
          <w:ilvl w:val="1"/>
          <w:numId w:val="31"/>
        </w:numPr>
        <w:suppressAutoHyphens w:val="0"/>
        <w:spacing w:after="0"/>
        <w:rPr>
          <w:rFonts w:cs="Times New Roman"/>
        </w:rPr>
      </w:pPr>
      <w:r w:rsidRPr="00027C5B">
        <w:rPr>
          <w:rFonts w:cs="Times New Roman"/>
        </w:rPr>
        <w:t xml:space="preserve">You will not be able to see any posts until you start a new thread and submit your post/response to the discussion </w:t>
      </w:r>
      <w:r w:rsidR="006A7E4C">
        <w:rPr>
          <w:rFonts w:cs="Times New Roman"/>
        </w:rPr>
        <w:t>prompt</w:t>
      </w:r>
      <w:r w:rsidRPr="00027C5B">
        <w:rPr>
          <w:rFonts w:cs="Times New Roman"/>
        </w:rPr>
        <w:t>(s)</w:t>
      </w:r>
    </w:p>
    <w:p w14:paraId="09BC3AE6" w14:textId="2F6467FC" w:rsidR="00BF14E3" w:rsidRPr="00027C5B" w:rsidRDefault="00524206" w:rsidP="00BF14E3">
      <w:pPr>
        <w:pStyle w:val="BodyText"/>
        <w:widowControl/>
        <w:numPr>
          <w:ilvl w:val="1"/>
          <w:numId w:val="31"/>
        </w:numPr>
        <w:suppressAutoHyphens w:val="0"/>
        <w:spacing w:after="0"/>
        <w:rPr>
          <w:rFonts w:cs="Times New Roman"/>
        </w:rPr>
      </w:pPr>
      <w:r w:rsidRPr="00027C5B">
        <w:rPr>
          <w:rFonts w:cs="Times New Roman"/>
        </w:rPr>
        <w:t>Minimum of 20</w:t>
      </w:r>
      <w:r w:rsidR="00BF14E3" w:rsidRPr="00027C5B">
        <w:rPr>
          <w:rFonts w:cs="Times New Roman"/>
        </w:rPr>
        <w:t>0 words (Please do not attach documents to a thread; insert your own words into a thread)</w:t>
      </w:r>
    </w:p>
    <w:p w14:paraId="152C334B" w14:textId="7E4BCADB" w:rsidR="00BF14E3" w:rsidRPr="00027C5B" w:rsidRDefault="00BF14E3" w:rsidP="00BF14E3">
      <w:pPr>
        <w:pStyle w:val="BodyText"/>
        <w:widowControl/>
        <w:numPr>
          <w:ilvl w:val="1"/>
          <w:numId w:val="31"/>
        </w:numPr>
        <w:suppressAutoHyphens w:val="0"/>
        <w:spacing w:after="0"/>
        <w:rPr>
          <w:rFonts w:cs="Times New Roman"/>
        </w:rPr>
      </w:pPr>
      <w:r w:rsidRPr="00027C5B">
        <w:rPr>
          <w:rFonts w:cs="Times New Roman"/>
        </w:rPr>
        <w:t xml:space="preserve">Grading (See </w:t>
      </w:r>
      <w:r w:rsidR="006A7E4C">
        <w:rPr>
          <w:rFonts w:cs="Times New Roman"/>
        </w:rPr>
        <w:t>Appendix A</w:t>
      </w:r>
      <w:r w:rsidR="00662D44" w:rsidRPr="00027C5B">
        <w:rPr>
          <w:rFonts w:cs="Times New Roman"/>
        </w:rPr>
        <w:t xml:space="preserve"> for </w:t>
      </w:r>
      <w:r w:rsidRPr="00027C5B">
        <w:rPr>
          <w:rFonts w:cs="Times New Roman"/>
        </w:rPr>
        <w:t xml:space="preserve">rubric): Shows ability to understand the course content (without regurgitation of the material), apply the course content, utilize critical thinking skills in the response, integration of past </w:t>
      </w:r>
      <w:r w:rsidR="00524206" w:rsidRPr="00027C5B">
        <w:rPr>
          <w:rFonts w:cs="Times New Roman"/>
        </w:rPr>
        <w:t>topics discussed</w:t>
      </w:r>
      <w:r w:rsidRPr="00027C5B">
        <w:rPr>
          <w:rFonts w:cs="Times New Roman"/>
        </w:rPr>
        <w:t xml:space="preserve">/current events/media/etc. to show how </w:t>
      </w:r>
      <w:r w:rsidR="00524206" w:rsidRPr="00027C5B">
        <w:rPr>
          <w:rFonts w:cs="Times New Roman"/>
        </w:rPr>
        <w:t xml:space="preserve">work/family issues are </w:t>
      </w:r>
      <w:r w:rsidRPr="00027C5B">
        <w:rPr>
          <w:rFonts w:cs="Times New Roman"/>
        </w:rPr>
        <w:t>complex and not siloed, and grammar/spelling/punctuation.</w:t>
      </w:r>
    </w:p>
    <w:p w14:paraId="5BB87E64" w14:textId="1CC0FB04" w:rsidR="00BF14E3" w:rsidRPr="00027C5B" w:rsidRDefault="00BF14E3" w:rsidP="00BF14E3">
      <w:pPr>
        <w:pStyle w:val="BodyText"/>
        <w:widowControl/>
        <w:numPr>
          <w:ilvl w:val="0"/>
          <w:numId w:val="31"/>
        </w:numPr>
        <w:suppressAutoHyphens w:val="0"/>
        <w:spacing w:after="0"/>
        <w:rPr>
          <w:rFonts w:cs="Times New Roman"/>
        </w:rPr>
      </w:pPr>
      <w:r w:rsidRPr="00027C5B">
        <w:rPr>
          <w:rFonts w:cs="Times New Roman"/>
        </w:rPr>
        <w:t xml:space="preserve">Each response to a peers’ post is due by Sunday at 11:59 p.m. </w:t>
      </w:r>
      <w:r w:rsidR="00662D44" w:rsidRPr="00027C5B">
        <w:rPr>
          <w:rFonts w:cs="Times New Roman"/>
        </w:rPr>
        <w:t>of the</w:t>
      </w:r>
      <w:r w:rsidRPr="00027C5B">
        <w:rPr>
          <w:rFonts w:cs="Times New Roman"/>
        </w:rPr>
        <w:t xml:space="preserve"> week. (5 points each </w:t>
      </w:r>
      <w:r w:rsidR="00662D44" w:rsidRPr="00027C5B">
        <w:rPr>
          <w:rFonts w:cs="Times New Roman"/>
        </w:rPr>
        <w:t>post</w:t>
      </w:r>
      <w:r w:rsidRPr="00027C5B">
        <w:rPr>
          <w:rFonts w:cs="Times New Roman"/>
        </w:rPr>
        <w:t>)</w:t>
      </w:r>
    </w:p>
    <w:p w14:paraId="4FD59A5E" w14:textId="77777777" w:rsidR="00BF14E3" w:rsidRPr="00027C5B" w:rsidRDefault="00BF14E3" w:rsidP="00BF14E3">
      <w:pPr>
        <w:pStyle w:val="BodyText"/>
        <w:widowControl/>
        <w:numPr>
          <w:ilvl w:val="1"/>
          <w:numId w:val="31"/>
        </w:numPr>
        <w:suppressAutoHyphens w:val="0"/>
        <w:spacing w:after="0"/>
        <w:rPr>
          <w:rFonts w:cs="Times New Roman"/>
        </w:rPr>
      </w:pPr>
      <w:r w:rsidRPr="00027C5B">
        <w:rPr>
          <w:rFonts w:cs="Times New Roman"/>
        </w:rPr>
        <w:t>Minimum of 100 words</w:t>
      </w:r>
    </w:p>
    <w:p w14:paraId="508FF265" w14:textId="1A9B3B9F" w:rsidR="00BF14E3" w:rsidRPr="00027C5B" w:rsidRDefault="00BF14E3" w:rsidP="00BF14E3">
      <w:pPr>
        <w:pStyle w:val="BodyText"/>
        <w:widowControl/>
        <w:numPr>
          <w:ilvl w:val="1"/>
          <w:numId w:val="31"/>
        </w:numPr>
        <w:suppressAutoHyphens w:val="0"/>
        <w:spacing w:after="0"/>
        <w:rPr>
          <w:rFonts w:cs="Times New Roman"/>
        </w:rPr>
      </w:pPr>
      <w:r w:rsidRPr="00027C5B">
        <w:rPr>
          <w:rFonts w:cs="Times New Roman"/>
        </w:rPr>
        <w:t xml:space="preserve">Grading (See </w:t>
      </w:r>
      <w:r w:rsidR="00662D44" w:rsidRPr="00027C5B">
        <w:rPr>
          <w:rFonts w:cs="Times New Roman"/>
        </w:rPr>
        <w:t>Appendix</w:t>
      </w:r>
      <w:r w:rsidR="006A7E4C">
        <w:rPr>
          <w:rFonts w:cs="Times New Roman"/>
        </w:rPr>
        <w:t xml:space="preserve"> A</w:t>
      </w:r>
      <w:r w:rsidR="00662D44" w:rsidRPr="00027C5B">
        <w:rPr>
          <w:rFonts w:cs="Times New Roman"/>
        </w:rPr>
        <w:t xml:space="preserve"> for </w:t>
      </w:r>
      <w:r w:rsidRPr="00027C5B">
        <w:rPr>
          <w:rFonts w:cs="Times New Roman"/>
        </w:rPr>
        <w:t xml:space="preserve">rubric): Shows the ability to read a response and thoughtfully and respectfully respond. Ability to expand the thought (e.g., “piggy back,” add to the thought/idea/information). Grammar/spelling/punctuation.  </w:t>
      </w:r>
    </w:p>
    <w:p w14:paraId="3D52FC43" w14:textId="77777777" w:rsidR="00BF14E3" w:rsidRDefault="00BF14E3" w:rsidP="00BF14E3">
      <w:pPr>
        <w:pStyle w:val="BodyText"/>
        <w:widowControl/>
        <w:numPr>
          <w:ilvl w:val="0"/>
          <w:numId w:val="31"/>
        </w:numPr>
        <w:suppressAutoHyphens w:val="0"/>
        <w:spacing w:after="0"/>
        <w:rPr>
          <w:rFonts w:cs="Times New Roman"/>
          <w:b/>
        </w:rPr>
      </w:pPr>
      <w:r w:rsidRPr="00027C5B">
        <w:rPr>
          <w:rFonts w:cs="Times New Roman"/>
          <w:b/>
        </w:rPr>
        <w:t xml:space="preserve">NO LATE POSTS or MAKE UP POSTS will be accepted </w:t>
      </w:r>
    </w:p>
    <w:p w14:paraId="44C6A690" w14:textId="13F0C525" w:rsidR="008E2986" w:rsidRPr="00027C5B" w:rsidRDefault="008E2986" w:rsidP="00BF14E3">
      <w:pPr>
        <w:pStyle w:val="BodyText"/>
        <w:widowControl/>
        <w:numPr>
          <w:ilvl w:val="0"/>
          <w:numId w:val="31"/>
        </w:numPr>
        <w:suppressAutoHyphens w:val="0"/>
        <w:spacing w:after="0"/>
        <w:rPr>
          <w:rFonts w:cs="Times New Roman"/>
          <w:b/>
        </w:rPr>
      </w:pPr>
      <w:r>
        <w:rPr>
          <w:rFonts w:cs="Times New Roman"/>
          <w:b/>
        </w:rPr>
        <w:t>Grading of discussion posts will be completed within 1-2 weeks of the due date.</w:t>
      </w:r>
    </w:p>
    <w:p w14:paraId="7307BBB2" w14:textId="77777777" w:rsidR="009758E0" w:rsidRPr="00027C5B" w:rsidRDefault="009758E0" w:rsidP="009758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
          <w:bCs/>
          <w:kern w:val="0"/>
          <w:sz w:val="28"/>
          <w:szCs w:val="28"/>
          <w:lang w:eastAsia="en-US" w:bidi="ar-SA"/>
        </w:rPr>
      </w:pPr>
    </w:p>
    <w:p w14:paraId="0E43B559" w14:textId="787E300C" w:rsidR="003C0110" w:rsidRPr="00027C5B" w:rsidRDefault="00526A28"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Cs/>
          <w:kern w:val="0"/>
          <w:lang w:eastAsia="en-US" w:bidi="ar-SA"/>
        </w:rPr>
      </w:pPr>
      <w:r w:rsidRPr="00027C5B">
        <w:rPr>
          <w:rFonts w:eastAsia="Times New Roman" w:cs="Times New Roman"/>
          <w:b/>
          <w:bCs/>
          <w:kern w:val="0"/>
          <w:sz w:val="28"/>
          <w:szCs w:val="28"/>
          <w:highlight w:val="yellow"/>
          <w:u w:val="single"/>
          <w:lang w:eastAsia="en-US" w:bidi="ar-SA"/>
        </w:rPr>
        <w:t>Papers</w:t>
      </w:r>
      <w:r w:rsidR="00AB02FB" w:rsidRPr="00027C5B">
        <w:rPr>
          <w:rFonts w:eastAsia="Times New Roman" w:cs="Times New Roman"/>
          <w:b/>
          <w:bCs/>
          <w:kern w:val="0"/>
          <w:sz w:val="28"/>
          <w:szCs w:val="28"/>
          <w:u w:val="single"/>
          <w:lang w:eastAsia="en-US" w:bidi="ar-SA"/>
        </w:rPr>
        <w:t>:</w:t>
      </w:r>
      <w:r w:rsidR="00AB02FB" w:rsidRPr="00027C5B">
        <w:rPr>
          <w:rFonts w:eastAsia="Times New Roman" w:cs="Times New Roman"/>
          <w:bCs/>
          <w:kern w:val="0"/>
          <w:lang w:eastAsia="en-US" w:bidi="ar-SA"/>
        </w:rPr>
        <w:t xml:space="preserve"> Papers will prog</w:t>
      </w:r>
      <w:r w:rsidR="00BF14E3" w:rsidRPr="00027C5B">
        <w:rPr>
          <w:rFonts w:eastAsia="Times New Roman" w:cs="Times New Roman"/>
          <w:bCs/>
          <w:kern w:val="0"/>
          <w:lang w:eastAsia="en-US" w:bidi="ar-SA"/>
        </w:rPr>
        <w:t>ress through a writing process and include the following papers</w:t>
      </w:r>
    </w:p>
    <w:p w14:paraId="5BAF482A" w14:textId="77777777" w:rsidR="00AB02FB" w:rsidRPr="00027C5B" w:rsidRDefault="00AB02FB"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Cs/>
          <w:kern w:val="0"/>
          <w:lang w:eastAsia="en-US" w:bidi="ar-SA"/>
        </w:rPr>
      </w:pPr>
    </w:p>
    <w:p w14:paraId="5801E4C0" w14:textId="6A6A4A93" w:rsidR="003C0110" w:rsidRPr="00027C5B" w:rsidRDefault="003C0110"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Cs/>
          <w:kern w:val="0"/>
          <w:lang w:eastAsia="en-US" w:bidi="ar-SA"/>
        </w:rPr>
      </w:pPr>
      <w:r w:rsidRPr="00027C5B">
        <w:rPr>
          <w:rFonts w:eastAsia="Times New Roman" w:cs="Times New Roman"/>
          <w:b/>
          <w:bCs/>
          <w:kern w:val="0"/>
          <w:lang w:eastAsia="en-US" w:bidi="ar-SA"/>
        </w:rPr>
        <w:lastRenderedPageBreak/>
        <w:t xml:space="preserve">1. </w:t>
      </w:r>
      <w:r w:rsidR="009758E0" w:rsidRPr="00027C5B">
        <w:rPr>
          <w:rFonts w:eastAsia="Times New Roman" w:cs="Times New Roman"/>
          <w:b/>
          <w:bCs/>
          <w:kern w:val="0"/>
          <w:lang w:eastAsia="en-US" w:bidi="ar-SA"/>
        </w:rPr>
        <w:t xml:space="preserve">Second Shift Paper (145 points). </w:t>
      </w:r>
      <w:r w:rsidR="00526A28" w:rsidRPr="00027C5B">
        <w:rPr>
          <w:rFonts w:eastAsia="Times New Roman" w:cs="Times New Roman"/>
          <w:bCs/>
          <w:kern w:val="0"/>
          <w:lang w:eastAsia="en-US" w:bidi="ar-SA"/>
        </w:rPr>
        <w:t>Stepwise Process</w:t>
      </w:r>
      <w:r w:rsidR="00AB02FB" w:rsidRPr="00027C5B">
        <w:rPr>
          <w:rFonts w:eastAsia="Times New Roman" w:cs="Times New Roman"/>
          <w:bCs/>
          <w:kern w:val="0"/>
          <w:lang w:eastAsia="en-US" w:bidi="ar-SA"/>
        </w:rPr>
        <w:t xml:space="preserve">: students will receive feedback at each </w:t>
      </w:r>
      <w:r w:rsidR="00BF14E3" w:rsidRPr="00027C5B">
        <w:rPr>
          <w:rFonts w:eastAsia="Times New Roman" w:cs="Times New Roman"/>
          <w:bCs/>
          <w:kern w:val="0"/>
          <w:lang w:eastAsia="en-US" w:bidi="ar-SA"/>
        </w:rPr>
        <w:t>stage of writing</w:t>
      </w:r>
      <w:r w:rsidR="005D7478" w:rsidRPr="00027C5B">
        <w:rPr>
          <w:rFonts w:eastAsia="Times New Roman" w:cs="Times New Roman"/>
          <w:bCs/>
          <w:kern w:val="0"/>
          <w:lang w:eastAsia="en-US" w:bidi="ar-SA"/>
        </w:rPr>
        <w:t xml:space="preserve"> and then revise the paper to submit a final paper</w:t>
      </w:r>
      <w:r w:rsidR="00526A28" w:rsidRPr="00027C5B">
        <w:rPr>
          <w:rFonts w:eastAsia="Times New Roman" w:cs="Times New Roman"/>
          <w:bCs/>
          <w:kern w:val="0"/>
          <w:lang w:eastAsia="en-US" w:bidi="ar-SA"/>
        </w:rPr>
        <w:t>.</w:t>
      </w:r>
      <w:r w:rsidR="009758E0" w:rsidRPr="00027C5B">
        <w:rPr>
          <w:rFonts w:eastAsia="Times New Roman" w:cs="Times New Roman"/>
          <w:bCs/>
          <w:kern w:val="0"/>
          <w:lang w:eastAsia="en-US" w:bidi="ar-SA"/>
        </w:rPr>
        <w:t xml:space="preserve"> </w:t>
      </w:r>
      <w:r w:rsidR="006A7E4C">
        <w:rPr>
          <w:rFonts w:eastAsia="Times New Roman" w:cs="Times New Roman"/>
          <w:bCs/>
          <w:i/>
          <w:kern w:val="0"/>
          <w:lang w:eastAsia="en-US" w:bidi="ar-SA"/>
        </w:rPr>
        <w:t>See Appendix B</w:t>
      </w:r>
      <w:r w:rsidRPr="00027C5B">
        <w:rPr>
          <w:rFonts w:eastAsia="Times New Roman" w:cs="Times New Roman"/>
          <w:bCs/>
          <w:i/>
          <w:kern w:val="0"/>
          <w:lang w:eastAsia="en-US" w:bidi="ar-SA"/>
        </w:rPr>
        <w:t xml:space="preserve"> for details</w:t>
      </w:r>
      <w:r w:rsidRPr="00027C5B">
        <w:rPr>
          <w:rFonts w:eastAsia="Times New Roman" w:cs="Times New Roman"/>
          <w:bCs/>
          <w:kern w:val="0"/>
          <w:lang w:eastAsia="en-US" w:bidi="ar-SA"/>
        </w:rPr>
        <w:t xml:space="preserve">. </w:t>
      </w:r>
    </w:p>
    <w:p w14:paraId="029FBFCB" w14:textId="77777777" w:rsidR="00BF14E3" w:rsidRPr="00027C5B" w:rsidRDefault="00BF14E3"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
          <w:bCs/>
          <w:kern w:val="0"/>
          <w:lang w:eastAsia="en-US" w:bidi="ar-SA"/>
        </w:rPr>
      </w:pPr>
    </w:p>
    <w:p w14:paraId="4250F33A" w14:textId="6462A379" w:rsidR="003C0110" w:rsidRPr="00027C5B" w:rsidRDefault="003C0110" w:rsidP="009758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
          <w:bCs/>
          <w:kern w:val="0"/>
          <w:lang w:eastAsia="en-US" w:bidi="ar-SA"/>
        </w:rPr>
      </w:pPr>
      <w:r w:rsidRPr="00027C5B">
        <w:rPr>
          <w:rFonts w:eastAsia="Times New Roman" w:cs="Times New Roman"/>
          <w:b/>
          <w:bCs/>
          <w:kern w:val="0"/>
          <w:lang w:eastAsia="en-US" w:bidi="ar-SA"/>
        </w:rPr>
        <w:t xml:space="preserve">2. </w:t>
      </w:r>
      <w:r w:rsidR="009758E0" w:rsidRPr="00027C5B">
        <w:rPr>
          <w:rFonts w:eastAsia="Times New Roman" w:cs="Times New Roman"/>
          <w:b/>
          <w:bCs/>
          <w:kern w:val="0"/>
          <w:lang w:eastAsia="en-US" w:bidi="ar-SA"/>
        </w:rPr>
        <w:t>Research Policy Paper (100 points)</w:t>
      </w:r>
      <w:r w:rsidR="00526A28" w:rsidRPr="00027C5B">
        <w:rPr>
          <w:rFonts w:eastAsia="Times New Roman" w:cs="Times New Roman"/>
          <w:b/>
          <w:bCs/>
          <w:kern w:val="0"/>
          <w:lang w:eastAsia="en-US" w:bidi="ar-SA"/>
        </w:rPr>
        <w:t xml:space="preserve">. </w:t>
      </w:r>
      <w:r w:rsidR="00526A28" w:rsidRPr="00027C5B">
        <w:rPr>
          <w:rFonts w:eastAsia="Times New Roman" w:cs="Times New Roman"/>
          <w:bCs/>
          <w:kern w:val="0"/>
          <w:lang w:eastAsia="en-US" w:bidi="ar-SA"/>
        </w:rPr>
        <w:t>Peer review process</w:t>
      </w:r>
      <w:r w:rsidRPr="00027C5B">
        <w:rPr>
          <w:rFonts w:eastAsia="Times New Roman" w:cs="Times New Roman"/>
          <w:bCs/>
          <w:kern w:val="0"/>
          <w:lang w:eastAsia="en-US" w:bidi="ar-SA"/>
        </w:rPr>
        <w:t xml:space="preserve"> paper</w:t>
      </w:r>
      <w:r w:rsidR="00526A28" w:rsidRPr="00027C5B">
        <w:rPr>
          <w:rFonts w:eastAsia="Times New Roman" w:cs="Times New Roman"/>
          <w:bCs/>
          <w:kern w:val="0"/>
          <w:lang w:eastAsia="en-US" w:bidi="ar-SA"/>
        </w:rPr>
        <w:t>.</w:t>
      </w:r>
      <w:r w:rsidR="00B0799C" w:rsidRPr="00027C5B">
        <w:rPr>
          <w:rFonts w:eastAsia="Times New Roman" w:cs="Times New Roman"/>
          <w:bCs/>
          <w:kern w:val="0"/>
          <w:lang w:eastAsia="en-US" w:bidi="ar-SA"/>
        </w:rPr>
        <w:t xml:space="preserve"> Each student will review a minimum of 3 peers’ papers and utilize the feedback received to revise and submit a final paper.</w:t>
      </w:r>
      <w:r w:rsidRPr="00027C5B">
        <w:rPr>
          <w:rFonts w:eastAsia="Times New Roman" w:cs="Times New Roman"/>
          <w:bCs/>
          <w:kern w:val="0"/>
          <w:lang w:eastAsia="en-US" w:bidi="ar-SA"/>
        </w:rPr>
        <w:t xml:space="preserve"> </w:t>
      </w:r>
      <w:r w:rsidR="006A7E4C">
        <w:rPr>
          <w:rFonts w:eastAsia="Times New Roman" w:cs="Times New Roman"/>
          <w:bCs/>
          <w:i/>
          <w:kern w:val="0"/>
          <w:lang w:eastAsia="en-US" w:bidi="ar-SA"/>
        </w:rPr>
        <w:t>See Appendix C</w:t>
      </w:r>
      <w:r w:rsidRPr="00027C5B">
        <w:rPr>
          <w:rFonts w:eastAsia="Times New Roman" w:cs="Times New Roman"/>
          <w:bCs/>
          <w:i/>
          <w:kern w:val="0"/>
          <w:lang w:eastAsia="en-US" w:bidi="ar-SA"/>
        </w:rPr>
        <w:t xml:space="preserve"> for details.</w:t>
      </w:r>
      <w:r w:rsidRPr="00027C5B">
        <w:rPr>
          <w:rFonts w:eastAsia="Times New Roman" w:cs="Times New Roman"/>
          <w:b/>
          <w:bCs/>
          <w:i/>
          <w:kern w:val="0"/>
          <w:lang w:eastAsia="en-US" w:bidi="ar-SA"/>
        </w:rPr>
        <w:t xml:space="preserve"> </w:t>
      </w:r>
    </w:p>
    <w:p w14:paraId="42624062" w14:textId="77777777" w:rsidR="00BF14E3" w:rsidRPr="00027C5B" w:rsidRDefault="00BF14E3" w:rsidP="009758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
          <w:bCs/>
          <w:kern w:val="0"/>
          <w:lang w:eastAsia="en-US" w:bidi="ar-SA"/>
        </w:rPr>
      </w:pPr>
    </w:p>
    <w:p w14:paraId="3C0ED9E0" w14:textId="517A16A2" w:rsidR="009758E0" w:rsidRPr="00027C5B" w:rsidRDefault="003C0110" w:rsidP="009758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Cs/>
          <w:kern w:val="0"/>
          <w:lang w:eastAsia="en-US" w:bidi="ar-SA"/>
        </w:rPr>
      </w:pPr>
      <w:r w:rsidRPr="00027C5B">
        <w:rPr>
          <w:rFonts w:eastAsia="Times New Roman" w:cs="Times New Roman"/>
          <w:b/>
          <w:bCs/>
          <w:kern w:val="0"/>
          <w:lang w:eastAsia="en-US" w:bidi="ar-SA"/>
        </w:rPr>
        <w:t xml:space="preserve">3. </w:t>
      </w:r>
      <w:r w:rsidR="009758E0" w:rsidRPr="00027C5B">
        <w:rPr>
          <w:rFonts w:eastAsia="Times New Roman" w:cs="Times New Roman"/>
          <w:b/>
          <w:bCs/>
          <w:kern w:val="0"/>
          <w:lang w:eastAsia="en-US" w:bidi="ar-SA"/>
        </w:rPr>
        <w:t>Group</w:t>
      </w:r>
      <w:r w:rsidR="00526A28" w:rsidRPr="00027C5B">
        <w:rPr>
          <w:rFonts w:eastAsia="Times New Roman" w:cs="Times New Roman"/>
          <w:b/>
          <w:bCs/>
          <w:kern w:val="0"/>
          <w:lang w:eastAsia="en-US" w:bidi="ar-SA"/>
        </w:rPr>
        <w:t xml:space="preserve"> Paper and</w:t>
      </w:r>
      <w:r w:rsidR="009758E0" w:rsidRPr="00027C5B">
        <w:rPr>
          <w:rFonts w:eastAsia="Times New Roman" w:cs="Times New Roman"/>
          <w:b/>
          <w:bCs/>
          <w:kern w:val="0"/>
          <w:lang w:eastAsia="en-US" w:bidi="ar-SA"/>
        </w:rPr>
        <w:t xml:space="preserve"> Presentations (100 points).</w:t>
      </w:r>
      <w:r w:rsidR="009758E0" w:rsidRPr="00027C5B">
        <w:rPr>
          <w:rFonts w:eastAsia="Times New Roman" w:cs="Times New Roman"/>
          <w:bCs/>
          <w:kern w:val="0"/>
          <w:lang w:eastAsia="en-US" w:bidi="ar-SA"/>
        </w:rPr>
        <w:t xml:space="preserve"> </w:t>
      </w:r>
      <w:r w:rsidRPr="00027C5B">
        <w:rPr>
          <w:rFonts w:eastAsia="Times New Roman" w:cs="Times New Roman"/>
          <w:bCs/>
          <w:kern w:val="0"/>
          <w:lang w:eastAsia="en-US" w:bidi="ar-SA"/>
        </w:rPr>
        <w:t xml:space="preserve">Collaborative process. </w:t>
      </w:r>
      <w:r w:rsidR="00B0799C" w:rsidRPr="00027C5B">
        <w:rPr>
          <w:rFonts w:eastAsia="Times New Roman" w:cs="Times New Roman"/>
          <w:bCs/>
          <w:kern w:val="0"/>
          <w:lang w:eastAsia="en-US" w:bidi="ar-SA"/>
        </w:rPr>
        <w:t xml:space="preserve">Each student will work within a team system to write a paper and develop an online presentation to be viewed by the instructor and other students for grading. </w:t>
      </w:r>
      <w:r w:rsidR="006A7E4C">
        <w:rPr>
          <w:rFonts w:eastAsia="Times New Roman" w:cs="Times New Roman"/>
          <w:bCs/>
          <w:i/>
          <w:kern w:val="0"/>
          <w:lang w:eastAsia="en-US" w:bidi="ar-SA"/>
        </w:rPr>
        <w:t>See Appendix D</w:t>
      </w:r>
      <w:r w:rsidRPr="00027C5B">
        <w:rPr>
          <w:rFonts w:eastAsia="Times New Roman" w:cs="Times New Roman"/>
          <w:bCs/>
          <w:i/>
          <w:kern w:val="0"/>
          <w:lang w:eastAsia="en-US" w:bidi="ar-SA"/>
        </w:rPr>
        <w:t xml:space="preserve"> for details.</w:t>
      </w:r>
    </w:p>
    <w:p w14:paraId="239F801C" w14:textId="77777777" w:rsidR="00BF14E3" w:rsidRPr="00027C5B" w:rsidRDefault="00BF14E3" w:rsidP="009758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
          <w:bCs/>
          <w:kern w:val="0"/>
          <w:lang w:eastAsia="en-US" w:bidi="ar-SA"/>
        </w:rPr>
      </w:pPr>
    </w:p>
    <w:p w14:paraId="4B313F15" w14:textId="7E1BADE0" w:rsidR="00BF14E3" w:rsidRPr="00027C5B" w:rsidRDefault="00BF14E3" w:rsidP="009758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Cs/>
          <w:kern w:val="0"/>
          <w:lang w:eastAsia="en-US" w:bidi="ar-SA"/>
        </w:rPr>
      </w:pPr>
      <w:r w:rsidRPr="00027C5B">
        <w:rPr>
          <w:rFonts w:eastAsia="Times New Roman" w:cs="Times New Roman"/>
          <w:b/>
          <w:bCs/>
          <w:kern w:val="0"/>
          <w:lang w:eastAsia="en-US" w:bidi="ar-SA"/>
        </w:rPr>
        <w:t xml:space="preserve">4. Self-reflection Paper (10 points, bonus). </w:t>
      </w:r>
      <w:r w:rsidRPr="00027C5B">
        <w:rPr>
          <w:rFonts w:eastAsia="Times New Roman" w:cs="Times New Roman"/>
          <w:bCs/>
          <w:kern w:val="0"/>
          <w:lang w:eastAsia="en-US" w:bidi="ar-SA"/>
        </w:rPr>
        <w:t>Individual bonus paper (a.k.a., extra credit</w:t>
      </w:r>
      <w:r w:rsidRPr="00027C5B">
        <w:rPr>
          <w:rFonts w:eastAsia="Times New Roman" w:cs="Times New Roman"/>
          <w:bCs/>
          <w:i/>
          <w:kern w:val="0"/>
          <w:lang w:eastAsia="en-US" w:bidi="ar-SA"/>
        </w:rPr>
        <w:t>).</w:t>
      </w:r>
      <w:r w:rsidR="009E4F32" w:rsidRPr="00027C5B">
        <w:rPr>
          <w:rFonts w:eastAsia="Times New Roman" w:cs="Times New Roman"/>
          <w:bCs/>
          <w:kern w:val="0"/>
          <w:lang w:eastAsia="en-US" w:bidi="ar-SA"/>
        </w:rPr>
        <w:t xml:space="preserve"> Each student has the opportunity to complete a bonus paper at the end of the semester.</w:t>
      </w:r>
      <w:r w:rsidR="006A7E4C">
        <w:rPr>
          <w:rFonts w:eastAsia="Times New Roman" w:cs="Times New Roman"/>
          <w:bCs/>
          <w:i/>
          <w:kern w:val="0"/>
          <w:lang w:eastAsia="en-US" w:bidi="ar-SA"/>
        </w:rPr>
        <w:t xml:space="preserve"> See Appendix E</w:t>
      </w:r>
      <w:r w:rsidRPr="00027C5B">
        <w:rPr>
          <w:rFonts w:eastAsia="Times New Roman" w:cs="Times New Roman"/>
          <w:bCs/>
          <w:i/>
          <w:kern w:val="0"/>
          <w:lang w:eastAsia="en-US" w:bidi="ar-SA"/>
        </w:rPr>
        <w:t xml:space="preserve"> for details.</w:t>
      </w:r>
    </w:p>
    <w:p w14:paraId="20C92BC3" w14:textId="77777777" w:rsidR="009758E0" w:rsidRPr="00027C5B" w:rsidRDefault="009758E0" w:rsidP="009758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
          <w:bCs/>
          <w:kern w:val="0"/>
          <w:lang w:eastAsia="en-US" w:bidi="ar-SA"/>
        </w:rPr>
      </w:pPr>
    </w:p>
    <w:p w14:paraId="5B41F8B4" w14:textId="30A10EBD" w:rsidR="009758E0" w:rsidRDefault="00EA6B2E" w:rsidP="00EA6B2E">
      <w:pPr>
        <w:pStyle w:val="BodyText"/>
        <w:rPr>
          <w:rFonts w:cs="Times New Roman"/>
        </w:rPr>
      </w:pPr>
      <w:r>
        <w:rPr>
          <w:rFonts w:cs="Times New Roman"/>
          <w:b/>
        </w:rPr>
        <w:t>Late papers</w:t>
      </w:r>
      <w:r w:rsidR="00662D44" w:rsidRPr="00027C5B">
        <w:rPr>
          <w:rFonts w:cs="Times New Roman"/>
          <w:b/>
        </w:rPr>
        <w:t xml:space="preserve">: </w:t>
      </w:r>
      <w:r w:rsidR="002D539A" w:rsidRPr="002D539A">
        <w:rPr>
          <w:rFonts w:cs="Times New Roman"/>
        </w:rPr>
        <w:t xml:space="preserve">With the exception of the bonus paper, </w:t>
      </w:r>
      <w:r w:rsidRPr="002D539A">
        <w:rPr>
          <w:rFonts w:cs="Times New Roman"/>
        </w:rPr>
        <w:t>Papers</w:t>
      </w:r>
      <w:r>
        <w:rPr>
          <w:rFonts w:cs="Times New Roman"/>
        </w:rPr>
        <w:t xml:space="preserve"> will be accepted up to 2 days after the due date for a 15% deduction in your grade for each day the paper is late. Papers will not be accepted if submitted over two days after the due date. </w:t>
      </w:r>
      <w:r w:rsidR="00662D44" w:rsidRPr="00027C5B">
        <w:rPr>
          <w:rFonts w:cs="Times New Roman"/>
          <w:b/>
          <w:i/>
          <w:u w:val="single"/>
        </w:rPr>
        <w:t>It is the student’s responsibility to know due dates and turn the correct assignment in on time.</w:t>
      </w:r>
      <w:r w:rsidR="00662D44" w:rsidRPr="00027C5B">
        <w:rPr>
          <w:rFonts w:cs="Times New Roman"/>
        </w:rPr>
        <w:t xml:space="preserve"> Difficulti</w:t>
      </w:r>
      <w:r>
        <w:rPr>
          <w:rFonts w:cs="Times New Roman"/>
        </w:rPr>
        <w:t xml:space="preserve">es with technology, thinking a paper </w:t>
      </w:r>
      <w:r w:rsidR="00662D44" w:rsidRPr="00027C5B">
        <w:rPr>
          <w:rFonts w:cs="Times New Roman"/>
        </w:rPr>
        <w:t>was uploaded/posted, or other events that arise will not be accepted as excuses.</w:t>
      </w:r>
      <w:r>
        <w:rPr>
          <w:rFonts w:cs="Times New Roman"/>
        </w:rPr>
        <w:t xml:space="preserve"> Carmen does provide an email confirmation when a document is uploaded.</w:t>
      </w:r>
      <w:r w:rsidR="00662D44" w:rsidRPr="00027C5B">
        <w:rPr>
          <w:rFonts w:cs="Times New Roman"/>
        </w:rPr>
        <w:t xml:space="preserve"> </w:t>
      </w:r>
      <w:r w:rsidR="00662D44" w:rsidRPr="00027C5B">
        <w:rPr>
          <w:rFonts w:cs="Times New Roman"/>
          <w:b/>
        </w:rPr>
        <w:t>Please do not wait until the last minute.</w:t>
      </w:r>
      <w:r w:rsidR="00662D44" w:rsidRPr="00027C5B">
        <w:rPr>
          <w:rFonts w:cs="Times New Roman"/>
        </w:rPr>
        <w:t xml:space="preserve"> </w:t>
      </w:r>
    </w:p>
    <w:p w14:paraId="0DDBB561" w14:textId="3D322A97" w:rsidR="008E2986" w:rsidRPr="008E2986" w:rsidRDefault="008E2986" w:rsidP="00EA6B2E">
      <w:pPr>
        <w:pStyle w:val="BodyText"/>
        <w:rPr>
          <w:rFonts w:cs="Times New Roman"/>
        </w:rPr>
      </w:pPr>
      <w:r w:rsidRPr="008E2986">
        <w:rPr>
          <w:rFonts w:cs="Times New Roman"/>
          <w:b/>
        </w:rPr>
        <w:t>Grading of papers:</w:t>
      </w:r>
      <w:r>
        <w:rPr>
          <w:rFonts w:cs="Times New Roman"/>
        </w:rPr>
        <w:t xml:space="preserve"> the instructor will do her best to provide a 2-3 week turn around on the grading of all </w:t>
      </w:r>
      <w:r>
        <w:rPr>
          <w:rFonts w:cs="Times New Roman"/>
          <w:i/>
        </w:rPr>
        <w:t xml:space="preserve">final </w:t>
      </w:r>
      <w:r>
        <w:rPr>
          <w:rFonts w:cs="Times New Roman"/>
        </w:rPr>
        <w:t>papers. For the Second Shift stepwise process, grading on steps 1-3 will have a 1-2 week turn around.</w:t>
      </w:r>
    </w:p>
    <w:p w14:paraId="717A83ED" w14:textId="77777777" w:rsidR="00662D44" w:rsidRDefault="00662D44">
      <w:pPr>
        <w:autoSpaceDE w:val="0"/>
        <w:rPr>
          <w:rFonts w:cs="Times New Roman"/>
          <w:b/>
          <w:u w:val="single"/>
        </w:rPr>
      </w:pPr>
    </w:p>
    <w:p w14:paraId="15A82320" w14:textId="4BA880AE" w:rsidR="006C7ACA" w:rsidRDefault="006C7ACA">
      <w:pPr>
        <w:autoSpaceDE w:val="0"/>
        <w:rPr>
          <w:rFonts w:cs="Times New Roman"/>
        </w:rPr>
      </w:pPr>
      <w:r>
        <w:rPr>
          <w:rFonts w:cs="Times New Roman"/>
          <w:b/>
          <w:sz w:val="28"/>
          <w:szCs w:val="28"/>
          <w:highlight w:val="yellow"/>
          <w:u w:val="single"/>
        </w:rPr>
        <w:t xml:space="preserve">Peer </w:t>
      </w:r>
      <w:r w:rsidRPr="006C7ACA">
        <w:rPr>
          <w:rFonts w:cs="Times New Roman"/>
          <w:b/>
          <w:sz w:val="28"/>
          <w:szCs w:val="28"/>
          <w:highlight w:val="yellow"/>
          <w:u w:val="single"/>
        </w:rPr>
        <w:t>Reviews (50 points):</w:t>
      </w:r>
      <w:r>
        <w:rPr>
          <w:rFonts w:cs="Times New Roman"/>
          <w:b/>
          <w:sz w:val="28"/>
          <w:szCs w:val="28"/>
          <w:u w:val="single"/>
        </w:rPr>
        <w:t xml:space="preserve"> </w:t>
      </w:r>
      <w:r>
        <w:rPr>
          <w:rFonts w:cs="Times New Roman"/>
        </w:rPr>
        <w:t>Each student will extensively review their group members Research Policy paper. Guidance on how to utilize track changes and the comments function on Microsoft Word will be provided</w:t>
      </w:r>
      <w:r w:rsidRPr="006C7ACA">
        <w:rPr>
          <w:rFonts w:cs="Times New Roman"/>
          <w:i/>
        </w:rPr>
        <w:t>. See Appendix C for details</w:t>
      </w:r>
      <w:r>
        <w:rPr>
          <w:rFonts w:cs="Times New Roman"/>
        </w:rPr>
        <w:t>.</w:t>
      </w:r>
    </w:p>
    <w:p w14:paraId="4898B461" w14:textId="77777777" w:rsidR="008E2986" w:rsidRDefault="008E2986">
      <w:pPr>
        <w:autoSpaceDE w:val="0"/>
        <w:rPr>
          <w:rFonts w:cs="Times New Roman"/>
        </w:rPr>
      </w:pPr>
    </w:p>
    <w:p w14:paraId="254CB8B1" w14:textId="0B5634C6" w:rsidR="008E2986" w:rsidRDefault="008E2986">
      <w:pPr>
        <w:autoSpaceDE w:val="0"/>
        <w:rPr>
          <w:rFonts w:cs="Times New Roman"/>
        </w:rPr>
      </w:pPr>
      <w:r>
        <w:rPr>
          <w:rFonts w:cs="Times New Roman"/>
        </w:rPr>
        <w:t>Grading of Peer Reviews will be completed within 1-2 weeks of the due date.</w:t>
      </w:r>
    </w:p>
    <w:p w14:paraId="1A5D75F8" w14:textId="77777777" w:rsidR="006C7ACA" w:rsidRPr="006C7ACA" w:rsidRDefault="006C7ACA">
      <w:pPr>
        <w:autoSpaceDE w:val="0"/>
        <w:rPr>
          <w:rFonts w:cs="Times New Roman"/>
        </w:rPr>
      </w:pPr>
    </w:p>
    <w:p w14:paraId="1A18329C" w14:textId="1E057543" w:rsidR="006C7ACA" w:rsidRDefault="006C7ACA">
      <w:pPr>
        <w:autoSpaceDE w:val="0"/>
        <w:rPr>
          <w:rFonts w:cs="Times New Roman"/>
        </w:rPr>
      </w:pPr>
      <w:r w:rsidRPr="006C7ACA">
        <w:rPr>
          <w:rFonts w:cs="Times New Roman"/>
          <w:b/>
          <w:sz w:val="28"/>
          <w:szCs w:val="28"/>
          <w:highlight w:val="yellow"/>
          <w:u w:val="single"/>
        </w:rPr>
        <w:t>Peer Evaluations (10 points):</w:t>
      </w:r>
      <w:r>
        <w:rPr>
          <w:rFonts w:cs="Times New Roman"/>
          <w:b/>
          <w:u w:val="single"/>
        </w:rPr>
        <w:t xml:space="preserve"> </w:t>
      </w:r>
      <w:r>
        <w:rPr>
          <w:rFonts w:cs="Times New Roman"/>
        </w:rPr>
        <w:t xml:space="preserve"> At the end of the semester, each student will complete a peer evaluation of their group members based on each students’ involvement, communication, etc. in the Group Paper and Presentation. There are 2 separate components where the peer evaluations can affect a students’ grade:</w:t>
      </w:r>
    </w:p>
    <w:p w14:paraId="5E8FB244" w14:textId="05AB56F5" w:rsidR="006C7ACA" w:rsidRPr="006C7ACA" w:rsidRDefault="006C7ACA" w:rsidP="006C7ACA">
      <w:pPr>
        <w:pStyle w:val="ListParagraph"/>
        <w:numPr>
          <w:ilvl w:val="2"/>
          <w:numId w:val="1"/>
        </w:numPr>
        <w:autoSpaceDE w:val="0"/>
        <w:rPr>
          <w:rFonts w:cs="Times New Roman"/>
        </w:rPr>
      </w:pPr>
      <w:r w:rsidRPr="006C7ACA">
        <w:rPr>
          <w:rFonts w:cs="Times New Roman"/>
        </w:rPr>
        <w:t>By following the directions to complete the peer evaluation, a student will earn 10 points. These points are only for completing the peer evaluation and has nothing to do with the actual peer evaluation averages.</w:t>
      </w:r>
    </w:p>
    <w:p w14:paraId="033D7DCB" w14:textId="39718FE2" w:rsidR="006C7ACA" w:rsidRPr="006C7ACA" w:rsidRDefault="006C7ACA" w:rsidP="006C7ACA">
      <w:pPr>
        <w:pStyle w:val="ListParagraph"/>
        <w:numPr>
          <w:ilvl w:val="2"/>
          <w:numId w:val="1"/>
        </w:numPr>
        <w:autoSpaceDE w:val="0"/>
        <w:rPr>
          <w:rFonts w:cs="Times New Roman"/>
        </w:rPr>
      </w:pPr>
      <w:r w:rsidRPr="006C7ACA">
        <w:rPr>
          <w:rFonts w:cs="Times New Roman"/>
        </w:rPr>
        <w:t>The average from these peer evaluations</w:t>
      </w:r>
      <w:r>
        <w:rPr>
          <w:rFonts w:cs="Times New Roman"/>
        </w:rPr>
        <w:t xml:space="preserve"> will be 25% of the Group Paper and Presentation grade. Therefore, if a student does not participate (or participates minimally), then their peer evaluation grade can greatly affect their (individual) Group Paper and Presentation grade.</w:t>
      </w:r>
    </w:p>
    <w:p w14:paraId="690F9389" w14:textId="77777777" w:rsidR="006C7ACA" w:rsidRPr="008E2986" w:rsidRDefault="006C7ACA">
      <w:pPr>
        <w:autoSpaceDE w:val="0"/>
        <w:rPr>
          <w:rFonts w:cs="Times New Roman"/>
        </w:rPr>
      </w:pPr>
    </w:p>
    <w:p w14:paraId="05333493" w14:textId="18749810" w:rsidR="008E2986" w:rsidRDefault="008E2986">
      <w:pPr>
        <w:autoSpaceDE w:val="0"/>
        <w:rPr>
          <w:rFonts w:cs="Times New Roman"/>
        </w:rPr>
      </w:pPr>
      <w:r w:rsidRPr="008E2986">
        <w:rPr>
          <w:rFonts w:cs="Times New Roman"/>
        </w:rPr>
        <w:t>Grading and averaging of peer evaluations will be completed within 1-2 weeks of the due date.</w:t>
      </w:r>
    </w:p>
    <w:p w14:paraId="4BFA5B2E" w14:textId="77777777" w:rsidR="008E2986" w:rsidRPr="008E2986" w:rsidRDefault="008E2986">
      <w:pPr>
        <w:autoSpaceDE w:val="0"/>
        <w:rPr>
          <w:rFonts w:cs="Times New Roman"/>
        </w:rPr>
      </w:pPr>
    </w:p>
    <w:p w14:paraId="2671C3C4" w14:textId="77777777" w:rsidR="0027479D" w:rsidRPr="00027C5B" w:rsidRDefault="0027479D">
      <w:pPr>
        <w:autoSpaceDE w:val="0"/>
        <w:rPr>
          <w:rFonts w:cs="Times New Roman"/>
          <w:u w:val="single"/>
        </w:rPr>
      </w:pPr>
      <w:r w:rsidRPr="00027C5B">
        <w:rPr>
          <w:rFonts w:cs="Times New Roman"/>
          <w:b/>
          <w:u w:val="single"/>
        </w:rPr>
        <w:t>HDFS Statement about Assignments</w:t>
      </w:r>
      <w:r w:rsidRPr="00027C5B">
        <w:rPr>
          <w:rFonts w:cs="Times New Roman"/>
          <w:u w:val="single"/>
        </w:rPr>
        <w:t xml:space="preserve"> </w:t>
      </w:r>
    </w:p>
    <w:p w14:paraId="756FF12B" w14:textId="58EC2BEF" w:rsidR="0027479D" w:rsidRPr="00027C5B" w:rsidRDefault="0027479D">
      <w:pPr>
        <w:autoSpaceDE w:val="0"/>
        <w:rPr>
          <w:rFonts w:cs="Times New Roman"/>
        </w:rPr>
      </w:pPr>
      <w:r w:rsidRPr="00027C5B">
        <w:rPr>
          <w:rFonts w:cs="Times New Roman"/>
        </w:rPr>
        <w:t xml:space="preserve">Please note that all assignments in this class are intended for educational purposes only and shall not be </w:t>
      </w:r>
      <w:r w:rsidRPr="00027C5B">
        <w:rPr>
          <w:rFonts w:cs="Times New Roman"/>
        </w:rPr>
        <w:lastRenderedPageBreak/>
        <w:t>used for publication or a scholarly pre</w:t>
      </w:r>
      <w:r w:rsidR="007822E2" w:rsidRPr="00027C5B">
        <w:rPr>
          <w:rFonts w:cs="Times New Roman"/>
        </w:rPr>
        <w:t>sentation outside this class</w:t>
      </w:r>
      <w:r w:rsidRPr="00027C5B">
        <w:rPr>
          <w:rFonts w:cs="Times New Roman"/>
        </w:rPr>
        <w:t>.</w:t>
      </w:r>
    </w:p>
    <w:p w14:paraId="6283FCF3" w14:textId="77777777" w:rsidR="0027479D" w:rsidRPr="00027C5B" w:rsidRDefault="0027479D">
      <w:pPr>
        <w:autoSpaceDE w:val="0"/>
        <w:rPr>
          <w:rFonts w:cs="Times New Roman"/>
        </w:rPr>
      </w:pPr>
    </w:p>
    <w:p w14:paraId="7C8BD9B4" w14:textId="77777777" w:rsidR="00A53569" w:rsidRPr="00027C5B" w:rsidRDefault="006310E3">
      <w:pPr>
        <w:autoSpaceDE w:val="0"/>
        <w:rPr>
          <w:rFonts w:cs="Times New Roman"/>
          <w:b/>
          <w:bCs/>
          <w:u w:val="single"/>
        </w:rPr>
      </w:pPr>
      <w:r w:rsidRPr="00027C5B">
        <w:rPr>
          <w:rFonts w:cs="Times New Roman"/>
          <w:b/>
          <w:bCs/>
          <w:u w:val="single"/>
        </w:rPr>
        <w:t>Student Evaluation of Instruction</w:t>
      </w:r>
    </w:p>
    <w:p w14:paraId="1C2BD005" w14:textId="77777777" w:rsidR="006310E3" w:rsidRPr="00027C5B" w:rsidRDefault="006310E3">
      <w:pPr>
        <w:autoSpaceDE w:val="0"/>
        <w:rPr>
          <w:rFonts w:cs="Times New Roman"/>
          <w:bCs/>
        </w:rPr>
      </w:pPr>
      <w:r w:rsidRPr="00027C5B">
        <w:rPr>
          <w:rFonts w:cs="Times New Roman"/>
          <w:bCs/>
        </w:rPr>
        <w:t>Students will evaluate the course using the online Student Evaluation of Instruction (SEI).</w:t>
      </w:r>
    </w:p>
    <w:p w14:paraId="0F9FAA29" w14:textId="77777777" w:rsidR="000D2319" w:rsidRPr="00027C5B" w:rsidRDefault="000D2319">
      <w:pPr>
        <w:autoSpaceDE w:val="0"/>
        <w:rPr>
          <w:rFonts w:cs="Times New Roman"/>
          <w:b/>
          <w:bCs/>
          <w:u w:val="single"/>
        </w:rPr>
      </w:pPr>
    </w:p>
    <w:p w14:paraId="7D4878D7" w14:textId="1E062E5C" w:rsidR="00584C1F" w:rsidRPr="00027C5B" w:rsidRDefault="003C0110" w:rsidP="004077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
          <w:bCs/>
          <w:kern w:val="0"/>
          <w:lang w:eastAsia="en-US" w:bidi="ar-SA"/>
        </w:rPr>
      </w:pPr>
      <w:r w:rsidRPr="00027C5B">
        <w:rPr>
          <w:rFonts w:eastAsia="Times New Roman" w:cs="Times New Roman"/>
          <w:b/>
          <w:bCs/>
          <w:kern w:val="0"/>
          <w:u w:val="single"/>
          <w:lang w:eastAsia="en-US" w:bidi="ar-SA"/>
        </w:rPr>
        <w:t>Grading:</w:t>
      </w:r>
      <w:r w:rsidRPr="00027C5B">
        <w:rPr>
          <w:rFonts w:eastAsia="Times New Roman" w:cs="Times New Roman"/>
          <w:kern w:val="0"/>
          <w:lang w:eastAsia="en-US" w:bidi="ar-SA"/>
        </w:rPr>
        <w:tab/>
      </w:r>
      <w:r w:rsidRPr="00027C5B">
        <w:rPr>
          <w:rFonts w:eastAsia="Times New Roman" w:cs="Times New Roman"/>
          <w:kern w:val="0"/>
          <w:lang w:eastAsia="en-US" w:bidi="ar-SA"/>
        </w:rPr>
        <w:tab/>
      </w:r>
      <w:r w:rsidRPr="00027C5B">
        <w:rPr>
          <w:rFonts w:eastAsia="Times New Roman" w:cs="Times New Roman"/>
          <w:kern w:val="0"/>
          <w:lang w:eastAsia="en-US" w:bidi="ar-SA"/>
        </w:rPr>
        <w:tab/>
      </w:r>
      <w:r w:rsidRPr="00027C5B">
        <w:rPr>
          <w:rFonts w:eastAsia="Times New Roman" w:cs="Times New Roman"/>
          <w:b/>
          <w:bCs/>
          <w:kern w:val="0"/>
          <w:lang w:eastAsia="en-US" w:bidi="ar-SA"/>
        </w:rPr>
        <w:tab/>
      </w:r>
    </w:p>
    <w:p w14:paraId="2C3AF9D5" w14:textId="536C0439" w:rsidR="000D2319" w:rsidRDefault="00584C1F"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firstLine="720"/>
        <w:rPr>
          <w:rFonts w:eastAsia="Times New Roman" w:cs="Times New Roman"/>
          <w:b/>
          <w:bCs/>
          <w:kern w:val="0"/>
          <w:lang w:eastAsia="en-US" w:bidi="ar-SA"/>
        </w:rPr>
      </w:pPr>
      <w:r w:rsidRPr="00027C5B">
        <w:rPr>
          <w:rFonts w:eastAsia="Times New Roman" w:cs="Times New Roman"/>
          <w:b/>
          <w:bCs/>
          <w:kern w:val="0"/>
          <w:lang w:eastAsia="en-US" w:bidi="ar-SA"/>
        </w:rPr>
        <w:tab/>
      </w:r>
      <w:r w:rsidRPr="00027C5B">
        <w:rPr>
          <w:rFonts w:eastAsia="Times New Roman" w:cs="Times New Roman"/>
          <w:b/>
          <w:bCs/>
          <w:kern w:val="0"/>
          <w:lang w:eastAsia="en-US" w:bidi="ar-SA"/>
        </w:rPr>
        <w:tab/>
      </w:r>
      <w:r w:rsidRPr="00027C5B">
        <w:rPr>
          <w:rFonts w:eastAsia="Times New Roman" w:cs="Times New Roman"/>
          <w:b/>
          <w:bCs/>
          <w:kern w:val="0"/>
          <w:lang w:eastAsia="en-US" w:bidi="ar-SA"/>
        </w:rPr>
        <w:tab/>
      </w:r>
      <w:r w:rsidR="000D2319">
        <w:rPr>
          <w:rFonts w:eastAsia="Times New Roman" w:cs="Times New Roman"/>
          <w:b/>
          <w:bCs/>
          <w:kern w:val="0"/>
          <w:lang w:eastAsia="en-US" w:bidi="ar-SA"/>
        </w:rPr>
        <w:t>Orientation Quiz</w:t>
      </w:r>
      <w:r w:rsidR="000D2319">
        <w:rPr>
          <w:rFonts w:eastAsia="Times New Roman" w:cs="Times New Roman"/>
          <w:b/>
          <w:bCs/>
          <w:kern w:val="0"/>
          <w:lang w:eastAsia="en-US" w:bidi="ar-SA"/>
        </w:rPr>
        <w:tab/>
      </w:r>
      <w:r w:rsidR="000D2319">
        <w:rPr>
          <w:rFonts w:eastAsia="Times New Roman" w:cs="Times New Roman"/>
          <w:b/>
          <w:bCs/>
          <w:kern w:val="0"/>
          <w:lang w:eastAsia="en-US" w:bidi="ar-SA"/>
        </w:rPr>
        <w:tab/>
      </w:r>
      <w:r w:rsidR="000D2319">
        <w:rPr>
          <w:rFonts w:eastAsia="Times New Roman" w:cs="Times New Roman"/>
          <w:b/>
          <w:bCs/>
          <w:kern w:val="0"/>
          <w:lang w:eastAsia="en-US" w:bidi="ar-SA"/>
        </w:rPr>
        <w:tab/>
      </w:r>
      <w:r w:rsidR="000D2319">
        <w:rPr>
          <w:rFonts w:eastAsia="Times New Roman" w:cs="Times New Roman"/>
          <w:b/>
          <w:bCs/>
          <w:kern w:val="0"/>
          <w:lang w:eastAsia="en-US" w:bidi="ar-SA"/>
        </w:rPr>
        <w:tab/>
        <w:t xml:space="preserve"> 10 points</w:t>
      </w:r>
    </w:p>
    <w:p w14:paraId="43FA26AF" w14:textId="2A26AE9D" w:rsidR="00ED5EC8" w:rsidRPr="00027C5B" w:rsidRDefault="000D2319"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firstLine="720"/>
        <w:rPr>
          <w:rFonts w:eastAsia="Times New Roman" w:cs="Times New Roman"/>
          <w:b/>
          <w:bCs/>
          <w:kern w:val="0"/>
          <w:lang w:eastAsia="en-US" w:bidi="ar-SA"/>
        </w:rPr>
      </w:pPr>
      <w:r>
        <w:rPr>
          <w:rFonts w:eastAsia="Times New Roman" w:cs="Times New Roman"/>
          <w:b/>
          <w:bCs/>
          <w:kern w:val="0"/>
          <w:lang w:eastAsia="en-US" w:bidi="ar-SA"/>
        </w:rPr>
        <w:tab/>
      </w:r>
      <w:r>
        <w:rPr>
          <w:rFonts w:eastAsia="Times New Roman" w:cs="Times New Roman"/>
          <w:b/>
          <w:bCs/>
          <w:kern w:val="0"/>
          <w:lang w:eastAsia="en-US" w:bidi="ar-SA"/>
        </w:rPr>
        <w:tab/>
      </w:r>
      <w:r>
        <w:rPr>
          <w:rFonts w:eastAsia="Times New Roman" w:cs="Times New Roman"/>
          <w:b/>
          <w:bCs/>
          <w:kern w:val="0"/>
          <w:lang w:eastAsia="en-US" w:bidi="ar-SA"/>
        </w:rPr>
        <w:tab/>
      </w:r>
      <w:r w:rsidR="003C0110" w:rsidRPr="00027C5B">
        <w:rPr>
          <w:rFonts w:eastAsia="Times New Roman" w:cs="Times New Roman"/>
          <w:b/>
          <w:bCs/>
          <w:kern w:val="0"/>
          <w:lang w:eastAsia="en-US" w:bidi="ar-SA"/>
        </w:rPr>
        <w:t>Second Shift Paper</w:t>
      </w:r>
      <w:r w:rsidR="003C0110" w:rsidRPr="00027C5B">
        <w:rPr>
          <w:rFonts w:eastAsia="Times New Roman" w:cs="Times New Roman"/>
          <w:b/>
          <w:bCs/>
          <w:kern w:val="0"/>
          <w:lang w:eastAsia="en-US" w:bidi="ar-SA"/>
        </w:rPr>
        <w:tab/>
      </w:r>
      <w:r w:rsidR="003C0110" w:rsidRPr="00027C5B">
        <w:rPr>
          <w:rFonts w:eastAsia="Times New Roman" w:cs="Times New Roman"/>
          <w:b/>
          <w:bCs/>
          <w:kern w:val="0"/>
          <w:lang w:eastAsia="en-US" w:bidi="ar-SA"/>
        </w:rPr>
        <w:tab/>
      </w:r>
      <w:r w:rsidR="00ED5EC8" w:rsidRPr="00027C5B">
        <w:rPr>
          <w:rFonts w:eastAsia="Times New Roman" w:cs="Times New Roman"/>
          <w:b/>
          <w:bCs/>
          <w:kern w:val="0"/>
          <w:lang w:eastAsia="en-US" w:bidi="ar-SA"/>
        </w:rPr>
        <w:tab/>
      </w:r>
      <w:r w:rsidR="00ED5EC8" w:rsidRPr="00027C5B">
        <w:rPr>
          <w:rFonts w:eastAsia="Times New Roman" w:cs="Times New Roman"/>
          <w:b/>
          <w:bCs/>
          <w:kern w:val="0"/>
          <w:lang w:eastAsia="en-US" w:bidi="ar-SA"/>
        </w:rPr>
        <w:tab/>
      </w:r>
      <w:r w:rsidR="003C0110" w:rsidRPr="00027C5B">
        <w:rPr>
          <w:rFonts w:eastAsia="Times New Roman" w:cs="Times New Roman"/>
          <w:b/>
          <w:bCs/>
          <w:kern w:val="0"/>
          <w:lang w:eastAsia="en-US" w:bidi="ar-SA"/>
        </w:rPr>
        <w:t>145  points</w:t>
      </w:r>
      <w:r w:rsidR="003C0110" w:rsidRPr="00027C5B">
        <w:rPr>
          <w:rFonts w:eastAsia="Times New Roman" w:cs="Times New Roman"/>
          <w:b/>
          <w:bCs/>
          <w:kern w:val="0"/>
          <w:lang w:eastAsia="en-US" w:bidi="ar-SA"/>
        </w:rPr>
        <w:tab/>
      </w:r>
    </w:p>
    <w:p w14:paraId="5B50A34C" w14:textId="1109ED7E" w:rsidR="003C0110" w:rsidRPr="00027C5B" w:rsidRDefault="00ED5EC8"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firstLine="720"/>
        <w:rPr>
          <w:rFonts w:eastAsia="Times New Roman" w:cs="Times New Roman"/>
          <w:b/>
          <w:bCs/>
          <w:kern w:val="0"/>
          <w:lang w:eastAsia="en-US" w:bidi="ar-SA"/>
        </w:rPr>
      </w:pPr>
      <w:r w:rsidRPr="00027C5B">
        <w:rPr>
          <w:rFonts w:eastAsia="Times New Roman" w:cs="Times New Roman"/>
          <w:b/>
          <w:bCs/>
          <w:kern w:val="0"/>
          <w:lang w:eastAsia="en-US" w:bidi="ar-SA"/>
        </w:rPr>
        <w:tab/>
      </w:r>
      <w:r w:rsidRPr="00027C5B">
        <w:rPr>
          <w:rFonts w:eastAsia="Times New Roman" w:cs="Times New Roman"/>
          <w:b/>
          <w:bCs/>
          <w:kern w:val="0"/>
          <w:lang w:eastAsia="en-US" w:bidi="ar-SA"/>
        </w:rPr>
        <w:tab/>
      </w:r>
      <w:r w:rsidRPr="00027C5B">
        <w:rPr>
          <w:rFonts w:eastAsia="Times New Roman" w:cs="Times New Roman"/>
          <w:b/>
          <w:bCs/>
          <w:kern w:val="0"/>
          <w:lang w:eastAsia="en-US" w:bidi="ar-SA"/>
        </w:rPr>
        <w:tab/>
        <w:t>Research Policy Paper</w:t>
      </w:r>
      <w:r w:rsidRPr="00027C5B">
        <w:rPr>
          <w:rFonts w:eastAsia="Times New Roman" w:cs="Times New Roman"/>
          <w:b/>
          <w:bCs/>
          <w:kern w:val="0"/>
          <w:lang w:eastAsia="en-US" w:bidi="ar-SA"/>
        </w:rPr>
        <w:tab/>
      </w:r>
      <w:r w:rsidRPr="00027C5B">
        <w:rPr>
          <w:rFonts w:eastAsia="Times New Roman" w:cs="Times New Roman"/>
          <w:b/>
          <w:bCs/>
          <w:kern w:val="0"/>
          <w:lang w:eastAsia="en-US" w:bidi="ar-SA"/>
        </w:rPr>
        <w:tab/>
      </w:r>
      <w:r w:rsidRPr="00027C5B">
        <w:rPr>
          <w:rFonts w:eastAsia="Times New Roman" w:cs="Times New Roman"/>
          <w:b/>
          <w:bCs/>
          <w:kern w:val="0"/>
          <w:lang w:eastAsia="en-US" w:bidi="ar-SA"/>
        </w:rPr>
        <w:tab/>
        <w:t>100  points</w:t>
      </w:r>
      <w:r w:rsidRPr="00027C5B">
        <w:rPr>
          <w:rFonts w:eastAsia="Times New Roman" w:cs="Times New Roman"/>
          <w:b/>
          <w:bCs/>
          <w:kern w:val="0"/>
          <w:lang w:eastAsia="en-US" w:bidi="ar-SA"/>
        </w:rPr>
        <w:tab/>
      </w:r>
      <w:r w:rsidR="003C0110" w:rsidRPr="00027C5B">
        <w:rPr>
          <w:rFonts w:eastAsia="Times New Roman" w:cs="Times New Roman"/>
          <w:b/>
          <w:bCs/>
          <w:kern w:val="0"/>
          <w:lang w:eastAsia="en-US" w:bidi="ar-SA"/>
        </w:rPr>
        <w:tab/>
      </w:r>
      <w:r w:rsidR="003C0110" w:rsidRPr="00027C5B">
        <w:rPr>
          <w:rFonts w:eastAsia="Times New Roman" w:cs="Times New Roman"/>
          <w:b/>
          <w:bCs/>
          <w:kern w:val="0"/>
          <w:lang w:eastAsia="en-US" w:bidi="ar-SA"/>
        </w:rPr>
        <w:tab/>
      </w:r>
      <w:r w:rsidR="003C0110" w:rsidRPr="00027C5B">
        <w:rPr>
          <w:rFonts w:eastAsia="Times New Roman" w:cs="Times New Roman"/>
          <w:b/>
          <w:bCs/>
          <w:kern w:val="0"/>
          <w:lang w:eastAsia="en-US" w:bidi="ar-SA"/>
        </w:rPr>
        <w:tab/>
      </w:r>
    </w:p>
    <w:p w14:paraId="3F9586A8" w14:textId="44E8A961" w:rsidR="003C0110" w:rsidRPr="00027C5B" w:rsidRDefault="003C0110"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firstLine="720"/>
        <w:rPr>
          <w:rFonts w:eastAsia="Times New Roman" w:cs="Times New Roman"/>
          <w:b/>
          <w:bCs/>
          <w:kern w:val="0"/>
          <w:lang w:eastAsia="en-US" w:bidi="ar-SA"/>
        </w:rPr>
      </w:pPr>
      <w:r w:rsidRPr="00027C5B">
        <w:rPr>
          <w:rFonts w:eastAsia="Times New Roman" w:cs="Times New Roman"/>
          <w:b/>
          <w:bCs/>
          <w:kern w:val="0"/>
          <w:lang w:eastAsia="en-US" w:bidi="ar-SA"/>
        </w:rPr>
        <w:tab/>
      </w:r>
      <w:r w:rsidRPr="00027C5B">
        <w:rPr>
          <w:rFonts w:eastAsia="Times New Roman" w:cs="Times New Roman"/>
          <w:b/>
          <w:bCs/>
          <w:kern w:val="0"/>
          <w:lang w:eastAsia="en-US" w:bidi="ar-SA"/>
        </w:rPr>
        <w:tab/>
      </w:r>
      <w:r w:rsidRPr="00027C5B">
        <w:rPr>
          <w:rFonts w:eastAsia="Times New Roman" w:cs="Times New Roman"/>
          <w:b/>
          <w:bCs/>
          <w:kern w:val="0"/>
          <w:lang w:eastAsia="en-US" w:bidi="ar-SA"/>
        </w:rPr>
        <w:tab/>
        <w:t>Peer Review</w:t>
      </w:r>
      <w:r w:rsidR="00ED5EC8" w:rsidRPr="00027C5B">
        <w:rPr>
          <w:rFonts w:eastAsia="Times New Roman" w:cs="Times New Roman"/>
          <w:b/>
          <w:bCs/>
          <w:kern w:val="0"/>
          <w:lang w:eastAsia="en-US" w:bidi="ar-SA"/>
        </w:rPr>
        <w:t>s</w:t>
      </w:r>
      <w:r w:rsidRPr="00027C5B">
        <w:rPr>
          <w:rFonts w:eastAsia="Times New Roman" w:cs="Times New Roman"/>
          <w:b/>
          <w:bCs/>
          <w:kern w:val="0"/>
          <w:lang w:eastAsia="en-US" w:bidi="ar-SA"/>
        </w:rPr>
        <w:tab/>
      </w:r>
      <w:r w:rsidRPr="00027C5B">
        <w:rPr>
          <w:rFonts w:eastAsia="Times New Roman" w:cs="Times New Roman"/>
          <w:b/>
          <w:bCs/>
          <w:kern w:val="0"/>
          <w:lang w:eastAsia="en-US" w:bidi="ar-SA"/>
        </w:rPr>
        <w:tab/>
      </w:r>
      <w:r w:rsidRPr="00027C5B">
        <w:rPr>
          <w:rFonts w:eastAsia="Times New Roman" w:cs="Times New Roman"/>
          <w:b/>
          <w:bCs/>
          <w:kern w:val="0"/>
          <w:lang w:eastAsia="en-US" w:bidi="ar-SA"/>
        </w:rPr>
        <w:tab/>
      </w:r>
      <w:r w:rsidR="00ED5EC8" w:rsidRPr="00027C5B">
        <w:rPr>
          <w:rFonts w:eastAsia="Times New Roman" w:cs="Times New Roman"/>
          <w:b/>
          <w:bCs/>
          <w:kern w:val="0"/>
          <w:lang w:eastAsia="en-US" w:bidi="ar-SA"/>
        </w:rPr>
        <w:tab/>
      </w:r>
      <w:r w:rsidR="00ED5EC8" w:rsidRPr="00027C5B">
        <w:rPr>
          <w:rFonts w:eastAsia="Times New Roman" w:cs="Times New Roman"/>
          <w:b/>
          <w:bCs/>
          <w:kern w:val="0"/>
          <w:lang w:eastAsia="en-US" w:bidi="ar-SA"/>
        </w:rPr>
        <w:tab/>
      </w:r>
      <w:r w:rsidRPr="00027C5B">
        <w:rPr>
          <w:rFonts w:eastAsia="Times New Roman" w:cs="Times New Roman"/>
          <w:b/>
          <w:bCs/>
          <w:kern w:val="0"/>
          <w:lang w:eastAsia="en-US" w:bidi="ar-SA"/>
        </w:rPr>
        <w:t xml:space="preserve">  50  points</w:t>
      </w:r>
    </w:p>
    <w:p w14:paraId="665BB205" w14:textId="1F3D21C7" w:rsidR="003C0110" w:rsidRPr="00027C5B" w:rsidRDefault="003C0110"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
          <w:bCs/>
          <w:kern w:val="0"/>
          <w:lang w:eastAsia="en-US" w:bidi="ar-SA"/>
        </w:rPr>
      </w:pPr>
      <w:r w:rsidRPr="00027C5B">
        <w:rPr>
          <w:rFonts w:eastAsia="Times New Roman" w:cs="Times New Roman"/>
          <w:b/>
          <w:bCs/>
          <w:kern w:val="0"/>
          <w:lang w:eastAsia="en-US" w:bidi="ar-SA"/>
        </w:rPr>
        <w:tab/>
      </w:r>
      <w:r w:rsidRPr="00027C5B">
        <w:rPr>
          <w:rFonts w:eastAsia="Times New Roman" w:cs="Times New Roman"/>
          <w:b/>
          <w:bCs/>
          <w:kern w:val="0"/>
          <w:lang w:eastAsia="en-US" w:bidi="ar-SA"/>
        </w:rPr>
        <w:tab/>
      </w:r>
      <w:r w:rsidRPr="00027C5B">
        <w:rPr>
          <w:rFonts w:eastAsia="Times New Roman" w:cs="Times New Roman"/>
          <w:b/>
          <w:bCs/>
          <w:kern w:val="0"/>
          <w:lang w:eastAsia="en-US" w:bidi="ar-SA"/>
        </w:rPr>
        <w:tab/>
      </w:r>
      <w:r w:rsidRPr="00027C5B">
        <w:rPr>
          <w:rFonts w:eastAsia="Times New Roman" w:cs="Times New Roman"/>
          <w:b/>
          <w:bCs/>
          <w:kern w:val="0"/>
          <w:lang w:eastAsia="en-US" w:bidi="ar-SA"/>
        </w:rPr>
        <w:tab/>
        <w:t>Group Presentations</w:t>
      </w:r>
      <w:r w:rsidR="00ED5EC8" w:rsidRPr="00027C5B">
        <w:rPr>
          <w:rFonts w:eastAsia="Times New Roman" w:cs="Times New Roman"/>
          <w:b/>
          <w:bCs/>
          <w:kern w:val="0"/>
          <w:lang w:eastAsia="en-US" w:bidi="ar-SA"/>
        </w:rPr>
        <w:t xml:space="preserve"> and Papers</w:t>
      </w:r>
      <w:r w:rsidRPr="00027C5B">
        <w:rPr>
          <w:rFonts w:eastAsia="Times New Roman" w:cs="Times New Roman"/>
          <w:b/>
          <w:bCs/>
          <w:kern w:val="0"/>
          <w:lang w:eastAsia="en-US" w:bidi="ar-SA"/>
        </w:rPr>
        <w:tab/>
      </w:r>
      <w:r w:rsidRPr="00027C5B">
        <w:rPr>
          <w:rFonts w:eastAsia="Times New Roman" w:cs="Times New Roman"/>
          <w:b/>
          <w:bCs/>
          <w:kern w:val="0"/>
          <w:lang w:eastAsia="en-US" w:bidi="ar-SA"/>
        </w:rPr>
        <w:tab/>
        <w:t xml:space="preserve">100  points </w:t>
      </w:r>
    </w:p>
    <w:p w14:paraId="66C96599" w14:textId="50760940" w:rsidR="003C0110" w:rsidRPr="00027C5B" w:rsidRDefault="003C0110"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
          <w:bCs/>
          <w:kern w:val="0"/>
          <w:lang w:eastAsia="en-US" w:bidi="ar-SA"/>
        </w:rPr>
      </w:pPr>
      <w:r w:rsidRPr="00027C5B">
        <w:rPr>
          <w:rFonts w:eastAsia="Times New Roman" w:cs="Times New Roman"/>
          <w:b/>
          <w:bCs/>
          <w:kern w:val="0"/>
          <w:lang w:eastAsia="en-US" w:bidi="ar-SA"/>
        </w:rPr>
        <w:tab/>
      </w:r>
      <w:r w:rsidRPr="00027C5B">
        <w:rPr>
          <w:rFonts w:eastAsia="Times New Roman" w:cs="Times New Roman"/>
          <w:b/>
          <w:bCs/>
          <w:kern w:val="0"/>
          <w:lang w:eastAsia="en-US" w:bidi="ar-SA"/>
        </w:rPr>
        <w:tab/>
      </w:r>
      <w:r w:rsidRPr="00027C5B">
        <w:rPr>
          <w:rFonts w:eastAsia="Times New Roman" w:cs="Times New Roman"/>
          <w:b/>
          <w:bCs/>
          <w:kern w:val="0"/>
          <w:lang w:eastAsia="en-US" w:bidi="ar-SA"/>
        </w:rPr>
        <w:tab/>
      </w:r>
      <w:r w:rsidRPr="00027C5B">
        <w:rPr>
          <w:rFonts w:eastAsia="Times New Roman" w:cs="Times New Roman"/>
          <w:b/>
          <w:bCs/>
          <w:kern w:val="0"/>
          <w:lang w:eastAsia="en-US" w:bidi="ar-SA"/>
        </w:rPr>
        <w:tab/>
      </w:r>
      <w:r w:rsidR="00ED5EC8" w:rsidRPr="00027C5B">
        <w:rPr>
          <w:rFonts w:eastAsia="Times New Roman" w:cs="Times New Roman"/>
          <w:b/>
          <w:bCs/>
          <w:kern w:val="0"/>
          <w:lang w:eastAsia="en-US" w:bidi="ar-SA"/>
        </w:rPr>
        <w:t>Discussion Posts/Responses</w:t>
      </w:r>
      <w:r w:rsidR="00D63CDE">
        <w:rPr>
          <w:rFonts w:eastAsia="Times New Roman" w:cs="Times New Roman"/>
          <w:b/>
          <w:bCs/>
          <w:kern w:val="0"/>
          <w:lang w:eastAsia="en-US" w:bidi="ar-SA"/>
        </w:rPr>
        <w:t xml:space="preserve"> (7</w:t>
      </w:r>
      <w:r w:rsidR="00524965" w:rsidRPr="00027C5B">
        <w:rPr>
          <w:rFonts w:eastAsia="Times New Roman" w:cs="Times New Roman"/>
          <w:b/>
          <w:bCs/>
          <w:kern w:val="0"/>
          <w:lang w:eastAsia="en-US" w:bidi="ar-SA"/>
        </w:rPr>
        <w:t>x15)</w:t>
      </w:r>
      <w:r w:rsidR="00CC5DD1" w:rsidRPr="00027C5B">
        <w:rPr>
          <w:rFonts w:eastAsia="Times New Roman" w:cs="Times New Roman"/>
          <w:b/>
          <w:bCs/>
          <w:kern w:val="0"/>
          <w:lang w:eastAsia="en-US" w:bidi="ar-SA"/>
        </w:rPr>
        <w:tab/>
      </w:r>
      <w:r w:rsidR="00D63CDE" w:rsidRPr="002D08EB">
        <w:rPr>
          <w:rFonts w:eastAsia="Times New Roman" w:cs="Times New Roman"/>
          <w:b/>
          <w:bCs/>
          <w:kern w:val="0"/>
          <w:lang w:eastAsia="en-US" w:bidi="ar-SA"/>
        </w:rPr>
        <w:t>10</w:t>
      </w:r>
      <w:r w:rsidRPr="002D08EB">
        <w:rPr>
          <w:rFonts w:eastAsia="Times New Roman" w:cs="Times New Roman"/>
          <w:b/>
          <w:bCs/>
          <w:kern w:val="0"/>
          <w:lang w:eastAsia="en-US" w:bidi="ar-SA"/>
        </w:rPr>
        <w:t>5  points</w:t>
      </w:r>
    </w:p>
    <w:p w14:paraId="574B7B1E" w14:textId="3F3A45AC" w:rsidR="003C0110" w:rsidRPr="00027C5B" w:rsidRDefault="003C0110"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
          <w:bCs/>
          <w:kern w:val="0"/>
          <w:u w:val="single"/>
          <w:lang w:eastAsia="en-US" w:bidi="ar-SA"/>
        </w:rPr>
      </w:pPr>
      <w:r w:rsidRPr="00027C5B">
        <w:rPr>
          <w:rFonts w:eastAsia="Times New Roman" w:cs="Times New Roman"/>
          <w:b/>
          <w:bCs/>
          <w:kern w:val="0"/>
          <w:lang w:eastAsia="en-US" w:bidi="ar-SA"/>
        </w:rPr>
        <w:tab/>
      </w:r>
      <w:r w:rsidRPr="00027C5B">
        <w:rPr>
          <w:rFonts w:eastAsia="Times New Roman" w:cs="Times New Roman"/>
          <w:b/>
          <w:bCs/>
          <w:kern w:val="0"/>
          <w:lang w:eastAsia="en-US" w:bidi="ar-SA"/>
        </w:rPr>
        <w:tab/>
      </w:r>
      <w:r w:rsidRPr="00027C5B">
        <w:rPr>
          <w:rFonts w:eastAsia="Times New Roman" w:cs="Times New Roman"/>
          <w:b/>
          <w:bCs/>
          <w:kern w:val="0"/>
          <w:lang w:eastAsia="en-US" w:bidi="ar-SA"/>
        </w:rPr>
        <w:tab/>
      </w:r>
      <w:r w:rsidRPr="00027C5B">
        <w:rPr>
          <w:rFonts w:eastAsia="Times New Roman" w:cs="Times New Roman"/>
          <w:b/>
          <w:bCs/>
          <w:kern w:val="0"/>
          <w:lang w:eastAsia="en-US" w:bidi="ar-SA"/>
        </w:rPr>
        <w:tab/>
      </w:r>
      <w:r w:rsidRPr="00027C5B">
        <w:rPr>
          <w:rFonts w:eastAsia="Times New Roman" w:cs="Times New Roman"/>
          <w:b/>
          <w:bCs/>
          <w:kern w:val="0"/>
          <w:u w:val="single"/>
          <w:lang w:eastAsia="en-US" w:bidi="ar-SA"/>
        </w:rPr>
        <w:t>Peer Evaluation</w:t>
      </w:r>
      <w:r w:rsidRPr="00027C5B">
        <w:rPr>
          <w:rFonts w:eastAsia="Times New Roman" w:cs="Times New Roman"/>
          <w:b/>
          <w:bCs/>
          <w:kern w:val="0"/>
          <w:u w:val="single"/>
          <w:lang w:eastAsia="en-US" w:bidi="ar-SA"/>
        </w:rPr>
        <w:tab/>
      </w:r>
      <w:r w:rsidRPr="00027C5B">
        <w:rPr>
          <w:rFonts w:eastAsia="Times New Roman" w:cs="Times New Roman"/>
          <w:b/>
          <w:bCs/>
          <w:kern w:val="0"/>
          <w:u w:val="single"/>
          <w:lang w:eastAsia="en-US" w:bidi="ar-SA"/>
        </w:rPr>
        <w:tab/>
        <w:t xml:space="preserve">  </w:t>
      </w:r>
      <w:r w:rsidR="00ED5EC8" w:rsidRPr="00027C5B">
        <w:rPr>
          <w:rFonts w:eastAsia="Times New Roman" w:cs="Times New Roman"/>
          <w:b/>
          <w:bCs/>
          <w:kern w:val="0"/>
          <w:u w:val="single"/>
          <w:lang w:eastAsia="en-US" w:bidi="ar-SA"/>
        </w:rPr>
        <w:tab/>
      </w:r>
      <w:r w:rsidR="00ED5EC8" w:rsidRPr="00027C5B">
        <w:rPr>
          <w:rFonts w:eastAsia="Times New Roman" w:cs="Times New Roman"/>
          <w:b/>
          <w:bCs/>
          <w:kern w:val="0"/>
          <w:u w:val="single"/>
          <w:lang w:eastAsia="en-US" w:bidi="ar-SA"/>
        </w:rPr>
        <w:tab/>
      </w:r>
      <w:r w:rsidR="00ED5EC8" w:rsidRPr="00027C5B">
        <w:rPr>
          <w:rFonts w:eastAsia="Times New Roman" w:cs="Times New Roman"/>
          <w:b/>
          <w:bCs/>
          <w:kern w:val="0"/>
          <w:u w:val="single"/>
          <w:lang w:eastAsia="en-US" w:bidi="ar-SA"/>
        </w:rPr>
        <w:tab/>
        <w:t xml:space="preserve">  </w:t>
      </w:r>
      <w:r w:rsidRPr="00027C5B">
        <w:rPr>
          <w:rFonts w:eastAsia="Times New Roman" w:cs="Times New Roman"/>
          <w:b/>
          <w:bCs/>
          <w:kern w:val="0"/>
          <w:u w:val="single"/>
          <w:lang w:eastAsia="en-US" w:bidi="ar-SA"/>
        </w:rPr>
        <w:t>10  points</w:t>
      </w:r>
    </w:p>
    <w:p w14:paraId="05BF1441" w14:textId="77777777" w:rsidR="003C0110" w:rsidRPr="00027C5B" w:rsidRDefault="003C0110"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
          <w:bCs/>
          <w:kern w:val="0"/>
          <w:u w:val="single"/>
          <w:lang w:eastAsia="en-US" w:bidi="ar-SA"/>
        </w:rPr>
      </w:pPr>
    </w:p>
    <w:p w14:paraId="0E78B9BD" w14:textId="5AB2F6D2" w:rsidR="003C0110" w:rsidRPr="00027C5B" w:rsidRDefault="003C0110"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
          <w:bCs/>
          <w:kern w:val="0"/>
          <w:sz w:val="32"/>
          <w:szCs w:val="32"/>
          <w:lang w:eastAsia="en-US" w:bidi="ar-SA"/>
        </w:rPr>
      </w:pPr>
      <w:r w:rsidRPr="00027C5B">
        <w:rPr>
          <w:rFonts w:eastAsia="Times New Roman" w:cs="Times New Roman"/>
          <w:b/>
          <w:bCs/>
          <w:kern w:val="0"/>
          <w:lang w:eastAsia="en-US" w:bidi="ar-SA"/>
        </w:rPr>
        <w:tab/>
      </w:r>
      <w:r w:rsidRPr="00027C5B">
        <w:rPr>
          <w:rFonts w:eastAsia="Times New Roman" w:cs="Times New Roman"/>
          <w:b/>
          <w:bCs/>
          <w:kern w:val="0"/>
          <w:lang w:eastAsia="en-US" w:bidi="ar-SA"/>
        </w:rPr>
        <w:tab/>
      </w:r>
      <w:r w:rsidRPr="00027C5B">
        <w:rPr>
          <w:rFonts w:eastAsia="Times New Roman" w:cs="Times New Roman"/>
          <w:b/>
          <w:bCs/>
          <w:kern w:val="0"/>
          <w:lang w:eastAsia="en-US" w:bidi="ar-SA"/>
        </w:rPr>
        <w:tab/>
      </w:r>
      <w:r w:rsidRPr="00027C5B">
        <w:rPr>
          <w:rFonts w:eastAsia="Times New Roman" w:cs="Times New Roman"/>
          <w:b/>
          <w:bCs/>
          <w:kern w:val="0"/>
          <w:lang w:eastAsia="en-US" w:bidi="ar-SA"/>
        </w:rPr>
        <w:tab/>
      </w:r>
      <w:r w:rsidRPr="00027C5B">
        <w:rPr>
          <w:rFonts w:eastAsia="Times New Roman" w:cs="Times New Roman"/>
          <w:b/>
          <w:bCs/>
          <w:kern w:val="0"/>
          <w:sz w:val="32"/>
          <w:szCs w:val="32"/>
          <w:lang w:eastAsia="en-US" w:bidi="ar-SA"/>
        </w:rPr>
        <w:t>TOTAL</w:t>
      </w:r>
      <w:r w:rsidRPr="00027C5B">
        <w:rPr>
          <w:rFonts w:eastAsia="Times New Roman" w:cs="Times New Roman"/>
          <w:b/>
          <w:bCs/>
          <w:kern w:val="0"/>
          <w:sz w:val="32"/>
          <w:szCs w:val="32"/>
          <w:lang w:eastAsia="en-US" w:bidi="ar-SA"/>
        </w:rPr>
        <w:tab/>
      </w:r>
      <w:r w:rsidRPr="00027C5B">
        <w:rPr>
          <w:rFonts w:eastAsia="Times New Roman" w:cs="Times New Roman"/>
          <w:b/>
          <w:bCs/>
          <w:kern w:val="0"/>
          <w:sz w:val="32"/>
          <w:szCs w:val="32"/>
          <w:lang w:eastAsia="en-US" w:bidi="ar-SA"/>
        </w:rPr>
        <w:tab/>
      </w:r>
      <w:r w:rsidRPr="00027C5B">
        <w:rPr>
          <w:rFonts w:eastAsia="Times New Roman" w:cs="Times New Roman"/>
          <w:b/>
          <w:bCs/>
          <w:kern w:val="0"/>
          <w:sz w:val="32"/>
          <w:szCs w:val="32"/>
          <w:lang w:eastAsia="en-US" w:bidi="ar-SA"/>
        </w:rPr>
        <w:tab/>
      </w:r>
      <w:r w:rsidR="000D2319">
        <w:rPr>
          <w:rFonts w:eastAsia="Times New Roman" w:cs="Times New Roman"/>
          <w:b/>
          <w:bCs/>
          <w:kern w:val="0"/>
          <w:sz w:val="32"/>
          <w:szCs w:val="32"/>
          <w:lang w:eastAsia="en-US" w:bidi="ar-SA"/>
        </w:rPr>
        <w:tab/>
      </w:r>
      <w:r w:rsidR="000D2319">
        <w:rPr>
          <w:rFonts w:eastAsia="Times New Roman" w:cs="Times New Roman"/>
          <w:b/>
          <w:bCs/>
          <w:kern w:val="0"/>
          <w:sz w:val="32"/>
          <w:szCs w:val="32"/>
          <w:lang w:eastAsia="en-US" w:bidi="ar-SA"/>
        </w:rPr>
        <w:tab/>
        <w:t>52</w:t>
      </w:r>
      <w:r w:rsidR="00CC5DD1" w:rsidRPr="00027C5B">
        <w:rPr>
          <w:rFonts w:eastAsia="Times New Roman" w:cs="Times New Roman"/>
          <w:b/>
          <w:bCs/>
          <w:kern w:val="0"/>
          <w:sz w:val="32"/>
          <w:szCs w:val="32"/>
          <w:lang w:eastAsia="en-US" w:bidi="ar-SA"/>
        </w:rPr>
        <w:t>0</w:t>
      </w:r>
    </w:p>
    <w:p w14:paraId="1A5B3D81" w14:textId="77777777" w:rsidR="00EA6B2E" w:rsidRDefault="00EA6B2E"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
          <w:bCs/>
          <w:kern w:val="0"/>
          <w:sz w:val="28"/>
          <w:szCs w:val="28"/>
          <w:lang w:eastAsia="en-US" w:bidi="ar-SA"/>
        </w:rPr>
      </w:pPr>
    </w:p>
    <w:p w14:paraId="487A3D02" w14:textId="77777777" w:rsidR="003C0110" w:rsidRPr="00EA6B2E" w:rsidRDefault="003C0110"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
          <w:bCs/>
          <w:kern w:val="0"/>
          <w:sz w:val="28"/>
          <w:szCs w:val="28"/>
          <w:lang w:eastAsia="en-US" w:bidi="ar-SA"/>
        </w:rPr>
      </w:pPr>
      <w:r w:rsidRPr="00EA6B2E">
        <w:rPr>
          <w:rFonts w:eastAsia="Times New Roman" w:cs="Times New Roman"/>
          <w:b/>
          <w:bCs/>
          <w:kern w:val="0"/>
          <w:sz w:val="28"/>
          <w:szCs w:val="28"/>
          <w:lang w:eastAsia="en-US" w:bidi="ar-SA"/>
        </w:rPr>
        <w:t>Final Grade Scale</w:t>
      </w:r>
    </w:p>
    <w:p w14:paraId="14835C28" w14:textId="77777777" w:rsidR="003C0110" w:rsidRPr="00027C5B" w:rsidRDefault="003C0110"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sidRPr="00027C5B">
        <w:rPr>
          <w:rFonts w:eastAsia="Times New Roman" w:cs="Times New Roman"/>
          <w:kern w:val="0"/>
          <w:lang w:eastAsia="en-US" w:bidi="ar-SA"/>
        </w:rPr>
        <w:t>The course is letter graded. Final grades will be calculated as a percent (total points accumulated divided by total points possible). The following percent system will be used as a guide to award a letter grade:</w:t>
      </w:r>
    </w:p>
    <w:p w14:paraId="0E7329A0" w14:textId="77777777" w:rsidR="003C0110" w:rsidRPr="00027C5B" w:rsidRDefault="003C0110"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p>
    <w:p w14:paraId="7310905A" w14:textId="77777777" w:rsidR="003C0110" w:rsidRPr="00E34A25" w:rsidRDefault="003C0110"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sidRPr="00E34A25">
        <w:rPr>
          <w:rFonts w:eastAsia="Times New Roman" w:cs="Times New Roman"/>
          <w:kern w:val="0"/>
          <w:lang w:eastAsia="en-US" w:bidi="ar-SA"/>
        </w:rPr>
        <w:t>93-100 = A</w:t>
      </w:r>
      <w:r w:rsidRPr="00E34A25">
        <w:rPr>
          <w:rFonts w:eastAsia="Times New Roman" w:cs="Times New Roman"/>
          <w:kern w:val="0"/>
          <w:lang w:eastAsia="en-US" w:bidi="ar-SA"/>
        </w:rPr>
        <w:tab/>
      </w:r>
      <w:r w:rsidRPr="00E34A25">
        <w:rPr>
          <w:rFonts w:eastAsia="Times New Roman" w:cs="Times New Roman"/>
          <w:kern w:val="0"/>
          <w:lang w:eastAsia="en-US" w:bidi="ar-SA"/>
        </w:rPr>
        <w:tab/>
        <w:t>87-89.9 = B+</w:t>
      </w:r>
      <w:r w:rsidRPr="00E34A25">
        <w:rPr>
          <w:rFonts w:eastAsia="Times New Roman" w:cs="Times New Roman"/>
          <w:kern w:val="0"/>
          <w:lang w:eastAsia="en-US" w:bidi="ar-SA"/>
        </w:rPr>
        <w:tab/>
      </w:r>
      <w:r w:rsidRPr="00E34A25">
        <w:rPr>
          <w:rFonts w:eastAsia="Times New Roman" w:cs="Times New Roman"/>
          <w:kern w:val="0"/>
          <w:lang w:eastAsia="en-US" w:bidi="ar-SA"/>
        </w:rPr>
        <w:tab/>
        <w:t>77-79.9 = C+</w:t>
      </w:r>
      <w:r w:rsidRPr="00E34A25">
        <w:rPr>
          <w:rFonts w:eastAsia="Times New Roman" w:cs="Times New Roman"/>
          <w:kern w:val="0"/>
          <w:lang w:eastAsia="en-US" w:bidi="ar-SA"/>
        </w:rPr>
        <w:tab/>
      </w:r>
      <w:r w:rsidRPr="00E34A25">
        <w:rPr>
          <w:rFonts w:eastAsia="Times New Roman" w:cs="Times New Roman"/>
          <w:kern w:val="0"/>
          <w:lang w:eastAsia="en-US" w:bidi="ar-SA"/>
        </w:rPr>
        <w:tab/>
        <w:t>67-69.9 = D+</w:t>
      </w:r>
    </w:p>
    <w:p w14:paraId="5D7EB37F" w14:textId="56482935" w:rsidR="003C0110" w:rsidRPr="00E34A25" w:rsidRDefault="00ED5EC8"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Pr>
          <w:rFonts w:eastAsia="Times New Roman" w:cs="Times New Roman"/>
          <w:kern w:val="0"/>
          <w:lang w:eastAsia="en-US" w:bidi="ar-SA"/>
        </w:rPr>
        <w:t>90-92.9 = A-</w:t>
      </w:r>
      <w:r>
        <w:rPr>
          <w:rFonts w:eastAsia="Times New Roman" w:cs="Times New Roman"/>
          <w:kern w:val="0"/>
          <w:lang w:eastAsia="en-US" w:bidi="ar-SA"/>
        </w:rPr>
        <w:tab/>
      </w:r>
      <w:r w:rsidR="003C0110" w:rsidRPr="00E34A25">
        <w:rPr>
          <w:rFonts w:eastAsia="Times New Roman" w:cs="Times New Roman"/>
          <w:kern w:val="0"/>
          <w:lang w:eastAsia="en-US" w:bidi="ar-SA"/>
        </w:rPr>
        <w:t xml:space="preserve">83-86.9 = B </w:t>
      </w:r>
      <w:r w:rsidR="003C0110" w:rsidRPr="00E34A25">
        <w:rPr>
          <w:rFonts w:eastAsia="Times New Roman" w:cs="Times New Roman"/>
          <w:kern w:val="0"/>
          <w:lang w:eastAsia="en-US" w:bidi="ar-SA"/>
        </w:rPr>
        <w:tab/>
      </w:r>
      <w:r w:rsidR="003C0110" w:rsidRPr="00E34A25">
        <w:rPr>
          <w:rFonts w:eastAsia="Times New Roman" w:cs="Times New Roman"/>
          <w:kern w:val="0"/>
          <w:lang w:eastAsia="en-US" w:bidi="ar-SA"/>
        </w:rPr>
        <w:tab/>
        <w:t>73-76.9 = C</w:t>
      </w:r>
      <w:r w:rsidR="003C0110" w:rsidRPr="00E34A25">
        <w:rPr>
          <w:rFonts w:eastAsia="Times New Roman" w:cs="Times New Roman"/>
          <w:kern w:val="0"/>
          <w:lang w:eastAsia="en-US" w:bidi="ar-SA"/>
        </w:rPr>
        <w:tab/>
      </w:r>
      <w:r w:rsidR="003C0110" w:rsidRPr="00E34A25">
        <w:rPr>
          <w:rFonts w:eastAsia="Times New Roman" w:cs="Times New Roman"/>
          <w:kern w:val="0"/>
          <w:lang w:eastAsia="en-US" w:bidi="ar-SA"/>
        </w:rPr>
        <w:tab/>
        <w:t>63-66.9 = D</w:t>
      </w:r>
    </w:p>
    <w:p w14:paraId="60B8F111" w14:textId="77777777" w:rsidR="003C0110" w:rsidRPr="00E34A25" w:rsidRDefault="003C0110"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sidRPr="00E34A25">
        <w:rPr>
          <w:rFonts w:eastAsia="Times New Roman" w:cs="Times New Roman"/>
          <w:kern w:val="0"/>
          <w:lang w:eastAsia="en-US" w:bidi="ar-SA"/>
        </w:rPr>
        <w:tab/>
      </w:r>
      <w:r w:rsidRPr="00E34A25">
        <w:rPr>
          <w:rFonts w:eastAsia="Times New Roman" w:cs="Times New Roman"/>
          <w:kern w:val="0"/>
          <w:lang w:eastAsia="en-US" w:bidi="ar-SA"/>
        </w:rPr>
        <w:tab/>
      </w:r>
      <w:r w:rsidRPr="00E34A25">
        <w:rPr>
          <w:rFonts w:eastAsia="Times New Roman" w:cs="Times New Roman"/>
          <w:kern w:val="0"/>
          <w:lang w:eastAsia="en-US" w:bidi="ar-SA"/>
        </w:rPr>
        <w:tab/>
        <w:t>80-82.9 = B-</w:t>
      </w:r>
      <w:r w:rsidRPr="00E34A25">
        <w:rPr>
          <w:rFonts w:eastAsia="Times New Roman" w:cs="Times New Roman"/>
          <w:kern w:val="0"/>
          <w:lang w:eastAsia="en-US" w:bidi="ar-SA"/>
        </w:rPr>
        <w:tab/>
      </w:r>
      <w:r w:rsidRPr="00E34A25">
        <w:rPr>
          <w:rFonts w:eastAsia="Times New Roman" w:cs="Times New Roman"/>
          <w:kern w:val="0"/>
          <w:lang w:eastAsia="en-US" w:bidi="ar-SA"/>
        </w:rPr>
        <w:tab/>
        <w:t>70-72.9 = C-</w:t>
      </w:r>
      <w:r w:rsidRPr="00E34A25">
        <w:rPr>
          <w:rFonts w:eastAsia="Times New Roman" w:cs="Times New Roman"/>
          <w:kern w:val="0"/>
          <w:lang w:eastAsia="en-US" w:bidi="ar-SA"/>
        </w:rPr>
        <w:tab/>
      </w:r>
      <w:r w:rsidRPr="00E34A25">
        <w:rPr>
          <w:rFonts w:eastAsia="Times New Roman" w:cs="Times New Roman"/>
          <w:kern w:val="0"/>
          <w:lang w:eastAsia="en-US" w:bidi="ar-SA"/>
        </w:rPr>
        <w:tab/>
      </w:r>
      <w:r w:rsidRPr="00E34A25">
        <w:rPr>
          <w:rFonts w:eastAsia="Times New Roman" w:cs="Times New Roman"/>
          <w:kern w:val="0"/>
          <w:lang w:eastAsia="en-US" w:bidi="ar-SA"/>
        </w:rPr>
        <w:tab/>
      </w:r>
    </w:p>
    <w:p w14:paraId="44AB5388" w14:textId="77777777" w:rsidR="0027479D" w:rsidRDefault="0027479D">
      <w:pPr>
        <w:autoSpaceDE w:val="0"/>
      </w:pPr>
    </w:p>
    <w:p w14:paraId="7FED379B" w14:textId="77777777" w:rsidR="00E20E33" w:rsidRDefault="00ED5EC8">
      <w:pPr>
        <w:autoSpaceDE w:val="0"/>
      </w:pPr>
      <w:r>
        <w:t xml:space="preserve">NOTE: Carmen does not round up or </w:t>
      </w:r>
      <w:r w:rsidR="00E20E33">
        <w:t>down;</w:t>
      </w:r>
      <w:r>
        <w:t xml:space="preserve"> therefore the grade you earn is the grade you will receive.</w:t>
      </w:r>
      <w:r w:rsidR="00E20E33">
        <w:t xml:space="preserve"> </w:t>
      </w:r>
    </w:p>
    <w:p w14:paraId="72F1BDA5" w14:textId="77777777" w:rsidR="00E20E33" w:rsidRDefault="00E20E33">
      <w:pPr>
        <w:autoSpaceDE w:val="0"/>
      </w:pPr>
    </w:p>
    <w:p w14:paraId="3A84A9D8" w14:textId="676FD30E" w:rsidR="00ED5EC8" w:rsidRPr="00E34A25" w:rsidRDefault="00E20E33">
      <w:pPr>
        <w:autoSpaceDE w:val="0"/>
      </w:pPr>
      <w:r w:rsidRPr="003A1E1E">
        <w:rPr>
          <w:b/>
        </w:rPr>
        <w:t>FREE POINTS:</w:t>
      </w:r>
      <w:r>
        <w:t xml:space="preserve"> Due to unforeseen circumstances students might encounter (e.g., emergency, technology difficulties, etc.) during the semester, all students will receive a “free” 15 points at the end of the semester. </w:t>
      </w:r>
      <w:r w:rsidR="00BE1911">
        <w:t>This is separate from the “Self-reflection” paper.</w:t>
      </w:r>
    </w:p>
    <w:p w14:paraId="42C70C24" w14:textId="77777777" w:rsidR="0027479D" w:rsidRPr="00E34A25" w:rsidRDefault="0027479D">
      <w:pPr>
        <w:rPr>
          <w:b/>
          <w:bCs/>
        </w:rPr>
      </w:pPr>
    </w:p>
    <w:p w14:paraId="69298AE2" w14:textId="77777777" w:rsidR="006310E3" w:rsidRPr="00EA6B2E" w:rsidRDefault="006310E3" w:rsidP="006310E3">
      <w:pPr>
        <w:rPr>
          <w:b/>
          <w:bCs/>
          <w:sz w:val="28"/>
          <w:szCs w:val="28"/>
          <w:u w:val="single"/>
        </w:rPr>
      </w:pPr>
      <w:r w:rsidRPr="00EA6B2E">
        <w:rPr>
          <w:b/>
          <w:bCs/>
          <w:sz w:val="28"/>
          <w:szCs w:val="28"/>
          <w:u w:val="single"/>
        </w:rPr>
        <w:t>Rationale for Course Organization</w:t>
      </w:r>
    </w:p>
    <w:p w14:paraId="211CAEDF" w14:textId="5D66ACDE" w:rsidR="00211032" w:rsidRDefault="00211032" w:rsidP="006310E3">
      <w:pPr>
        <w:rPr>
          <w:bCs/>
        </w:rPr>
      </w:pPr>
      <w:r>
        <w:rPr>
          <w:bCs/>
        </w:rPr>
        <w:t>All content</w:t>
      </w:r>
      <w:r w:rsidR="0010610A">
        <w:rPr>
          <w:bCs/>
        </w:rPr>
        <w:t>, except films,</w:t>
      </w:r>
      <w:r>
        <w:rPr>
          <w:bCs/>
        </w:rPr>
        <w:t xml:space="preserve"> will be available from day 1 of the course, but </w:t>
      </w:r>
      <w:r w:rsidR="00BE63C4">
        <w:rPr>
          <w:bCs/>
        </w:rPr>
        <w:t>will be organized by topic and in order of deadlines for each topic and paper. T</w:t>
      </w:r>
      <w:r>
        <w:rPr>
          <w:bCs/>
        </w:rPr>
        <w:t>here will be set deadlines for each paper, peer reviews, and discussion posts. Deadlines are firm</w:t>
      </w:r>
      <w:r w:rsidR="0010610A">
        <w:rPr>
          <w:bCs/>
        </w:rPr>
        <w:t>. Due to copyright laws, films will be available during certain periods of time leading up to discussions on that specific topic.</w:t>
      </w:r>
    </w:p>
    <w:p w14:paraId="53968B75" w14:textId="26DD429B" w:rsidR="00EF0B13" w:rsidRPr="005E2963" w:rsidRDefault="00EF0B13" w:rsidP="00D0765D">
      <w:pPr>
        <w:widowControl/>
        <w:suppressAutoHyphens w:val="0"/>
        <w:spacing w:before="100" w:beforeAutospacing="1" w:after="100" w:afterAutospacing="1"/>
        <w:rPr>
          <w:rFonts w:eastAsia="Times New Roman" w:cs="Times New Roman"/>
          <w:kern w:val="0"/>
          <w:lang w:eastAsia="en-US" w:bidi="ar-SA"/>
        </w:rPr>
      </w:pPr>
      <w:r w:rsidRPr="00E34A25">
        <w:br w:type="page"/>
      </w:r>
      <w:bookmarkStart w:id="3" w:name="Schedule"/>
      <w:bookmarkEnd w:id="3"/>
      <w:r w:rsidRPr="005E2963">
        <w:rPr>
          <w:b/>
        </w:rPr>
        <w:lastRenderedPageBreak/>
        <w:t>Weekly Course Schedule</w:t>
      </w:r>
      <w:r w:rsidR="00D0765D">
        <w:rPr>
          <w:b/>
        </w:rPr>
        <w:t xml:space="preserve"> and Deadlines</w:t>
      </w:r>
    </w:p>
    <w:tbl>
      <w:tblPr>
        <w:tblW w:w="9895" w:type="dxa"/>
        <w:tblInd w:w="113" w:type="dxa"/>
        <w:tblLayout w:type="fixed"/>
        <w:tblLook w:val="04A0" w:firstRow="1" w:lastRow="0" w:firstColumn="1" w:lastColumn="0" w:noHBand="0" w:noVBand="1"/>
      </w:tblPr>
      <w:tblGrid>
        <w:gridCol w:w="853"/>
        <w:gridCol w:w="1286"/>
        <w:gridCol w:w="1366"/>
        <w:gridCol w:w="1530"/>
        <w:gridCol w:w="1800"/>
        <w:gridCol w:w="1530"/>
        <w:gridCol w:w="1530"/>
      </w:tblGrid>
      <w:tr w:rsidR="00CB11C2" w:rsidRPr="00E34A25" w14:paraId="486449AC" w14:textId="77777777" w:rsidTr="00CB11C2">
        <w:trPr>
          <w:trHeight w:val="1152"/>
        </w:trPr>
        <w:tc>
          <w:tcPr>
            <w:tcW w:w="85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45CF703" w14:textId="73594B64" w:rsidR="00CB11C2" w:rsidRPr="00E34A25" w:rsidRDefault="00CB11C2" w:rsidP="00FB30D4">
            <w:pPr>
              <w:widowControl/>
              <w:suppressAutoHyphens w:val="0"/>
              <w:jc w:val="center"/>
              <w:rPr>
                <w:rFonts w:ascii="Calibri" w:eastAsia="Times New Roman" w:hAnsi="Calibri" w:cs="Times New Roman"/>
                <w:b/>
                <w:bCs/>
                <w:kern w:val="0"/>
                <w:sz w:val="22"/>
                <w:szCs w:val="22"/>
                <w:lang w:eastAsia="en-US" w:bidi="ar-SA"/>
              </w:rPr>
            </w:pPr>
            <w:r>
              <w:rPr>
                <w:rFonts w:ascii="Calibri" w:eastAsia="Times New Roman" w:hAnsi="Calibri" w:cs="Times New Roman"/>
                <w:b/>
                <w:bCs/>
                <w:kern w:val="0"/>
                <w:sz w:val="22"/>
                <w:szCs w:val="22"/>
                <w:lang w:eastAsia="en-US" w:bidi="ar-SA"/>
              </w:rPr>
              <w:t>Week</w:t>
            </w:r>
          </w:p>
        </w:tc>
        <w:tc>
          <w:tcPr>
            <w:tcW w:w="1286" w:type="dxa"/>
            <w:tcBorders>
              <w:top w:val="single" w:sz="4" w:space="0" w:color="auto"/>
              <w:left w:val="single" w:sz="4" w:space="0" w:color="auto"/>
              <w:bottom w:val="single" w:sz="4" w:space="0" w:color="auto"/>
              <w:right w:val="single" w:sz="4" w:space="0" w:color="auto"/>
            </w:tcBorders>
            <w:shd w:val="clear" w:color="D9D9D9" w:fill="D9D9D9"/>
            <w:vAlign w:val="center"/>
          </w:tcPr>
          <w:p w14:paraId="386C8E11" w14:textId="31046E26" w:rsidR="00CB11C2" w:rsidRPr="00E34A25" w:rsidRDefault="00CB11C2" w:rsidP="00FB30D4">
            <w:pPr>
              <w:widowControl/>
              <w:suppressAutoHyphens w:val="0"/>
              <w:jc w:val="center"/>
              <w:rPr>
                <w:rFonts w:ascii="Calibri" w:eastAsia="Times New Roman" w:hAnsi="Calibri" w:cs="Times New Roman"/>
                <w:b/>
                <w:bCs/>
                <w:kern w:val="0"/>
                <w:sz w:val="22"/>
                <w:szCs w:val="22"/>
                <w:lang w:eastAsia="en-US" w:bidi="ar-SA"/>
              </w:rPr>
            </w:pPr>
            <w:r>
              <w:rPr>
                <w:rFonts w:ascii="Calibri" w:eastAsia="Times New Roman" w:hAnsi="Calibri" w:cs="Times New Roman"/>
                <w:b/>
                <w:bCs/>
                <w:kern w:val="0"/>
                <w:sz w:val="22"/>
                <w:szCs w:val="22"/>
                <w:lang w:eastAsia="en-US" w:bidi="ar-SA"/>
              </w:rPr>
              <w:t>Discussions/Quiz</w:t>
            </w:r>
            <w:r w:rsidRPr="00E34A25">
              <w:rPr>
                <w:rFonts w:ascii="Calibri" w:eastAsia="Times New Roman" w:hAnsi="Calibri" w:cs="Times New Roman"/>
                <w:b/>
                <w:bCs/>
                <w:kern w:val="0"/>
                <w:sz w:val="22"/>
                <w:szCs w:val="22"/>
                <w:lang w:eastAsia="en-US" w:bidi="ar-SA"/>
              </w:rPr>
              <w:t xml:space="preserve"> Due</w:t>
            </w:r>
          </w:p>
        </w:tc>
        <w:tc>
          <w:tcPr>
            <w:tcW w:w="1366" w:type="dxa"/>
            <w:tcBorders>
              <w:top w:val="single" w:sz="4" w:space="0" w:color="auto"/>
              <w:left w:val="single" w:sz="4" w:space="0" w:color="auto"/>
              <w:bottom w:val="single" w:sz="4" w:space="0" w:color="auto"/>
              <w:right w:val="single" w:sz="4" w:space="0" w:color="auto"/>
            </w:tcBorders>
            <w:shd w:val="clear" w:color="D9D9D9" w:fill="D9D9D9"/>
            <w:vAlign w:val="center"/>
          </w:tcPr>
          <w:p w14:paraId="32B894BF" w14:textId="3FAC8030" w:rsidR="00CB11C2" w:rsidRPr="00E34A25" w:rsidRDefault="00CB11C2" w:rsidP="00441747">
            <w:pPr>
              <w:widowControl/>
              <w:suppressAutoHyphens w:val="0"/>
              <w:jc w:val="center"/>
              <w:rPr>
                <w:rFonts w:ascii="Calibri" w:eastAsia="Times New Roman" w:hAnsi="Calibri" w:cs="Times New Roman"/>
                <w:b/>
                <w:bCs/>
                <w:kern w:val="0"/>
                <w:sz w:val="22"/>
                <w:szCs w:val="22"/>
                <w:lang w:eastAsia="en-US" w:bidi="ar-SA"/>
              </w:rPr>
            </w:pPr>
            <w:r>
              <w:rPr>
                <w:rFonts w:ascii="Calibri" w:eastAsia="Times New Roman" w:hAnsi="Calibri" w:cs="Times New Roman"/>
                <w:b/>
                <w:bCs/>
                <w:kern w:val="0"/>
                <w:sz w:val="22"/>
                <w:szCs w:val="22"/>
                <w:lang w:eastAsia="en-US" w:bidi="ar-SA"/>
              </w:rPr>
              <w:t>Papers Due</w:t>
            </w:r>
          </w:p>
        </w:tc>
        <w:tc>
          <w:tcPr>
            <w:tcW w:w="153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D7D151D" w14:textId="305E74EE" w:rsidR="00CB11C2" w:rsidRPr="00E34A25" w:rsidRDefault="00CB11C2" w:rsidP="00FB30D4">
            <w:pPr>
              <w:widowControl/>
              <w:suppressAutoHyphens w:val="0"/>
              <w:jc w:val="center"/>
              <w:rPr>
                <w:rFonts w:ascii="Calibri" w:eastAsia="Times New Roman" w:hAnsi="Calibri" w:cs="Times New Roman"/>
                <w:b/>
                <w:bCs/>
                <w:kern w:val="0"/>
                <w:sz w:val="22"/>
                <w:szCs w:val="22"/>
                <w:lang w:eastAsia="en-US" w:bidi="ar-SA"/>
              </w:rPr>
            </w:pPr>
            <w:r w:rsidRPr="00E34A25">
              <w:rPr>
                <w:rFonts w:ascii="Calibri" w:eastAsia="Times New Roman" w:hAnsi="Calibri" w:cs="Times New Roman"/>
                <w:b/>
                <w:bCs/>
                <w:kern w:val="0"/>
                <w:sz w:val="22"/>
                <w:szCs w:val="22"/>
                <w:lang w:eastAsia="en-US" w:bidi="ar-SA"/>
              </w:rPr>
              <w:t>Theme</w:t>
            </w:r>
          </w:p>
        </w:tc>
        <w:tc>
          <w:tcPr>
            <w:tcW w:w="18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29FF060" w14:textId="51332B6A" w:rsidR="00CB11C2" w:rsidRPr="00E34A25" w:rsidRDefault="00CB11C2" w:rsidP="0034741D">
            <w:pPr>
              <w:widowControl/>
              <w:suppressAutoHyphens w:val="0"/>
              <w:jc w:val="center"/>
              <w:rPr>
                <w:rFonts w:ascii="Calibri" w:eastAsia="Times New Roman" w:hAnsi="Calibri" w:cs="Times New Roman"/>
                <w:b/>
                <w:bCs/>
                <w:kern w:val="0"/>
                <w:sz w:val="22"/>
                <w:szCs w:val="22"/>
                <w:lang w:eastAsia="en-US" w:bidi="ar-SA"/>
              </w:rPr>
            </w:pPr>
            <w:r>
              <w:rPr>
                <w:rFonts w:ascii="Calibri" w:eastAsia="Times New Roman" w:hAnsi="Calibri" w:cs="Times New Roman"/>
                <w:b/>
                <w:bCs/>
                <w:kern w:val="0"/>
                <w:sz w:val="22"/>
                <w:szCs w:val="22"/>
                <w:lang w:eastAsia="en-US" w:bidi="ar-SA"/>
              </w:rPr>
              <w:t>Reading(s)</w:t>
            </w:r>
            <w:r w:rsidR="0034741D">
              <w:rPr>
                <w:rFonts w:ascii="Calibri" w:eastAsia="Times New Roman" w:hAnsi="Calibri" w:cs="Times New Roman"/>
                <w:b/>
                <w:bCs/>
                <w:kern w:val="0"/>
                <w:sz w:val="22"/>
                <w:szCs w:val="22"/>
                <w:lang w:eastAsia="en-US" w:bidi="ar-SA"/>
              </w:rPr>
              <w:t xml:space="preserve"> </w:t>
            </w:r>
          </w:p>
        </w:tc>
        <w:tc>
          <w:tcPr>
            <w:tcW w:w="1530" w:type="dxa"/>
            <w:tcBorders>
              <w:top w:val="single" w:sz="4" w:space="0" w:color="auto"/>
              <w:left w:val="single" w:sz="4" w:space="0" w:color="auto"/>
              <w:bottom w:val="single" w:sz="4" w:space="0" w:color="auto"/>
              <w:right w:val="single" w:sz="4" w:space="0" w:color="auto"/>
            </w:tcBorders>
            <w:shd w:val="clear" w:color="D9D9D9" w:fill="D9D9D9"/>
            <w:vAlign w:val="center"/>
          </w:tcPr>
          <w:p w14:paraId="62D6B5EE" w14:textId="77777777" w:rsidR="00CB11C2" w:rsidRPr="00E34A25" w:rsidRDefault="00CB11C2" w:rsidP="00547559">
            <w:pPr>
              <w:widowControl/>
              <w:suppressAutoHyphens w:val="0"/>
              <w:jc w:val="center"/>
              <w:rPr>
                <w:rFonts w:ascii="Calibri" w:eastAsia="Times New Roman" w:hAnsi="Calibri" w:cs="Times New Roman"/>
                <w:b/>
                <w:bCs/>
                <w:kern w:val="0"/>
                <w:sz w:val="22"/>
                <w:szCs w:val="22"/>
                <w:lang w:eastAsia="en-US" w:bidi="ar-SA"/>
              </w:rPr>
            </w:pPr>
            <w:r w:rsidRPr="00E34A25">
              <w:rPr>
                <w:rFonts w:ascii="Calibri" w:eastAsia="Times New Roman" w:hAnsi="Calibri" w:cs="Times New Roman"/>
                <w:b/>
                <w:bCs/>
                <w:kern w:val="0"/>
                <w:sz w:val="22"/>
                <w:szCs w:val="22"/>
                <w:lang w:eastAsia="en-US" w:bidi="ar-SA"/>
              </w:rPr>
              <w:t>Videos</w:t>
            </w:r>
            <w:r>
              <w:rPr>
                <w:rFonts w:ascii="Calibri" w:eastAsia="Times New Roman" w:hAnsi="Calibri" w:cs="Times New Roman"/>
                <w:b/>
                <w:bCs/>
                <w:kern w:val="0"/>
                <w:sz w:val="22"/>
                <w:szCs w:val="22"/>
                <w:lang w:eastAsia="en-US" w:bidi="ar-SA"/>
              </w:rPr>
              <w:t>/Films</w:t>
            </w:r>
            <w:r w:rsidRPr="00E34A25">
              <w:rPr>
                <w:rFonts w:ascii="Calibri" w:eastAsia="Times New Roman" w:hAnsi="Calibri" w:cs="Times New Roman"/>
                <w:b/>
                <w:bCs/>
                <w:kern w:val="0"/>
                <w:sz w:val="22"/>
                <w:szCs w:val="22"/>
                <w:lang w:eastAsia="en-US" w:bidi="ar-SA"/>
              </w:rPr>
              <w:t xml:space="preserve"> to View</w:t>
            </w:r>
          </w:p>
          <w:p w14:paraId="76753320" w14:textId="557DD595" w:rsidR="00CB11C2" w:rsidRPr="00CB11C2" w:rsidRDefault="00CB11C2" w:rsidP="00FB30D4">
            <w:pPr>
              <w:widowControl/>
              <w:suppressAutoHyphens w:val="0"/>
              <w:jc w:val="center"/>
              <w:rPr>
                <w:rFonts w:ascii="Calibri" w:eastAsia="Times New Roman" w:hAnsi="Calibri" w:cs="Times New Roman"/>
                <w:bCs/>
                <w:kern w:val="0"/>
                <w:sz w:val="22"/>
                <w:szCs w:val="22"/>
                <w:lang w:eastAsia="en-US" w:bidi="ar-SA"/>
              </w:rPr>
            </w:pPr>
            <w:r w:rsidRPr="00CB11C2">
              <w:rPr>
                <w:rFonts w:ascii="Calibri" w:eastAsia="Times New Roman" w:hAnsi="Calibri" w:cs="Times New Roman"/>
                <w:bCs/>
                <w:kern w:val="0"/>
                <w:sz w:val="22"/>
                <w:szCs w:val="22"/>
                <w:highlight w:val="yellow"/>
                <w:lang w:eastAsia="en-US" w:bidi="ar-SA"/>
              </w:rPr>
              <w:t>(THIS WILL BE FILLED IN WHEN LECTURES ARE DEVELOPED</w:t>
            </w:r>
            <w:r w:rsidR="0034741D">
              <w:rPr>
                <w:rFonts w:ascii="Calibri" w:eastAsia="Times New Roman" w:hAnsi="Calibri" w:cs="Times New Roman"/>
                <w:bCs/>
                <w:kern w:val="0"/>
                <w:sz w:val="22"/>
                <w:szCs w:val="22"/>
                <w:highlight w:val="yellow"/>
                <w:lang w:eastAsia="en-US" w:bidi="ar-SA"/>
              </w:rPr>
              <w:t>; including links</w:t>
            </w:r>
            <w:r w:rsidRPr="00CB11C2">
              <w:rPr>
                <w:rFonts w:ascii="Calibri" w:eastAsia="Times New Roman" w:hAnsi="Calibri" w:cs="Times New Roman"/>
                <w:bCs/>
                <w:kern w:val="0"/>
                <w:sz w:val="22"/>
                <w:szCs w:val="22"/>
                <w:highlight w:val="yellow"/>
                <w:lang w:eastAsia="en-US" w:bidi="ar-SA"/>
              </w:rPr>
              <w:t>)</w:t>
            </w:r>
          </w:p>
        </w:tc>
        <w:tc>
          <w:tcPr>
            <w:tcW w:w="153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E098388" w14:textId="2A455985" w:rsidR="00CB11C2" w:rsidRPr="00E34A25" w:rsidRDefault="00CB11C2" w:rsidP="00FB30D4">
            <w:pPr>
              <w:widowControl/>
              <w:suppressAutoHyphens w:val="0"/>
              <w:jc w:val="center"/>
              <w:rPr>
                <w:rFonts w:ascii="Calibri" w:eastAsia="Times New Roman" w:hAnsi="Calibri" w:cs="Times New Roman"/>
                <w:b/>
                <w:bCs/>
                <w:kern w:val="0"/>
                <w:sz w:val="22"/>
                <w:szCs w:val="22"/>
                <w:lang w:eastAsia="en-US" w:bidi="ar-SA"/>
              </w:rPr>
            </w:pPr>
            <w:r>
              <w:rPr>
                <w:rFonts w:ascii="Calibri" w:eastAsia="Times New Roman" w:hAnsi="Calibri" w:cs="Times New Roman"/>
                <w:b/>
                <w:bCs/>
                <w:kern w:val="0"/>
                <w:sz w:val="22"/>
                <w:szCs w:val="22"/>
                <w:lang w:eastAsia="en-US" w:bidi="ar-SA"/>
              </w:rPr>
              <w:t>Objectives that will be Met</w:t>
            </w:r>
          </w:p>
          <w:p w14:paraId="6CD5497F" w14:textId="66ED05EF" w:rsidR="00CB11C2" w:rsidRPr="00E34A25" w:rsidRDefault="00CB11C2" w:rsidP="00FB30D4">
            <w:pPr>
              <w:widowControl/>
              <w:suppressAutoHyphens w:val="0"/>
              <w:jc w:val="center"/>
              <w:rPr>
                <w:rFonts w:ascii="Calibri" w:eastAsia="Times New Roman" w:hAnsi="Calibri" w:cs="Times New Roman"/>
                <w:b/>
                <w:bCs/>
                <w:kern w:val="0"/>
                <w:sz w:val="22"/>
                <w:szCs w:val="22"/>
                <w:lang w:eastAsia="en-US" w:bidi="ar-SA"/>
              </w:rPr>
            </w:pPr>
          </w:p>
        </w:tc>
      </w:tr>
      <w:tr w:rsidR="00CB11C2" w:rsidRPr="00E34A25" w14:paraId="2B554D93" w14:textId="77777777" w:rsidTr="00CB11C2">
        <w:trPr>
          <w:trHeight w:val="864"/>
        </w:trPr>
        <w:tc>
          <w:tcPr>
            <w:tcW w:w="853" w:type="dxa"/>
            <w:vMerge w:val="restart"/>
            <w:tcBorders>
              <w:top w:val="single" w:sz="4" w:space="0" w:color="auto"/>
              <w:left w:val="single" w:sz="4" w:space="0" w:color="auto"/>
              <w:bottom w:val="single" w:sz="4" w:space="0" w:color="auto"/>
              <w:right w:val="single" w:sz="4" w:space="0" w:color="auto"/>
            </w:tcBorders>
            <w:shd w:val="clear" w:color="D9D9D9" w:fill="D9D9D9"/>
            <w:vAlign w:val="center"/>
            <w:hideMark/>
          </w:tcPr>
          <w:p w14:paraId="4A6B2865" w14:textId="77777777" w:rsidR="00CB11C2" w:rsidRPr="00E34A25" w:rsidRDefault="00CB11C2" w:rsidP="00FB30D4">
            <w:pPr>
              <w:widowControl/>
              <w:suppressAutoHyphens w:val="0"/>
              <w:jc w:val="center"/>
              <w:rPr>
                <w:rFonts w:ascii="Calibri" w:eastAsia="Times New Roman" w:hAnsi="Calibri" w:cs="Times New Roman"/>
                <w:b/>
                <w:bCs/>
                <w:kern w:val="0"/>
                <w:sz w:val="22"/>
                <w:szCs w:val="22"/>
                <w:lang w:eastAsia="en-US" w:bidi="ar-SA"/>
              </w:rPr>
            </w:pPr>
            <w:r w:rsidRPr="00E34A25">
              <w:rPr>
                <w:rFonts w:ascii="Calibri" w:eastAsia="Times New Roman" w:hAnsi="Calibri" w:cs="Times New Roman"/>
                <w:b/>
                <w:bCs/>
                <w:kern w:val="0"/>
                <w:sz w:val="22"/>
                <w:szCs w:val="22"/>
                <w:lang w:eastAsia="en-US" w:bidi="ar-SA"/>
              </w:rPr>
              <w:t>1</w:t>
            </w:r>
          </w:p>
        </w:tc>
        <w:tc>
          <w:tcPr>
            <w:tcW w:w="1286" w:type="dxa"/>
            <w:tcBorders>
              <w:top w:val="single" w:sz="4" w:space="0" w:color="auto"/>
              <w:left w:val="single" w:sz="4" w:space="0" w:color="auto"/>
              <w:bottom w:val="single" w:sz="4" w:space="0" w:color="auto"/>
              <w:right w:val="single" w:sz="4" w:space="0" w:color="auto"/>
            </w:tcBorders>
            <w:shd w:val="clear" w:color="D9D9D9" w:fill="D9D9D9"/>
            <w:vAlign w:val="center"/>
          </w:tcPr>
          <w:p w14:paraId="25E5C22F" w14:textId="77777777" w:rsidR="00CB11C2"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Orientation Quiz</w:t>
            </w:r>
          </w:p>
          <w:p w14:paraId="192661CE" w14:textId="77777777" w:rsidR="00CB11C2" w:rsidRPr="00E34A25" w:rsidRDefault="00CB11C2" w:rsidP="008856DB">
            <w:pPr>
              <w:widowControl/>
              <w:suppressAutoHyphens w:val="0"/>
              <w:jc w:val="center"/>
              <w:rPr>
                <w:rFonts w:ascii="Calibri" w:eastAsia="Times New Roman" w:hAnsi="Calibri" w:cs="Times New Roman"/>
                <w:b/>
                <w:bCs/>
                <w:kern w:val="0"/>
                <w:sz w:val="22"/>
                <w:szCs w:val="22"/>
                <w:lang w:eastAsia="en-US" w:bidi="ar-SA"/>
              </w:rPr>
            </w:pPr>
          </w:p>
        </w:tc>
        <w:tc>
          <w:tcPr>
            <w:tcW w:w="1366" w:type="dxa"/>
            <w:tcBorders>
              <w:top w:val="single" w:sz="4" w:space="0" w:color="auto"/>
              <w:left w:val="single" w:sz="4" w:space="0" w:color="auto"/>
              <w:bottom w:val="single" w:sz="4" w:space="0" w:color="auto"/>
              <w:right w:val="single" w:sz="4" w:space="0" w:color="auto"/>
            </w:tcBorders>
            <w:shd w:val="clear" w:color="D9D9D9" w:fill="D9D9D9"/>
            <w:vAlign w:val="center"/>
          </w:tcPr>
          <w:p w14:paraId="21BA94DF" w14:textId="77777777" w:rsidR="00CB11C2" w:rsidRPr="00E34A25" w:rsidRDefault="00CB11C2" w:rsidP="008856DB">
            <w:pPr>
              <w:widowControl/>
              <w:suppressAutoHyphens w:val="0"/>
              <w:jc w:val="center"/>
              <w:rPr>
                <w:rFonts w:ascii="Calibri" w:eastAsia="Times New Roman" w:hAnsi="Calibri" w:cs="Times New Roman"/>
                <w:b/>
                <w:bCs/>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BF98D86" w14:textId="6E2F2565" w:rsidR="00CB11C2" w:rsidRPr="00E34A25" w:rsidRDefault="00CB11C2" w:rsidP="008856DB">
            <w:pPr>
              <w:widowControl/>
              <w:suppressAutoHyphens w:val="0"/>
              <w:jc w:val="center"/>
              <w:rPr>
                <w:rFonts w:ascii="Calibri" w:eastAsia="Times New Roman" w:hAnsi="Calibri" w:cs="Times New Roman"/>
                <w:b/>
                <w:bCs/>
                <w:kern w:val="0"/>
                <w:sz w:val="22"/>
                <w:szCs w:val="22"/>
                <w:lang w:eastAsia="en-US" w:bidi="ar-SA"/>
              </w:rPr>
            </w:pPr>
            <w:r w:rsidRPr="00E34A25">
              <w:rPr>
                <w:rFonts w:ascii="Calibri" w:eastAsia="Times New Roman" w:hAnsi="Calibri" w:cs="Times New Roman"/>
                <w:b/>
                <w:bCs/>
                <w:kern w:val="0"/>
                <w:sz w:val="22"/>
                <w:szCs w:val="22"/>
                <w:lang w:eastAsia="en-US" w:bidi="ar-SA"/>
              </w:rPr>
              <w:t>Introduction to Course</w:t>
            </w:r>
          </w:p>
        </w:tc>
        <w:tc>
          <w:tcPr>
            <w:tcW w:w="18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FB7178E" w14:textId="65F200FE" w:rsidR="00CB11C2" w:rsidRPr="00E34A25" w:rsidRDefault="00CB11C2" w:rsidP="008856DB">
            <w:pPr>
              <w:widowControl/>
              <w:suppressAutoHyphens w:val="0"/>
              <w:jc w:val="center"/>
              <w:rPr>
                <w:rFonts w:ascii="Calibri" w:eastAsia="Times New Roman" w:hAnsi="Calibri" w:cs="Times New Roman"/>
                <w:b/>
                <w:bCs/>
                <w:kern w:val="0"/>
                <w:sz w:val="22"/>
                <w:szCs w:val="22"/>
                <w:lang w:eastAsia="en-US" w:bidi="ar-SA"/>
              </w:rPr>
            </w:pPr>
            <w:r>
              <w:rPr>
                <w:rFonts w:ascii="Calibri" w:eastAsia="Times New Roman" w:hAnsi="Calibri" w:cs="Times New Roman"/>
                <w:b/>
                <w:bCs/>
                <w:kern w:val="0"/>
                <w:sz w:val="22"/>
                <w:szCs w:val="22"/>
                <w:lang w:eastAsia="en-US" w:bidi="ar-SA"/>
              </w:rPr>
              <w:t xml:space="preserve">“Getting Started,” </w:t>
            </w:r>
            <w:r w:rsidRPr="00E34A25">
              <w:rPr>
                <w:rFonts w:ascii="Calibri" w:eastAsia="Times New Roman" w:hAnsi="Calibri" w:cs="Times New Roman"/>
                <w:kern w:val="0"/>
                <w:sz w:val="22"/>
                <w:szCs w:val="22"/>
                <w:lang w:eastAsia="en-US" w:bidi="ar-SA"/>
              </w:rPr>
              <w:t>Syllabus, Rubrics, Netiquette</w:t>
            </w:r>
          </w:p>
        </w:tc>
        <w:tc>
          <w:tcPr>
            <w:tcW w:w="1530" w:type="dxa"/>
            <w:tcBorders>
              <w:top w:val="single" w:sz="4" w:space="0" w:color="auto"/>
              <w:left w:val="single" w:sz="4" w:space="0" w:color="auto"/>
              <w:bottom w:val="single" w:sz="4" w:space="0" w:color="auto"/>
              <w:right w:val="single" w:sz="4" w:space="0" w:color="auto"/>
            </w:tcBorders>
            <w:shd w:val="clear" w:color="D9D9D9" w:fill="D9D9D9"/>
            <w:vAlign w:val="center"/>
          </w:tcPr>
          <w:p w14:paraId="290CF0CD" w14:textId="33155C2C"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E0FA689" w14:textId="41881B22"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r>
      <w:tr w:rsidR="00CB11C2" w:rsidRPr="00E34A25" w14:paraId="0B8566A0" w14:textId="77777777" w:rsidTr="00CB11C2">
        <w:trPr>
          <w:trHeight w:val="288"/>
        </w:trPr>
        <w:tc>
          <w:tcPr>
            <w:tcW w:w="853"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DDC58" w14:textId="119D744A" w:rsidR="00CB11C2" w:rsidRPr="00E34A25" w:rsidRDefault="00CB11C2" w:rsidP="00FB30D4">
            <w:pPr>
              <w:widowControl/>
              <w:suppressAutoHyphens w:val="0"/>
              <w:jc w:val="center"/>
              <w:rPr>
                <w:rFonts w:ascii="Calibri" w:eastAsia="Times New Roman" w:hAnsi="Calibri" w:cs="Times New Roman"/>
                <w:kern w:val="0"/>
                <w:sz w:val="22"/>
                <w:szCs w:val="22"/>
                <w:lang w:eastAsia="en-US" w:bidi="ar-SA"/>
              </w:rPr>
            </w:pPr>
          </w:p>
        </w:tc>
        <w:tc>
          <w:tcPr>
            <w:tcW w:w="1286" w:type="dxa"/>
            <w:tcBorders>
              <w:top w:val="single" w:sz="4" w:space="0" w:color="auto"/>
              <w:left w:val="single" w:sz="4" w:space="0" w:color="auto"/>
              <w:bottom w:val="single" w:sz="4" w:space="0" w:color="auto"/>
              <w:right w:val="single" w:sz="4" w:space="0" w:color="auto"/>
            </w:tcBorders>
            <w:vAlign w:val="center"/>
          </w:tcPr>
          <w:p w14:paraId="67DBE4C3" w14:textId="77777777" w:rsidR="00CB11C2"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366" w:type="dxa"/>
            <w:tcBorders>
              <w:top w:val="single" w:sz="4" w:space="0" w:color="auto"/>
              <w:left w:val="single" w:sz="4" w:space="0" w:color="auto"/>
              <w:bottom w:val="single" w:sz="4" w:space="0" w:color="auto"/>
              <w:right w:val="single" w:sz="4" w:space="0" w:color="auto"/>
            </w:tcBorders>
            <w:vAlign w:val="center"/>
          </w:tcPr>
          <w:p w14:paraId="7AF11D40" w14:textId="77777777" w:rsidR="00CB11C2"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ACA94" w14:textId="0DEDE82F"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REQUIRED: Pre-test Writing Assessment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A427F" w14:textId="58DF78EF"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Assigned Reading (available at the beginning of the assessment)</w:t>
            </w:r>
          </w:p>
        </w:tc>
        <w:tc>
          <w:tcPr>
            <w:tcW w:w="1530" w:type="dxa"/>
            <w:tcBorders>
              <w:top w:val="single" w:sz="4" w:space="0" w:color="auto"/>
              <w:left w:val="single" w:sz="4" w:space="0" w:color="auto"/>
              <w:bottom w:val="single" w:sz="4" w:space="0" w:color="auto"/>
              <w:right w:val="single" w:sz="4" w:space="0" w:color="auto"/>
            </w:tcBorders>
            <w:vAlign w:val="center"/>
          </w:tcPr>
          <w:p w14:paraId="47030A7D" w14:textId="77777777"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5CB7D" w14:textId="2A7BC3C3"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r>
      <w:tr w:rsidR="00CB11C2" w:rsidRPr="00E34A25" w14:paraId="024ADDCF" w14:textId="77777777" w:rsidTr="00CB11C2">
        <w:trPr>
          <w:trHeight w:val="288"/>
        </w:trPr>
        <w:tc>
          <w:tcPr>
            <w:tcW w:w="853" w:type="dxa"/>
            <w:vMerge/>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7BEB409" w14:textId="7542755D" w:rsidR="00CB11C2" w:rsidRPr="00E34A25" w:rsidRDefault="00CB11C2" w:rsidP="00FB30D4">
            <w:pPr>
              <w:widowControl/>
              <w:suppressAutoHyphens w:val="0"/>
              <w:jc w:val="center"/>
              <w:rPr>
                <w:rFonts w:ascii="Calibri" w:eastAsia="Times New Roman" w:hAnsi="Calibri" w:cs="Times New Roman"/>
                <w:kern w:val="0"/>
                <w:sz w:val="22"/>
                <w:szCs w:val="22"/>
                <w:lang w:eastAsia="en-US" w:bidi="ar-SA"/>
              </w:rPr>
            </w:pPr>
          </w:p>
        </w:tc>
        <w:tc>
          <w:tcPr>
            <w:tcW w:w="1286" w:type="dxa"/>
            <w:tcBorders>
              <w:top w:val="single" w:sz="4" w:space="0" w:color="auto"/>
              <w:left w:val="single" w:sz="4" w:space="0" w:color="auto"/>
              <w:bottom w:val="single" w:sz="4" w:space="0" w:color="auto"/>
              <w:right w:val="single" w:sz="4" w:space="0" w:color="auto"/>
            </w:tcBorders>
            <w:shd w:val="clear" w:color="D9D9D9" w:fill="D9D9D9"/>
            <w:vAlign w:val="center"/>
          </w:tcPr>
          <w:p w14:paraId="3C6DB553" w14:textId="7ADAEAA7" w:rsidR="00CB11C2"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366" w:type="dxa"/>
            <w:tcBorders>
              <w:top w:val="single" w:sz="4" w:space="0" w:color="auto"/>
              <w:left w:val="single" w:sz="4" w:space="0" w:color="auto"/>
              <w:bottom w:val="single" w:sz="4" w:space="0" w:color="auto"/>
              <w:right w:val="single" w:sz="4" w:space="0" w:color="auto"/>
            </w:tcBorders>
            <w:shd w:val="clear" w:color="D9D9D9" w:fill="D9D9D9"/>
            <w:vAlign w:val="center"/>
          </w:tcPr>
          <w:p w14:paraId="78731F86" w14:textId="77777777" w:rsidR="00CB11C2"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A0D81AF" w14:textId="1EDD27FA"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Introduction to work/family conflict</w:t>
            </w:r>
          </w:p>
        </w:tc>
        <w:tc>
          <w:tcPr>
            <w:tcW w:w="18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334C3D5" w14:textId="3B68F205"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Hochschild, Chs. 1-3</w:t>
            </w:r>
          </w:p>
        </w:tc>
        <w:tc>
          <w:tcPr>
            <w:tcW w:w="1530" w:type="dxa"/>
            <w:tcBorders>
              <w:top w:val="single" w:sz="4" w:space="0" w:color="auto"/>
              <w:left w:val="single" w:sz="4" w:space="0" w:color="auto"/>
              <w:bottom w:val="single" w:sz="4" w:space="0" w:color="auto"/>
              <w:right w:val="single" w:sz="4" w:space="0" w:color="auto"/>
            </w:tcBorders>
            <w:shd w:val="clear" w:color="D9D9D9" w:fill="D9D9D9"/>
            <w:vAlign w:val="center"/>
          </w:tcPr>
          <w:p w14:paraId="1B9AA21D" w14:textId="2EA4CE3C"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A499121" w14:textId="48AFF95D"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4</w:t>
            </w:r>
          </w:p>
        </w:tc>
      </w:tr>
      <w:tr w:rsidR="00CB11C2" w:rsidRPr="00E34A25" w14:paraId="4164EFF7" w14:textId="77777777" w:rsidTr="00CB11C2">
        <w:trPr>
          <w:trHeight w:val="288"/>
        </w:trPr>
        <w:tc>
          <w:tcPr>
            <w:tcW w:w="8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C06B3" w14:textId="0B46F895" w:rsidR="00CB11C2" w:rsidRPr="00E34A25" w:rsidRDefault="00CB11C2" w:rsidP="00FB30D4">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332</w:t>
            </w:r>
          </w:p>
        </w:tc>
        <w:tc>
          <w:tcPr>
            <w:tcW w:w="1286" w:type="dxa"/>
            <w:tcBorders>
              <w:top w:val="single" w:sz="4" w:space="0" w:color="auto"/>
              <w:left w:val="single" w:sz="4" w:space="0" w:color="auto"/>
              <w:bottom w:val="single" w:sz="4" w:space="0" w:color="auto"/>
              <w:right w:val="single" w:sz="4" w:space="0" w:color="auto"/>
            </w:tcBorders>
            <w:vAlign w:val="center"/>
          </w:tcPr>
          <w:p w14:paraId="2F2D8D42" w14:textId="4096E5E5" w:rsidR="00CB11C2"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366" w:type="dxa"/>
            <w:tcBorders>
              <w:top w:val="single" w:sz="4" w:space="0" w:color="auto"/>
              <w:left w:val="single" w:sz="4" w:space="0" w:color="auto"/>
              <w:bottom w:val="single" w:sz="4" w:space="0" w:color="auto"/>
              <w:right w:val="single" w:sz="4" w:space="0" w:color="auto"/>
            </w:tcBorders>
            <w:vAlign w:val="center"/>
          </w:tcPr>
          <w:p w14:paraId="0F82B583" w14:textId="77777777" w:rsidR="00CB11C2"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9B2DB" w14:textId="25536170"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Writing lesson #1: Intro to Writing</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9CC04" w14:textId="33E345C6" w:rsidR="00CB11C2"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Faigley Parts 1-3 (p. 2-66), Colloquial Writing Document</w:t>
            </w:r>
          </w:p>
          <w:p w14:paraId="281F6460" w14:textId="6C46C83A"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vAlign w:val="center"/>
          </w:tcPr>
          <w:p w14:paraId="2ED2B2B1" w14:textId="542F4490"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75A85EC" w14:textId="21FE2F6A"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1</w:t>
            </w:r>
          </w:p>
        </w:tc>
      </w:tr>
      <w:tr w:rsidR="00CB11C2" w:rsidRPr="00E34A25" w14:paraId="60FF82F2" w14:textId="77777777" w:rsidTr="00CB11C2">
        <w:trPr>
          <w:trHeight w:val="288"/>
        </w:trPr>
        <w:tc>
          <w:tcPr>
            <w:tcW w:w="853" w:type="dxa"/>
            <w:vMerge/>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856AFE5" w14:textId="37547EE2" w:rsidR="00CB11C2" w:rsidRPr="00E34A25" w:rsidRDefault="00CB11C2" w:rsidP="00FB30D4">
            <w:pPr>
              <w:widowControl/>
              <w:suppressAutoHyphens w:val="0"/>
              <w:jc w:val="center"/>
              <w:rPr>
                <w:rFonts w:ascii="Calibri" w:eastAsia="Times New Roman" w:hAnsi="Calibri" w:cs="Times New Roman"/>
                <w:kern w:val="0"/>
                <w:sz w:val="22"/>
                <w:szCs w:val="22"/>
                <w:lang w:eastAsia="en-US" w:bidi="ar-SA"/>
              </w:rPr>
            </w:pPr>
          </w:p>
        </w:tc>
        <w:tc>
          <w:tcPr>
            <w:tcW w:w="1286" w:type="dxa"/>
            <w:tcBorders>
              <w:top w:val="single" w:sz="4" w:space="0" w:color="auto"/>
              <w:left w:val="single" w:sz="4" w:space="0" w:color="auto"/>
              <w:bottom w:val="single" w:sz="4" w:space="0" w:color="auto"/>
              <w:right w:val="single" w:sz="4" w:space="0" w:color="auto"/>
            </w:tcBorders>
            <w:shd w:val="clear" w:color="D9D9D9" w:fill="D9D9D9"/>
            <w:vAlign w:val="center"/>
          </w:tcPr>
          <w:p w14:paraId="2FC153F7" w14:textId="5B3E0057" w:rsidR="00CB11C2"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366" w:type="dxa"/>
            <w:tcBorders>
              <w:top w:val="single" w:sz="4" w:space="0" w:color="auto"/>
              <w:left w:val="single" w:sz="4" w:space="0" w:color="auto"/>
              <w:bottom w:val="single" w:sz="4" w:space="0" w:color="auto"/>
              <w:right w:val="single" w:sz="4" w:space="0" w:color="auto"/>
            </w:tcBorders>
            <w:shd w:val="clear" w:color="D9D9D9" w:fill="D9D9D9"/>
            <w:vAlign w:val="center"/>
          </w:tcPr>
          <w:p w14:paraId="7A23620D" w14:textId="77777777" w:rsidR="00CB11C2"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0A6C3E1" w14:textId="0ACDC156"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Writing lesson #2</w:t>
            </w:r>
          </w:p>
        </w:tc>
        <w:tc>
          <w:tcPr>
            <w:tcW w:w="18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8B5407D" w14:textId="23D6FA5D"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D9D9D9" w:fill="D9D9D9"/>
            <w:vAlign w:val="center"/>
          </w:tcPr>
          <w:p w14:paraId="6BB7C3F1" w14:textId="4C72ACC3"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D9D9D9" w:fill="D9D9D9"/>
            <w:vAlign w:val="center"/>
          </w:tcPr>
          <w:p w14:paraId="0C77ECA1" w14:textId="2F6DCC0D"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1, 2</w:t>
            </w:r>
          </w:p>
        </w:tc>
      </w:tr>
      <w:tr w:rsidR="00CB11C2" w:rsidRPr="00E34A25" w14:paraId="459478D3" w14:textId="77777777" w:rsidTr="00CB11C2">
        <w:trPr>
          <w:trHeight w:val="288"/>
        </w:trPr>
        <w:tc>
          <w:tcPr>
            <w:tcW w:w="853"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F55F4" w14:textId="19127501" w:rsidR="00CB11C2" w:rsidRPr="00E34A25" w:rsidRDefault="00CB11C2" w:rsidP="00FB30D4">
            <w:pPr>
              <w:widowControl/>
              <w:suppressAutoHyphens w:val="0"/>
              <w:jc w:val="center"/>
              <w:rPr>
                <w:rFonts w:ascii="Calibri" w:eastAsia="Times New Roman" w:hAnsi="Calibri" w:cs="Times New Roman"/>
                <w:kern w:val="0"/>
                <w:sz w:val="22"/>
                <w:szCs w:val="22"/>
                <w:lang w:eastAsia="en-US" w:bidi="ar-SA"/>
              </w:rPr>
            </w:pPr>
          </w:p>
        </w:tc>
        <w:tc>
          <w:tcPr>
            <w:tcW w:w="1286" w:type="dxa"/>
            <w:tcBorders>
              <w:top w:val="single" w:sz="4" w:space="0" w:color="auto"/>
              <w:left w:val="single" w:sz="4" w:space="0" w:color="auto"/>
              <w:bottom w:val="single" w:sz="4" w:space="0" w:color="auto"/>
              <w:right w:val="single" w:sz="4" w:space="0" w:color="auto"/>
            </w:tcBorders>
            <w:vAlign w:val="center"/>
          </w:tcPr>
          <w:p w14:paraId="04C3E465" w14:textId="749FEE62" w:rsidR="00CB11C2"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366" w:type="dxa"/>
            <w:tcBorders>
              <w:top w:val="single" w:sz="4" w:space="0" w:color="auto"/>
              <w:left w:val="single" w:sz="4" w:space="0" w:color="auto"/>
              <w:bottom w:val="single" w:sz="4" w:space="0" w:color="auto"/>
              <w:right w:val="single" w:sz="4" w:space="0" w:color="auto"/>
            </w:tcBorders>
            <w:vAlign w:val="center"/>
          </w:tcPr>
          <w:p w14:paraId="4B80E846" w14:textId="77777777" w:rsidR="00CB11C2"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15BE4" w14:textId="3A759278"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Writing lesson #3: APA</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F0309" w14:textId="01EAB2B8"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vAlign w:val="center"/>
          </w:tcPr>
          <w:p w14:paraId="00CAEAA9" w14:textId="3D6DC05F"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E343581" w14:textId="2239E0B2"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1, 2, 5</w:t>
            </w:r>
          </w:p>
        </w:tc>
      </w:tr>
      <w:tr w:rsidR="00CB11C2" w:rsidRPr="00E34A25" w14:paraId="546EFEAB" w14:textId="77777777" w:rsidTr="00CB11C2">
        <w:trPr>
          <w:trHeight w:val="288"/>
        </w:trPr>
        <w:tc>
          <w:tcPr>
            <w:tcW w:w="853" w:type="dxa"/>
            <w:vMerge w:val="restar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BEC156F" w14:textId="68EDB2A1" w:rsidR="00CB11C2" w:rsidRPr="00E34A25" w:rsidRDefault="00CB11C2" w:rsidP="00FB30D4">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3</w:t>
            </w:r>
          </w:p>
        </w:tc>
        <w:tc>
          <w:tcPr>
            <w:tcW w:w="1286" w:type="dxa"/>
            <w:tcBorders>
              <w:top w:val="single" w:sz="4" w:space="0" w:color="auto"/>
              <w:left w:val="single" w:sz="4" w:space="0" w:color="auto"/>
              <w:bottom w:val="single" w:sz="4" w:space="0" w:color="auto"/>
              <w:right w:val="single" w:sz="4" w:space="0" w:color="auto"/>
            </w:tcBorders>
            <w:shd w:val="clear" w:color="D9D9D9" w:fill="D9D9D9"/>
            <w:vAlign w:val="center"/>
          </w:tcPr>
          <w:p w14:paraId="0F5F5200" w14:textId="32AE939F" w:rsidR="00CB11C2"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Discussion and Response</w:t>
            </w:r>
          </w:p>
        </w:tc>
        <w:tc>
          <w:tcPr>
            <w:tcW w:w="1366" w:type="dxa"/>
            <w:tcBorders>
              <w:top w:val="single" w:sz="4" w:space="0" w:color="auto"/>
              <w:left w:val="single" w:sz="4" w:space="0" w:color="auto"/>
              <w:bottom w:val="single" w:sz="4" w:space="0" w:color="auto"/>
              <w:right w:val="single" w:sz="4" w:space="0" w:color="auto"/>
            </w:tcBorders>
            <w:shd w:val="clear" w:color="D9D9D9" w:fill="D9D9D9"/>
            <w:vAlign w:val="center"/>
          </w:tcPr>
          <w:p w14:paraId="763EBD1F" w14:textId="77777777" w:rsidR="00CB11C2"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AFF3AE9" w14:textId="2B5BA7BD"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Couples, Benefits &amp; Social Organization</w:t>
            </w:r>
          </w:p>
        </w:tc>
        <w:tc>
          <w:tcPr>
            <w:tcW w:w="18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C83D297" w14:textId="0BF2F19A"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D9D9D9" w:fill="D9D9D9"/>
            <w:vAlign w:val="center"/>
          </w:tcPr>
          <w:p w14:paraId="1DF0E77A" w14:textId="7AF02E90"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D9D9D9" w:fill="D9D9D9"/>
            <w:vAlign w:val="center"/>
          </w:tcPr>
          <w:p w14:paraId="3832AB72" w14:textId="6B27A569"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3, 4, 6</w:t>
            </w:r>
          </w:p>
        </w:tc>
      </w:tr>
      <w:tr w:rsidR="00CB11C2" w:rsidRPr="00E34A25" w14:paraId="3E9F1399" w14:textId="77777777" w:rsidTr="00CB11C2">
        <w:trPr>
          <w:trHeight w:val="288"/>
        </w:trPr>
        <w:tc>
          <w:tcPr>
            <w:tcW w:w="853" w:type="dxa"/>
            <w:vMerge/>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12CBDCA" w14:textId="60DCFE3E" w:rsidR="00CB11C2" w:rsidRPr="00E34A25" w:rsidRDefault="00CB11C2" w:rsidP="00FB30D4">
            <w:pPr>
              <w:widowControl/>
              <w:suppressAutoHyphens w:val="0"/>
              <w:jc w:val="center"/>
              <w:rPr>
                <w:rFonts w:ascii="Calibri" w:eastAsia="Times New Roman" w:hAnsi="Calibri" w:cs="Times New Roman"/>
                <w:kern w:val="0"/>
                <w:sz w:val="22"/>
                <w:szCs w:val="22"/>
                <w:lang w:eastAsia="en-US" w:bidi="ar-SA"/>
              </w:rPr>
            </w:pPr>
          </w:p>
        </w:tc>
        <w:tc>
          <w:tcPr>
            <w:tcW w:w="1286" w:type="dxa"/>
            <w:tcBorders>
              <w:top w:val="single" w:sz="4" w:space="0" w:color="auto"/>
              <w:left w:val="single" w:sz="4" w:space="0" w:color="auto"/>
              <w:bottom w:val="single" w:sz="4" w:space="0" w:color="auto"/>
              <w:right w:val="single" w:sz="4" w:space="0" w:color="auto"/>
            </w:tcBorders>
            <w:shd w:val="clear" w:color="D9D9D9" w:fill="D9D9D9"/>
            <w:vAlign w:val="center"/>
          </w:tcPr>
          <w:p w14:paraId="6F3CB3AC" w14:textId="7ED75BF0" w:rsidR="00CB11C2"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366" w:type="dxa"/>
            <w:tcBorders>
              <w:top w:val="single" w:sz="4" w:space="0" w:color="auto"/>
              <w:left w:val="single" w:sz="4" w:space="0" w:color="auto"/>
              <w:bottom w:val="single" w:sz="4" w:space="0" w:color="auto"/>
              <w:right w:val="single" w:sz="4" w:space="0" w:color="auto"/>
            </w:tcBorders>
            <w:shd w:val="clear" w:color="D9D9D9" w:fill="D9D9D9"/>
            <w:vAlign w:val="center"/>
          </w:tcPr>
          <w:p w14:paraId="39F3A703" w14:textId="26EEFA41" w:rsidR="00CB11C2"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Paper 1: Second Shift, Part 1</w:t>
            </w:r>
          </w:p>
        </w:tc>
        <w:tc>
          <w:tcPr>
            <w:tcW w:w="153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C79B5C9" w14:textId="5FEA48B1"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Sexual Harassment in the Workplace</w:t>
            </w:r>
          </w:p>
        </w:tc>
        <w:tc>
          <w:tcPr>
            <w:tcW w:w="18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43FE432" w14:textId="436EB6E4"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“Anita” Film</w:t>
            </w:r>
          </w:p>
        </w:tc>
        <w:tc>
          <w:tcPr>
            <w:tcW w:w="1530" w:type="dxa"/>
            <w:tcBorders>
              <w:top w:val="single" w:sz="4" w:space="0" w:color="auto"/>
              <w:left w:val="single" w:sz="4" w:space="0" w:color="auto"/>
              <w:bottom w:val="single" w:sz="4" w:space="0" w:color="auto"/>
              <w:right w:val="single" w:sz="4" w:space="0" w:color="auto"/>
            </w:tcBorders>
            <w:shd w:val="clear" w:color="D9D9D9" w:fill="D9D9D9"/>
            <w:vAlign w:val="center"/>
          </w:tcPr>
          <w:p w14:paraId="456E678E" w14:textId="2633C44C" w:rsidR="00CB11C2"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“Anita” Film</w:t>
            </w:r>
          </w:p>
        </w:tc>
        <w:tc>
          <w:tcPr>
            <w:tcW w:w="153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2221586" w14:textId="27BCEE18"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1, 2, 3, 4, 5</w:t>
            </w:r>
          </w:p>
        </w:tc>
      </w:tr>
      <w:tr w:rsidR="00CB11C2" w:rsidRPr="00E34A25" w14:paraId="3E55CC66" w14:textId="77777777" w:rsidTr="00CB11C2">
        <w:trPr>
          <w:trHeight w:val="288"/>
        </w:trPr>
        <w:tc>
          <w:tcPr>
            <w:tcW w:w="8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FA667" w14:textId="52385235" w:rsidR="00CB11C2" w:rsidRPr="00E34A25" w:rsidRDefault="00CB11C2" w:rsidP="00FB30D4">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4</w:t>
            </w:r>
          </w:p>
        </w:tc>
        <w:tc>
          <w:tcPr>
            <w:tcW w:w="1286" w:type="dxa"/>
            <w:tcBorders>
              <w:top w:val="single" w:sz="4" w:space="0" w:color="auto"/>
              <w:left w:val="single" w:sz="4" w:space="0" w:color="auto"/>
              <w:bottom w:val="single" w:sz="4" w:space="0" w:color="auto"/>
              <w:right w:val="single" w:sz="4" w:space="0" w:color="auto"/>
            </w:tcBorders>
            <w:vAlign w:val="center"/>
          </w:tcPr>
          <w:p w14:paraId="6C8D94D3" w14:textId="427FAF6B" w:rsidR="00CB11C2"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Discussion and Response</w:t>
            </w:r>
          </w:p>
        </w:tc>
        <w:tc>
          <w:tcPr>
            <w:tcW w:w="1366" w:type="dxa"/>
            <w:tcBorders>
              <w:top w:val="single" w:sz="4" w:space="0" w:color="auto"/>
              <w:left w:val="single" w:sz="4" w:space="0" w:color="auto"/>
              <w:bottom w:val="single" w:sz="4" w:space="0" w:color="auto"/>
              <w:right w:val="single" w:sz="4" w:space="0" w:color="auto"/>
            </w:tcBorders>
            <w:vAlign w:val="center"/>
          </w:tcPr>
          <w:p w14:paraId="61BB7017" w14:textId="77777777" w:rsidR="00CB11C2"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FA4BF" w14:textId="535AE978"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Employment and Parenting</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FF973" w14:textId="5683079D"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vAlign w:val="center"/>
          </w:tcPr>
          <w:p w14:paraId="650C2FD0" w14:textId="422167E9"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F515DE2" w14:textId="6B018F60"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3, 4, 6</w:t>
            </w:r>
          </w:p>
        </w:tc>
      </w:tr>
      <w:tr w:rsidR="00CB11C2" w:rsidRPr="00E34A25" w14:paraId="60C853A8" w14:textId="77777777" w:rsidTr="00CB11C2">
        <w:trPr>
          <w:trHeight w:val="300"/>
        </w:trPr>
        <w:tc>
          <w:tcPr>
            <w:tcW w:w="853" w:type="dxa"/>
            <w:vMerge/>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C8F4A21" w14:textId="6082E5F7" w:rsidR="00CB11C2" w:rsidRPr="00E34A25" w:rsidRDefault="00CB11C2" w:rsidP="00FB30D4">
            <w:pPr>
              <w:widowControl/>
              <w:suppressAutoHyphens w:val="0"/>
              <w:jc w:val="center"/>
              <w:rPr>
                <w:rFonts w:ascii="Calibri" w:eastAsia="Times New Roman" w:hAnsi="Calibri" w:cs="Times New Roman"/>
                <w:kern w:val="0"/>
                <w:sz w:val="22"/>
                <w:szCs w:val="22"/>
                <w:lang w:eastAsia="en-US" w:bidi="ar-SA"/>
              </w:rPr>
            </w:pPr>
          </w:p>
        </w:tc>
        <w:tc>
          <w:tcPr>
            <w:tcW w:w="1286" w:type="dxa"/>
            <w:tcBorders>
              <w:top w:val="single" w:sz="4" w:space="0" w:color="auto"/>
              <w:left w:val="single" w:sz="4" w:space="0" w:color="auto"/>
              <w:bottom w:val="single" w:sz="4" w:space="0" w:color="auto"/>
              <w:right w:val="single" w:sz="4" w:space="0" w:color="auto"/>
            </w:tcBorders>
            <w:shd w:val="clear" w:color="D9D9D9" w:fill="D9D9D9"/>
            <w:vAlign w:val="center"/>
          </w:tcPr>
          <w:p w14:paraId="443F002B" w14:textId="223E2499" w:rsidR="00CB11C2"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366" w:type="dxa"/>
            <w:tcBorders>
              <w:top w:val="single" w:sz="4" w:space="0" w:color="auto"/>
              <w:left w:val="single" w:sz="4" w:space="0" w:color="auto"/>
              <w:bottom w:val="single" w:sz="4" w:space="0" w:color="auto"/>
              <w:right w:val="single" w:sz="4" w:space="0" w:color="auto"/>
            </w:tcBorders>
            <w:shd w:val="clear" w:color="D9D9D9" w:fill="D9D9D9"/>
            <w:vAlign w:val="center"/>
          </w:tcPr>
          <w:p w14:paraId="0D478C1E" w14:textId="450EC8C4" w:rsidR="00CB11C2"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Paper 1: Second Shift, Part 2</w:t>
            </w:r>
          </w:p>
        </w:tc>
        <w:tc>
          <w:tcPr>
            <w:tcW w:w="153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01BD577" w14:textId="6EC817D7"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Employment and Parenting; Second Shift</w:t>
            </w:r>
          </w:p>
        </w:tc>
        <w:tc>
          <w:tcPr>
            <w:tcW w:w="18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6D90B46" w14:textId="032250D1"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D9D9D9" w:fill="D9D9D9"/>
            <w:vAlign w:val="center"/>
          </w:tcPr>
          <w:p w14:paraId="6B74BE0F" w14:textId="01F5ECCA"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D9D9D9" w:fill="D9D9D9"/>
            <w:vAlign w:val="center"/>
          </w:tcPr>
          <w:p w14:paraId="2F925C7D" w14:textId="1ECCA368"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1, 2, 3, 4, 5</w:t>
            </w:r>
          </w:p>
        </w:tc>
      </w:tr>
      <w:tr w:rsidR="00CB11C2" w:rsidRPr="00E34A25" w14:paraId="731DB9CF" w14:textId="77777777" w:rsidTr="00CB11C2">
        <w:trPr>
          <w:trHeight w:val="420"/>
        </w:trPr>
        <w:tc>
          <w:tcPr>
            <w:tcW w:w="8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E3020" w14:textId="55AC6846" w:rsidR="00CB11C2" w:rsidRPr="00E34A25" w:rsidRDefault="00CB11C2" w:rsidP="00FB30D4">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lastRenderedPageBreak/>
              <w:t>5</w:t>
            </w:r>
          </w:p>
        </w:tc>
        <w:tc>
          <w:tcPr>
            <w:tcW w:w="1286" w:type="dxa"/>
            <w:tcBorders>
              <w:top w:val="single" w:sz="4" w:space="0" w:color="auto"/>
              <w:left w:val="single" w:sz="4" w:space="0" w:color="auto"/>
              <w:bottom w:val="single" w:sz="4" w:space="0" w:color="auto"/>
              <w:right w:val="single" w:sz="4" w:space="0" w:color="auto"/>
            </w:tcBorders>
            <w:vAlign w:val="center"/>
          </w:tcPr>
          <w:p w14:paraId="6826CF1D" w14:textId="37797A6E" w:rsidR="00CB11C2"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366" w:type="dxa"/>
            <w:tcBorders>
              <w:top w:val="single" w:sz="4" w:space="0" w:color="auto"/>
              <w:left w:val="single" w:sz="4" w:space="0" w:color="auto"/>
              <w:bottom w:val="single" w:sz="4" w:space="0" w:color="auto"/>
              <w:right w:val="single" w:sz="4" w:space="0" w:color="auto"/>
            </w:tcBorders>
            <w:vAlign w:val="center"/>
          </w:tcPr>
          <w:p w14:paraId="3354B345" w14:textId="77777777" w:rsidR="00CB11C2"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8DF70" w14:textId="0CD71BDD"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Writing lesson #4: Research Policy Paper</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0C525" w14:textId="22CF3B4A"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vAlign w:val="center"/>
          </w:tcPr>
          <w:p w14:paraId="014FA825" w14:textId="09565D4E"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7081599" w14:textId="2BA58E3C"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1, 2, 4, 5</w:t>
            </w:r>
          </w:p>
        </w:tc>
      </w:tr>
      <w:tr w:rsidR="00CB11C2" w:rsidRPr="00E34A25" w14:paraId="5C12CA65" w14:textId="77777777" w:rsidTr="00CB11C2">
        <w:trPr>
          <w:trHeight w:val="540"/>
        </w:trPr>
        <w:tc>
          <w:tcPr>
            <w:tcW w:w="853" w:type="dxa"/>
            <w:vMerge/>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66E3C20" w14:textId="2A714B5B" w:rsidR="00CB11C2" w:rsidRPr="00E34A25" w:rsidRDefault="00CB11C2" w:rsidP="00FB30D4">
            <w:pPr>
              <w:widowControl/>
              <w:suppressAutoHyphens w:val="0"/>
              <w:jc w:val="center"/>
              <w:rPr>
                <w:rFonts w:ascii="Calibri" w:eastAsia="Times New Roman" w:hAnsi="Calibri" w:cs="Times New Roman"/>
                <w:kern w:val="0"/>
                <w:sz w:val="22"/>
                <w:szCs w:val="22"/>
                <w:lang w:eastAsia="en-US" w:bidi="ar-SA"/>
              </w:rPr>
            </w:pPr>
          </w:p>
        </w:tc>
        <w:tc>
          <w:tcPr>
            <w:tcW w:w="1286" w:type="dxa"/>
            <w:tcBorders>
              <w:top w:val="single" w:sz="4" w:space="0" w:color="auto"/>
              <w:left w:val="single" w:sz="4" w:space="0" w:color="auto"/>
              <w:bottom w:val="single" w:sz="4" w:space="0" w:color="auto"/>
              <w:right w:val="single" w:sz="4" w:space="0" w:color="auto"/>
            </w:tcBorders>
            <w:shd w:val="clear" w:color="D9D9D9" w:fill="D9D9D9"/>
            <w:vAlign w:val="center"/>
          </w:tcPr>
          <w:p w14:paraId="5E0EAEA8" w14:textId="143765E3" w:rsidR="00CB11C2"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Discussion and Response</w:t>
            </w:r>
          </w:p>
        </w:tc>
        <w:tc>
          <w:tcPr>
            <w:tcW w:w="1366" w:type="dxa"/>
            <w:tcBorders>
              <w:top w:val="single" w:sz="4" w:space="0" w:color="auto"/>
              <w:left w:val="single" w:sz="4" w:space="0" w:color="auto"/>
              <w:bottom w:val="single" w:sz="4" w:space="0" w:color="auto"/>
              <w:right w:val="single" w:sz="4" w:space="0" w:color="auto"/>
            </w:tcBorders>
            <w:shd w:val="clear" w:color="D9D9D9" w:fill="D9D9D9"/>
            <w:vAlign w:val="center"/>
          </w:tcPr>
          <w:p w14:paraId="4463E7F9" w14:textId="77777777" w:rsidR="00CB11C2"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E057043" w14:textId="536E2A91"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Childcare</w:t>
            </w:r>
          </w:p>
        </w:tc>
        <w:tc>
          <w:tcPr>
            <w:tcW w:w="18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1B0B5FA" w14:textId="6A880503"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NICHD Study on Childcare</w:t>
            </w:r>
          </w:p>
        </w:tc>
        <w:tc>
          <w:tcPr>
            <w:tcW w:w="1530" w:type="dxa"/>
            <w:tcBorders>
              <w:top w:val="single" w:sz="4" w:space="0" w:color="auto"/>
              <w:left w:val="single" w:sz="4" w:space="0" w:color="auto"/>
              <w:bottom w:val="single" w:sz="4" w:space="0" w:color="auto"/>
              <w:right w:val="single" w:sz="4" w:space="0" w:color="auto"/>
            </w:tcBorders>
            <w:shd w:val="clear" w:color="D9D9D9" w:fill="D9D9D9"/>
            <w:vAlign w:val="center"/>
          </w:tcPr>
          <w:p w14:paraId="53838375" w14:textId="0C7F95BF"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D9D9D9" w:fill="D9D9D9"/>
            <w:vAlign w:val="center"/>
          </w:tcPr>
          <w:p w14:paraId="4341E00F" w14:textId="35E634CF"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3, 4, 6</w:t>
            </w:r>
          </w:p>
        </w:tc>
      </w:tr>
      <w:tr w:rsidR="00CB11C2" w:rsidRPr="00E34A25" w14:paraId="151A823B" w14:textId="77777777" w:rsidTr="00CB11C2">
        <w:trPr>
          <w:trHeight w:val="300"/>
        </w:trPr>
        <w:tc>
          <w:tcPr>
            <w:tcW w:w="8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BE14F" w14:textId="77777777" w:rsidR="00CB11C2" w:rsidRPr="00E34A25" w:rsidRDefault="00CB11C2" w:rsidP="00FB30D4">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6</w:t>
            </w:r>
          </w:p>
          <w:p w14:paraId="57EB6666" w14:textId="776DD003" w:rsidR="00CB11C2" w:rsidRPr="00E34A25" w:rsidRDefault="00CB11C2" w:rsidP="00FB30D4">
            <w:pPr>
              <w:jc w:val="center"/>
              <w:rPr>
                <w:rFonts w:ascii="Calibri" w:eastAsia="Times New Roman" w:hAnsi="Calibri" w:cs="Times New Roman"/>
                <w:kern w:val="0"/>
                <w:sz w:val="22"/>
                <w:szCs w:val="22"/>
                <w:lang w:eastAsia="en-US" w:bidi="ar-SA"/>
              </w:rPr>
            </w:pPr>
          </w:p>
        </w:tc>
        <w:tc>
          <w:tcPr>
            <w:tcW w:w="1286" w:type="dxa"/>
            <w:tcBorders>
              <w:top w:val="single" w:sz="4" w:space="0" w:color="auto"/>
              <w:left w:val="single" w:sz="4" w:space="0" w:color="auto"/>
              <w:bottom w:val="single" w:sz="4" w:space="0" w:color="auto"/>
              <w:right w:val="single" w:sz="4" w:space="0" w:color="auto"/>
            </w:tcBorders>
            <w:vAlign w:val="center"/>
          </w:tcPr>
          <w:p w14:paraId="1EB9AA5E" w14:textId="7FADE238" w:rsidR="00CB11C2"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366" w:type="dxa"/>
            <w:tcBorders>
              <w:top w:val="single" w:sz="4" w:space="0" w:color="auto"/>
              <w:left w:val="single" w:sz="4" w:space="0" w:color="auto"/>
              <w:bottom w:val="single" w:sz="4" w:space="0" w:color="auto"/>
              <w:right w:val="single" w:sz="4" w:space="0" w:color="auto"/>
            </w:tcBorders>
            <w:vAlign w:val="center"/>
          </w:tcPr>
          <w:p w14:paraId="3C29CF0A" w14:textId="4CCC6AFD" w:rsidR="00CB11C2"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Paper 1: Second Shift, Part 3</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42B7F" w14:textId="127EA3D6"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Father Involvement/Stay at Home Dads</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59C2E" w14:textId="5B26BE87"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New Dad Reports</w:t>
            </w:r>
          </w:p>
        </w:tc>
        <w:tc>
          <w:tcPr>
            <w:tcW w:w="1530" w:type="dxa"/>
            <w:tcBorders>
              <w:top w:val="single" w:sz="4" w:space="0" w:color="auto"/>
              <w:left w:val="single" w:sz="4" w:space="0" w:color="auto"/>
              <w:bottom w:val="single" w:sz="4" w:space="0" w:color="auto"/>
              <w:right w:val="single" w:sz="4" w:space="0" w:color="auto"/>
            </w:tcBorders>
            <w:vAlign w:val="center"/>
          </w:tcPr>
          <w:p w14:paraId="621AEEF0" w14:textId="480B1123"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40539B3" w14:textId="1C011F4E"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1, 2, 3, 4, 5</w:t>
            </w:r>
          </w:p>
        </w:tc>
      </w:tr>
      <w:tr w:rsidR="00CB11C2" w:rsidRPr="00E34A25" w14:paraId="32497DFB" w14:textId="77777777" w:rsidTr="00CB11C2">
        <w:trPr>
          <w:trHeight w:val="864"/>
        </w:trPr>
        <w:tc>
          <w:tcPr>
            <w:tcW w:w="853" w:type="dxa"/>
            <w:vMerge/>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502BE9E" w14:textId="3308E7A8" w:rsidR="00CB11C2" w:rsidRPr="00E34A25" w:rsidRDefault="00CB11C2" w:rsidP="00FB30D4">
            <w:pPr>
              <w:widowControl/>
              <w:suppressAutoHyphens w:val="0"/>
              <w:jc w:val="center"/>
              <w:rPr>
                <w:rFonts w:ascii="Calibri" w:eastAsia="Times New Roman" w:hAnsi="Calibri" w:cs="Times New Roman"/>
                <w:kern w:val="0"/>
                <w:sz w:val="22"/>
                <w:szCs w:val="22"/>
                <w:lang w:eastAsia="en-US" w:bidi="ar-SA"/>
              </w:rPr>
            </w:pPr>
          </w:p>
        </w:tc>
        <w:tc>
          <w:tcPr>
            <w:tcW w:w="1286" w:type="dxa"/>
            <w:tcBorders>
              <w:top w:val="single" w:sz="4" w:space="0" w:color="auto"/>
              <w:left w:val="single" w:sz="4" w:space="0" w:color="auto"/>
              <w:bottom w:val="single" w:sz="4" w:space="0" w:color="auto"/>
              <w:right w:val="single" w:sz="4" w:space="0" w:color="auto"/>
            </w:tcBorders>
            <w:shd w:val="clear" w:color="D9D9D9" w:fill="D9D9D9"/>
            <w:vAlign w:val="center"/>
          </w:tcPr>
          <w:p w14:paraId="78377130" w14:textId="741E0D9A" w:rsidR="00CB11C2"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Discussion and Response</w:t>
            </w:r>
          </w:p>
        </w:tc>
        <w:tc>
          <w:tcPr>
            <w:tcW w:w="1366" w:type="dxa"/>
            <w:tcBorders>
              <w:top w:val="single" w:sz="4" w:space="0" w:color="auto"/>
              <w:left w:val="single" w:sz="4" w:space="0" w:color="auto"/>
              <w:bottom w:val="single" w:sz="4" w:space="0" w:color="auto"/>
              <w:right w:val="single" w:sz="4" w:space="0" w:color="auto"/>
            </w:tcBorders>
            <w:shd w:val="clear" w:color="D9D9D9" w:fill="D9D9D9"/>
            <w:vAlign w:val="center"/>
          </w:tcPr>
          <w:p w14:paraId="1C099171" w14:textId="77777777" w:rsidR="00CB11C2"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5577B2E" w14:textId="2AF88B6D"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Sandwiched Workers</w:t>
            </w:r>
          </w:p>
        </w:tc>
        <w:tc>
          <w:tcPr>
            <w:tcW w:w="18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81D6E00" w14:textId="27F11636"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D9D9D9" w:fill="D9D9D9"/>
            <w:vAlign w:val="center"/>
          </w:tcPr>
          <w:p w14:paraId="35BBE871" w14:textId="0C65400B"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D9D9D9" w:fill="D9D9D9"/>
            <w:vAlign w:val="center"/>
          </w:tcPr>
          <w:p w14:paraId="2C11CB1F" w14:textId="5B84C86F"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3, 4, 6</w:t>
            </w:r>
          </w:p>
        </w:tc>
      </w:tr>
      <w:tr w:rsidR="00CB11C2" w:rsidRPr="00E34A25" w14:paraId="29B637E1" w14:textId="77777777" w:rsidTr="00CB11C2">
        <w:trPr>
          <w:trHeight w:val="576"/>
        </w:trPr>
        <w:tc>
          <w:tcPr>
            <w:tcW w:w="8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2CBF1" w14:textId="57F8DEE9" w:rsidR="00CB11C2" w:rsidRPr="00E34A25" w:rsidRDefault="00CB11C2" w:rsidP="00FB30D4">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7</w:t>
            </w:r>
          </w:p>
        </w:tc>
        <w:tc>
          <w:tcPr>
            <w:tcW w:w="1286" w:type="dxa"/>
            <w:tcBorders>
              <w:top w:val="single" w:sz="4" w:space="0" w:color="auto"/>
              <w:left w:val="single" w:sz="4" w:space="0" w:color="auto"/>
              <w:bottom w:val="single" w:sz="4" w:space="0" w:color="auto"/>
              <w:right w:val="single" w:sz="4" w:space="0" w:color="auto"/>
            </w:tcBorders>
            <w:vAlign w:val="center"/>
          </w:tcPr>
          <w:p w14:paraId="1017FDF3" w14:textId="3FFCB0C0" w:rsidR="00CB11C2"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366" w:type="dxa"/>
            <w:tcBorders>
              <w:top w:val="single" w:sz="4" w:space="0" w:color="auto"/>
              <w:left w:val="single" w:sz="4" w:space="0" w:color="auto"/>
              <w:bottom w:val="single" w:sz="4" w:space="0" w:color="auto"/>
              <w:right w:val="single" w:sz="4" w:space="0" w:color="auto"/>
            </w:tcBorders>
            <w:vAlign w:val="center"/>
          </w:tcPr>
          <w:p w14:paraId="20551F20" w14:textId="77777777" w:rsidR="00CB11C2"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6BA82" w14:textId="361D6269"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Employment &amp; SES</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E04E3" w14:textId="2B4F1AE4"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Three Faces Study</w:t>
            </w:r>
          </w:p>
        </w:tc>
        <w:tc>
          <w:tcPr>
            <w:tcW w:w="1530" w:type="dxa"/>
            <w:tcBorders>
              <w:top w:val="single" w:sz="4" w:space="0" w:color="auto"/>
              <w:left w:val="single" w:sz="4" w:space="0" w:color="auto"/>
              <w:bottom w:val="single" w:sz="4" w:space="0" w:color="auto"/>
              <w:right w:val="single" w:sz="4" w:space="0" w:color="auto"/>
            </w:tcBorders>
            <w:vAlign w:val="center"/>
          </w:tcPr>
          <w:p w14:paraId="5FBBF7F4" w14:textId="4F302743"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87E5573" w14:textId="100A1EFF"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3, 4, 6</w:t>
            </w:r>
          </w:p>
        </w:tc>
      </w:tr>
      <w:tr w:rsidR="00CB11C2" w:rsidRPr="00E34A25" w14:paraId="70D83AC3" w14:textId="77777777" w:rsidTr="00CB11C2">
        <w:trPr>
          <w:trHeight w:val="576"/>
        </w:trPr>
        <w:tc>
          <w:tcPr>
            <w:tcW w:w="853" w:type="dxa"/>
            <w:vMerge/>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E8A6949" w14:textId="5764ACB0" w:rsidR="00CB11C2" w:rsidRPr="00E34A25" w:rsidRDefault="00CB11C2" w:rsidP="00FB30D4">
            <w:pPr>
              <w:widowControl/>
              <w:suppressAutoHyphens w:val="0"/>
              <w:jc w:val="center"/>
              <w:rPr>
                <w:rFonts w:ascii="Calibri" w:eastAsia="Times New Roman" w:hAnsi="Calibri" w:cs="Times New Roman"/>
                <w:kern w:val="0"/>
                <w:sz w:val="22"/>
                <w:szCs w:val="22"/>
                <w:lang w:eastAsia="en-US" w:bidi="ar-SA"/>
              </w:rPr>
            </w:pPr>
          </w:p>
        </w:tc>
        <w:tc>
          <w:tcPr>
            <w:tcW w:w="1286" w:type="dxa"/>
            <w:tcBorders>
              <w:top w:val="single" w:sz="4" w:space="0" w:color="auto"/>
              <w:left w:val="single" w:sz="4" w:space="0" w:color="auto"/>
              <w:bottom w:val="single" w:sz="4" w:space="0" w:color="auto"/>
              <w:right w:val="single" w:sz="4" w:space="0" w:color="auto"/>
            </w:tcBorders>
            <w:shd w:val="clear" w:color="D9D9D9" w:fill="D9D9D9"/>
            <w:vAlign w:val="center"/>
          </w:tcPr>
          <w:p w14:paraId="6599F87F" w14:textId="41E1E926" w:rsidR="00CB11C2"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Discussion and Response</w:t>
            </w:r>
          </w:p>
        </w:tc>
        <w:tc>
          <w:tcPr>
            <w:tcW w:w="1366" w:type="dxa"/>
            <w:tcBorders>
              <w:top w:val="single" w:sz="4" w:space="0" w:color="auto"/>
              <w:left w:val="single" w:sz="4" w:space="0" w:color="auto"/>
              <w:bottom w:val="single" w:sz="4" w:space="0" w:color="auto"/>
              <w:right w:val="single" w:sz="4" w:space="0" w:color="auto"/>
            </w:tcBorders>
            <w:shd w:val="clear" w:color="D9D9D9" w:fill="D9D9D9"/>
            <w:vAlign w:val="center"/>
          </w:tcPr>
          <w:p w14:paraId="6A453455" w14:textId="77777777" w:rsidR="00CB11C2"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EF5F85A" w14:textId="7C97E550"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Taxes &amp; Social Security</w:t>
            </w:r>
          </w:p>
        </w:tc>
        <w:tc>
          <w:tcPr>
            <w:tcW w:w="18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D455E93" w14:textId="480FF9DB"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D9D9D9" w:fill="D9D9D9"/>
            <w:vAlign w:val="center"/>
          </w:tcPr>
          <w:p w14:paraId="0B376BED" w14:textId="2C689747"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D9D9D9" w:fill="D9D9D9"/>
            <w:vAlign w:val="center"/>
          </w:tcPr>
          <w:p w14:paraId="594A0AFD" w14:textId="6F53D9DA"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3, 4, 6</w:t>
            </w:r>
          </w:p>
        </w:tc>
      </w:tr>
      <w:tr w:rsidR="00CB11C2" w:rsidRPr="00E34A25" w14:paraId="31C62CEC" w14:textId="77777777" w:rsidTr="00CB11C2">
        <w:trPr>
          <w:trHeight w:val="288"/>
        </w:trPr>
        <w:tc>
          <w:tcPr>
            <w:tcW w:w="8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342CD" w14:textId="3321B43D" w:rsidR="00CB11C2" w:rsidRPr="00E34A25" w:rsidRDefault="00CB11C2" w:rsidP="00FB30D4">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8</w:t>
            </w:r>
          </w:p>
        </w:tc>
        <w:tc>
          <w:tcPr>
            <w:tcW w:w="1286" w:type="dxa"/>
            <w:tcBorders>
              <w:top w:val="single" w:sz="4" w:space="0" w:color="auto"/>
              <w:left w:val="single" w:sz="4" w:space="0" w:color="auto"/>
              <w:bottom w:val="single" w:sz="4" w:space="0" w:color="auto"/>
              <w:right w:val="single" w:sz="4" w:space="0" w:color="auto"/>
            </w:tcBorders>
            <w:vAlign w:val="center"/>
          </w:tcPr>
          <w:p w14:paraId="2EC0941C" w14:textId="54ADC2B8" w:rsidR="00CB11C2"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366" w:type="dxa"/>
            <w:tcBorders>
              <w:top w:val="single" w:sz="4" w:space="0" w:color="auto"/>
              <w:left w:val="single" w:sz="4" w:space="0" w:color="auto"/>
              <w:bottom w:val="single" w:sz="4" w:space="0" w:color="auto"/>
              <w:right w:val="single" w:sz="4" w:space="0" w:color="auto"/>
            </w:tcBorders>
            <w:vAlign w:val="center"/>
          </w:tcPr>
          <w:p w14:paraId="16519569" w14:textId="164F0018"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Paper 1: Second Shift, Final Revised Paper</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684F8" w14:textId="7BF58DE5"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7F769" w14:textId="66EDD7C7"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vAlign w:val="center"/>
          </w:tcPr>
          <w:p w14:paraId="34103785" w14:textId="2D8A53E3"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5FB3E67" w14:textId="4C1B9B6F"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1, 2, 3, 4, 5</w:t>
            </w:r>
          </w:p>
        </w:tc>
      </w:tr>
      <w:tr w:rsidR="00CB11C2" w:rsidRPr="00E34A25" w14:paraId="59570EB1" w14:textId="77777777" w:rsidTr="00CB11C2">
        <w:trPr>
          <w:trHeight w:val="300"/>
        </w:trPr>
        <w:tc>
          <w:tcPr>
            <w:tcW w:w="853" w:type="dxa"/>
            <w:vMerge w:val="restar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AB62D82" w14:textId="08566468" w:rsidR="00CB11C2" w:rsidRPr="00E34A25" w:rsidRDefault="00CB11C2" w:rsidP="00FB30D4">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9</w:t>
            </w:r>
          </w:p>
        </w:tc>
        <w:tc>
          <w:tcPr>
            <w:tcW w:w="1286" w:type="dxa"/>
            <w:tcBorders>
              <w:top w:val="single" w:sz="4" w:space="0" w:color="auto"/>
              <w:left w:val="single" w:sz="4" w:space="0" w:color="auto"/>
              <w:bottom w:val="single" w:sz="4" w:space="0" w:color="auto"/>
              <w:right w:val="single" w:sz="4" w:space="0" w:color="auto"/>
            </w:tcBorders>
            <w:shd w:val="clear" w:color="D9D9D9" w:fill="D9D9D9"/>
            <w:vAlign w:val="center"/>
          </w:tcPr>
          <w:p w14:paraId="4445AE5E" w14:textId="53CDA405" w:rsidR="00CB11C2"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Discussion and Response</w:t>
            </w:r>
          </w:p>
        </w:tc>
        <w:tc>
          <w:tcPr>
            <w:tcW w:w="1366" w:type="dxa"/>
            <w:tcBorders>
              <w:top w:val="single" w:sz="4" w:space="0" w:color="auto"/>
              <w:left w:val="single" w:sz="4" w:space="0" w:color="auto"/>
              <w:bottom w:val="single" w:sz="4" w:space="0" w:color="auto"/>
              <w:right w:val="single" w:sz="4" w:space="0" w:color="auto"/>
            </w:tcBorders>
            <w:shd w:val="clear" w:color="D9D9D9" w:fill="D9D9D9"/>
            <w:vAlign w:val="center"/>
          </w:tcPr>
          <w:p w14:paraId="1BD654D9" w14:textId="77777777" w:rsidR="00CB11C2"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9FC8A8C" w14:textId="52DDA380"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Healthcare &amp; Employment</w:t>
            </w:r>
          </w:p>
        </w:tc>
        <w:tc>
          <w:tcPr>
            <w:tcW w:w="18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85C1126" w14:textId="4D7BD60B"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D9D9D9" w:fill="D9D9D9"/>
            <w:vAlign w:val="center"/>
          </w:tcPr>
          <w:p w14:paraId="34B9F5F2" w14:textId="3CB3617E"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D9D9D9" w:fill="D9D9D9"/>
            <w:vAlign w:val="center"/>
          </w:tcPr>
          <w:p w14:paraId="0F0AB50D" w14:textId="7ED96964"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3, 4, 6</w:t>
            </w:r>
          </w:p>
        </w:tc>
      </w:tr>
      <w:tr w:rsidR="00CB11C2" w:rsidRPr="00E34A25" w14:paraId="64F677CE" w14:textId="77777777" w:rsidTr="00CB11C2">
        <w:trPr>
          <w:trHeight w:val="588"/>
        </w:trPr>
        <w:tc>
          <w:tcPr>
            <w:tcW w:w="853"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B863F" w14:textId="4C41B27B" w:rsidR="00CB11C2" w:rsidRPr="00E34A25" w:rsidRDefault="00CB11C2" w:rsidP="00FB30D4">
            <w:pPr>
              <w:widowControl/>
              <w:suppressAutoHyphens w:val="0"/>
              <w:jc w:val="center"/>
              <w:rPr>
                <w:rFonts w:ascii="Calibri" w:eastAsia="Times New Roman" w:hAnsi="Calibri" w:cs="Times New Roman"/>
                <w:kern w:val="0"/>
                <w:sz w:val="22"/>
                <w:szCs w:val="22"/>
                <w:lang w:eastAsia="en-US" w:bidi="ar-SA"/>
              </w:rPr>
            </w:pPr>
          </w:p>
        </w:tc>
        <w:tc>
          <w:tcPr>
            <w:tcW w:w="1286" w:type="dxa"/>
            <w:tcBorders>
              <w:top w:val="single" w:sz="4" w:space="0" w:color="auto"/>
              <w:left w:val="single" w:sz="4" w:space="0" w:color="auto"/>
              <w:bottom w:val="single" w:sz="4" w:space="0" w:color="auto"/>
              <w:right w:val="single" w:sz="4" w:space="0" w:color="auto"/>
            </w:tcBorders>
            <w:vAlign w:val="center"/>
          </w:tcPr>
          <w:p w14:paraId="531C9B83" w14:textId="77777777" w:rsidR="00CB11C2"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366" w:type="dxa"/>
            <w:tcBorders>
              <w:top w:val="single" w:sz="4" w:space="0" w:color="auto"/>
              <w:left w:val="single" w:sz="4" w:space="0" w:color="auto"/>
              <w:bottom w:val="single" w:sz="4" w:space="0" w:color="auto"/>
              <w:right w:val="single" w:sz="4" w:space="0" w:color="auto"/>
            </w:tcBorders>
            <w:vAlign w:val="center"/>
          </w:tcPr>
          <w:p w14:paraId="73A939CD" w14:textId="77777777" w:rsidR="00CB11C2"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A18F2" w14:textId="0881B92A"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Retirement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BD1B6" w14:textId="1F6006EF"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vAlign w:val="center"/>
          </w:tcPr>
          <w:p w14:paraId="428A9444" w14:textId="77777777"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8E5C6" w14:textId="75AD226D"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3, 4, 6</w:t>
            </w:r>
          </w:p>
        </w:tc>
      </w:tr>
      <w:tr w:rsidR="00CB11C2" w:rsidRPr="00A51698" w14:paraId="26E1DD32" w14:textId="77777777" w:rsidTr="00CB11C2">
        <w:trPr>
          <w:trHeight w:val="588"/>
        </w:trPr>
        <w:tc>
          <w:tcPr>
            <w:tcW w:w="85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14:paraId="07890A6D" w14:textId="05758768" w:rsidR="00CB11C2" w:rsidRPr="00A51698" w:rsidRDefault="00CB11C2" w:rsidP="00FB30D4">
            <w:pPr>
              <w:widowControl/>
              <w:suppressAutoHyphens w:val="0"/>
              <w:jc w:val="center"/>
              <w:rPr>
                <w:rFonts w:ascii="Calibri" w:eastAsia="Times New Roman" w:hAnsi="Calibri" w:cs="Times New Roman"/>
                <w:kern w:val="0"/>
                <w:sz w:val="22"/>
                <w:szCs w:val="22"/>
                <w:lang w:eastAsia="en-US" w:bidi="ar-SA"/>
              </w:rPr>
            </w:pPr>
            <w:r w:rsidRPr="00A51698">
              <w:rPr>
                <w:rFonts w:ascii="Calibri" w:eastAsia="Times New Roman" w:hAnsi="Calibri" w:cs="Times New Roman"/>
                <w:kern w:val="0"/>
                <w:sz w:val="22"/>
                <w:szCs w:val="22"/>
                <w:lang w:eastAsia="en-US" w:bidi="ar-SA"/>
              </w:rPr>
              <w:t>10</w:t>
            </w:r>
          </w:p>
        </w:tc>
        <w:tc>
          <w:tcPr>
            <w:tcW w:w="12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F6FC4E" w14:textId="131A37EC" w:rsidR="00CB11C2" w:rsidRPr="00A51698" w:rsidRDefault="00CB11C2" w:rsidP="008856DB">
            <w:pPr>
              <w:widowControl/>
              <w:suppressAutoHyphens w:val="0"/>
              <w:jc w:val="center"/>
              <w:rPr>
                <w:rFonts w:ascii="Calibri" w:eastAsia="Times New Roman" w:hAnsi="Calibri" w:cs="Times New Roman"/>
                <w:kern w:val="0"/>
                <w:sz w:val="22"/>
                <w:szCs w:val="22"/>
                <w:lang w:eastAsia="en-US" w:bidi="ar-SA"/>
              </w:rPr>
            </w:pPr>
            <w:r w:rsidRPr="00A51698">
              <w:rPr>
                <w:rFonts w:ascii="Calibri" w:eastAsia="Times New Roman" w:hAnsi="Calibri" w:cs="Times New Roman"/>
                <w:kern w:val="0"/>
                <w:sz w:val="22"/>
                <w:szCs w:val="22"/>
                <w:lang w:eastAsia="en-US" w:bidi="ar-SA"/>
              </w:rPr>
              <w:t>Discussion and Response</w:t>
            </w:r>
          </w:p>
        </w:tc>
        <w:tc>
          <w:tcPr>
            <w:tcW w:w="1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6B78B4" w14:textId="77777777" w:rsidR="00CB11C2" w:rsidRPr="00A51698"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61A35B" w14:textId="3E1B5A7E" w:rsidR="00CB11C2" w:rsidRPr="00A51698" w:rsidRDefault="00CB11C2" w:rsidP="008856DB">
            <w:pPr>
              <w:widowControl/>
              <w:suppressAutoHyphens w:val="0"/>
              <w:jc w:val="center"/>
              <w:rPr>
                <w:rFonts w:ascii="Calibri" w:eastAsia="Times New Roman" w:hAnsi="Calibri" w:cs="Times New Roman"/>
                <w:kern w:val="0"/>
                <w:sz w:val="22"/>
                <w:szCs w:val="22"/>
                <w:lang w:eastAsia="en-US" w:bidi="ar-SA"/>
              </w:rPr>
            </w:pPr>
            <w:r w:rsidRPr="00A51698">
              <w:rPr>
                <w:rFonts w:ascii="Calibri" w:eastAsia="Times New Roman" w:hAnsi="Calibri" w:cs="Times New Roman"/>
                <w:kern w:val="0"/>
                <w:sz w:val="22"/>
                <w:szCs w:val="22"/>
                <w:lang w:eastAsia="en-US" w:bidi="ar-SA"/>
              </w:rPr>
              <w:t>Disability, Diversity &amp; Equal Opportunity</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FC4B6E5" w14:textId="6FE025FC" w:rsidR="00CB11C2" w:rsidRPr="00A51698" w:rsidRDefault="00CB11C2" w:rsidP="008856DB">
            <w:pPr>
              <w:widowControl/>
              <w:suppressAutoHyphens w:val="0"/>
              <w:jc w:val="center"/>
              <w:rPr>
                <w:rFonts w:ascii="Calibri" w:eastAsia="Times New Roman" w:hAnsi="Calibri" w:cs="Times New Roman"/>
                <w:kern w:val="0"/>
                <w:sz w:val="22"/>
                <w:szCs w:val="22"/>
                <w:lang w:eastAsia="en-US" w:bidi="ar-SA"/>
              </w:rPr>
            </w:pPr>
            <w:r w:rsidRPr="00A51698">
              <w:rPr>
                <w:rFonts w:ascii="Calibri" w:eastAsia="Times New Roman" w:hAnsi="Calibri" w:cs="Times New Roman"/>
                <w:kern w:val="0"/>
                <w:sz w:val="22"/>
                <w:szCs w:val="22"/>
                <w:lang w:eastAsia="en-US" w:bidi="ar-SA"/>
              </w:rPr>
              <w:t>Disability report</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9E35B3" w14:textId="77777777" w:rsidR="00CB11C2" w:rsidRPr="00A51698"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A94B0E" w14:textId="0E0EAE9B" w:rsidR="00CB11C2" w:rsidRPr="00A51698"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3, 4, 6</w:t>
            </w:r>
          </w:p>
        </w:tc>
      </w:tr>
      <w:tr w:rsidR="00CB11C2" w:rsidRPr="00E34A25" w14:paraId="05D2B530" w14:textId="77777777" w:rsidTr="00CB11C2">
        <w:trPr>
          <w:trHeight w:val="588"/>
        </w:trPr>
        <w:tc>
          <w:tcPr>
            <w:tcW w:w="853" w:type="dxa"/>
            <w:vMerge/>
            <w:tcBorders>
              <w:left w:val="single" w:sz="4" w:space="0" w:color="auto"/>
              <w:bottom w:val="single" w:sz="4" w:space="0" w:color="auto"/>
              <w:right w:val="single" w:sz="4" w:space="0" w:color="auto"/>
            </w:tcBorders>
            <w:shd w:val="clear" w:color="auto" w:fill="auto"/>
            <w:noWrap/>
            <w:vAlign w:val="center"/>
          </w:tcPr>
          <w:p w14:paraId="15CA7018" w14:textId="77777777" w:rsidR="00CB11C2" w:rsidRDefault="00CB11C2" w:rsidP="00FB30D4">
            <w:pPr>
              <w:widowControl/>
              <w:suppressAutoHyphens w:val="0"/>
              <w:jc w:val="center"/>
              <w:rPr>
                <w:rFonts w:ascii="Calibri" w:eastAsia="Times New Roman" w:hAnsi="Calibri" w:cs="Times New Roman"/>
                <w:kern w:val="0"/>
                <w:sz w:val="22"/>
                <w:szCs w:val="22"/>
                <w:lang w:eastAsia="en-US" w:bidi="ar-SA"/>
              </w:rPr>
            </w:pPr>
          </w:p>
        </w:tc>
        <w:tc>
          <w:tcPr>
            <w:tcW w:w="1286" w:type="dxa"/>
            <w:tcBorders>
              <w:top w:val="single" w:sz="4" w:space="0" w:color="auto"/>
              <w:left w:val="single" w:sz="4" w:space="0" w:color="auto"/>
              <w:bottom w:val="single" w:sz="4" w:space="0" w:color="auto"/>
              <w:right w:val="single" w:sz="4" w:space="0" w:color="auto"/>
            </w:tcBorders>
            <w:vAlign w:val="center"/>
          </w:tcPr>
          <w:p w14:paraId="123B0EB4" w14:textId="7EE2C296" w:rsidR="00CB11C2"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Peer Reviews Due (Sunday, 11:59 p.m.)</w:t>
            </w:r>
          </w:p>
        </w:tc>
        <w:tc>
          <w:tcPr>
            <w:tcW w:w="1366" w:type="dxa"/>
            <w:tcBorders>
              <w:top w:val="single" w:sz="4" w:space="0" w:color="auto"/>
              <w:left w:val="single" w:sz="4" w:space="0" w:color="auto"/>
              <w:bottom w:val="single" w:sz="4" w:space="0" w:color="auto"/>
              <w:right w:val="single" w:sz="4" w:space="0" w:color="auto"/>
            </w:tcBorders>
            <w:vAlign w:val="center"/>
          </w:tcPr>
          <w:p w14:paraId="35FDC16B" w14:textId="77777777" w:rsidR="00CB11C2"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Draft Policy Paper due (Monday, noon)</w:t>
            </w:r>
          </w:p>
          <w:p w14:paraId="1DF2BDF7" w14:textId="77777777" w:rsidR="00CB11C2"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EAFDBE4" w14:textId="48025E91" w:rsidR="00CB11C2"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Peer Review of Research Policy Papers</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3A520" w14:textId="77777777"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vAlign w:val="center"/>
          </w:tcPr>
          <w:p w14:paraId="4C048674" w14:textId="77777777"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A329AA9" w14:textId="644D1F49"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6</w:t>
            </w:r>
          </w:p>
        </w:tc>
      </w:tr>
      <w:tr w:rsidR="00CB11C2" w:rsidRPr="00E34A25" w14:paraId="12C708B7" w14:textId="77777777" w:rsidTr="00CB11C2">
        <w:trPr>
          <w:trHeight w:val="588"/>
        </w:trPr>
        <w:tc>
          <w:tcPr>
            <w:tcW w:w="85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14:paraId="07241A68" w14:textId="77777777" w:rsidR="00CB11C2" w:rsidRPr="00E34A25" w:rsidRDefault="00CB11C2" w:rsidP="00FB30D4">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11</w:t>
            </w:r>
          </w:p>
          <w:p w14:paraId="02F643CF" w14:textId="6D27A2D1" w:rsidR="00CB11C2" w:rsidRPr="00E34A25" w:rsidRDefault="00CB11C2" w:rsidP="00FB30D4">
            <w:pPr>
              <w:jc w:val="center"/>
              <w:rPr>
                <w:rFonts w:ascii="Calibri" w:eastAsia="Times New Roman" w:hAnsi="Calibri" w:cs="Times New Roman"/>
                <w:kern w:val="0"/>
                <w:sz w:val="22"/>
                <w:szCs w:val="22"/>
                <w:lang w:eastAsia="en-US" w:bidi="ar-SA"/>
              </w:rPr>
            </w:pPr>
          </w:p>
        </w:tc>
        <w:tc>
          <w:tcPr>
            <w:tcW w:w="12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686BE1" w14:textId="77874AD3" w:rsidR="00CB11C2"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3F797D" w14:textId="1C4E6655" w:rsidR="00CB11C2"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Research Policy Paper, Sunday (11:59 p.m.)</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94204F" w14:textId="046E65AE" w:rsidR="00CB11C2"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Presentation Skills Lesson</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9A854D0" w14:textId="77777777"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AA5102" w14:textId="77777777"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CA7F6F" w14:textId="5EDA535F"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2, 3, 7</w:t>
            </w:r>
          </w:p>
        </w:tc>
      </w:tr>
      <w:tr w:rsidR="00CB11C2" w:rsidRPr="00E34A25" w14:paraId="555F111B" w14:textId="77777777" w:rsidTr="00CB11C2">
        <w:trPr>
          <w:trHeight w:val="588"/>
        </w:trPr>
        <w:tc>
          <w:tcPr>
            <w:tcW w:w="853" w:type="dxa"/>
            <w:vMerge/>
            <w:tcBorders>
              <w:left w:val="single" w:sz="4" w:space="0" w:color="auto"/>
              <w:bottom w:val="single" w:sz="4" w:space="0" w:color="auto"/>
              <w:right w:val="single" w:sz="4" w:space="0" w:color="auto"/>
            </w:tcBorders>
            <w:shd w:val="clear" w:color="auto" w:fill="auto"/>
            <w:noWrap/>
            <w:vAlign w:val="center"/>
          </w:tcPr>
          <w:p w14:paraId="6D096421" w14:textId="2EC2EDA8" w:rsidR="00CB11C2" w:rsidRPr="00E34A25" w:rsidRDefault="00CB11C2" w:rsidP="00FB30D4">
            <w:pPr>
              <w:widowControl/>
              <w:suppressAutoHyphens w:val="0"/>
              <w:jc w:val="center"/>
              <w:rPr>
                <w:rFonts w:ascii="Calibri" w:eastAsia="Times New Roman" w:hAnsi="Calibri" w:cs="Times New Roman"/>
                <w:kern w:val="0"/>
                <w:sz w:val="22"/>
                <w:szCs w:val="22"/>
                <w:lang w:eastAsia="en-US" w:bidi="ar-SA"/>
              </w:rPr>
            </w:pPr>
          </w:p>
        </w:tc>
        <w:tc>
          <w:tcPr>
            <w:tcW w:w="1286" w:type="dxa"/>
            <w:tcBorders>
              <w:top w:val="single" w:sz="4" w:space="0" w:color="auto"/>
              <w:left w:val="single" w:sz="4" w:space="0" w:color="auto"/>
              <w:bottom w:val="single" w:sz="4" w:space="0" w:color="auto"/>
              <w:right w:val="single" w:sz="4" w:space="0" w:color="auto"/>
            </w:tcBorders>
            <w:vAlign w:val="center"/>
          </w:tcPr>
          <w:p w14:paraId="536C8802" w14:textId="77777777" w:rsidR="00CB11C2"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366" w:type="dxa"/>
            <w:tcBorders>
              <w:top w:val="single" w:sz="4" w:space="0" w:color="auto"/>
              <w:left w:val="single" w:sz="4" w:space="0" w:color="auto"/>
              <w:bottom w:val="single" w:sz="4" w:space="0" w:color="auto"/>
              <w:right w:val="single" w:sz="4" w:space="0" w:color="auto"/>
            </w:tcBorders>
            <w:vAlign w:val="center"/>
          </w:tcPr>
          <w:p w14:paraId="5FF06370" w14:textId="77777777" w:rsidR="00CB11C2"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C5335EF" w14:textId="10246982" w:rsidR="00CB11C2"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Work on Group Paper and Presentation</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8DF13" w14:textId="77777777"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vAlign w:val="center"/>
          </w:tcPr>
          <w:p w14:paraId="1AABCA0A" w14:textId="77777777"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9A2C027" w14:textId="78BD39D3"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1, 2, 3, 5, 6, 7</w:t>
            </w:r>
          </w:p>
        </w:tc>
      </w:tr>
      <w:tr w:rsidR="00CB11C2" w:rsidRPr="00E34A25" w14:paraId="53E5B4DC" w14:textId="77777777" w:rsidTr="00CB11C2">
        <w:trPr>
          <w:trHeight w:val="588"/>
        </w:trPr>
        <w:tc>
          <w:tcPr>
            <w:tcW w:w="8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85076C8" w14:textId="42829767" w:rsidR="00CB11C2" w:rsidRPr="00E34A25" w:rsidRDefault="00CB11C2" w:rsidP="00FB30D4">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12</w:t>
            </w:r>
          </w:p>
        </w:tc>
        <w:tc>
          <w:tcPr>
            <w:tcW w:w="12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7687F6" w14:textId="77777777" w:rsidR="00CB11C2"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61063F" w14:textId="77777777" w:rsidR="00CB11C2"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E9A8B4" w14:textId="242396E8" w:rsidR="00CB11C2"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 xml:space="preserve">Work on Group Paper </w:t>
            </w:r>
            <w:r>
              <w:rPr>
                <w:rFonts w:ascii="Calibri" w:eastAsia="Times New Roman" w:hAnsi="Calibri" w:cs="Times New Roman"/>
                <w:kern w:val="0"/>
                <w:sz w:val="22"/>
                <w:szCs w:val="22"/>
                <w:lang w:eastAsia="en-US" w:bidi="ar-SA"/>
              </w:rPr>
              <w:lastRenderedPageBreak/>
              <w:t>and Presentation</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BF9D742" w14:textId="77777777"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611036" w14:textId="77777777"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C3DEF5" w14:textId="37FBE4B3"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1, 2, 3, 5, 6, 7</w:t>
            </w:r>
          </w:p>
        </w:tc>
      </w:tr>
      <w:tr w:rsidR="00CB11C2" w:rsidRPr="00E34A25" w14:paraId="489188E4" w14:textId="77777777" w:rsidTr="00CB11C2">
        <w:trPr>
          <w:trHeight w:val="588"/>
        </w:trPr>
        <w:tc>
          <w:tcPr>
            <w:tcW w:w="8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EE8DE" w14:textId="26F71247" w:rsidR="00CB11C2" w:rsidRPr="00E34A25" w:rsidRDefault="00CB11C2" w:rsidP="00FB30D4">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lastRenderedPageBreak/>
              <w:t>13</w:t>
            </w:r>
          </w:p>
        </w:tc>
        <w:tc>
          <w:tcPr>
            <w:tcW w:w="1286" w:type="dxa"/>
            <w:tcBorders>
              <w:top w:val="single" w:sz="4" w:space="0" w:color="auto"/>
              <w:left w:val="single" w:sz="4" w:space="0" w:color="auto"/>
              <w:bottom w:val="single" w:sz="4" w:space="0" w:color="auto"/>
              <w:right w:val="single" w:sz="4" w:space="0" w:color="auto"/>
            </w:tcBorders>
            <w:vAlign w:val="center"/>
          </w:tcPr>
          <w:p w14:paraId="203635E0" w14:textId="77777777" w:rsidR="00CB11C2"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366" w:type="dxa"/>
            <w:tcBorders>
              <w:top w:val="single" w:sz="4" w:space="0" w:color="auto"/>
              <w:left w:val="single" w:sz="4" w:space="0" w:color="auto"/>
              <w:bottom w:val="single" w:sz="4" w:space="0" w:color="auto"/>
              <w:right w:val="single" w:sz="4" w:space="0" w:color="auto"/>
            </w:tcBorders>
            <w:vAlign w:val="center"/>
          </w:tcPr>
          <w:p w14:paraId="45A6BC24" w14:textId="77777777" w:rsidR="00CB11C2"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E1852A1" w14:textId="193948B3" w:rsidR="00CB11C2"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Work on Group Paper and Presentation</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6DD5B" w14:textId="77777777"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vAlign w:val="center"/>
          </w:tcPr>
          <w:p w14:paraId="484F87AC" w14:textId="77777777"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C06B112" w14:textId="55817AB9"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1, 2, 3, 5, 6, 7</w:t>
            </w:r>
          </w:p>
        </w:tc>
      </w:tr>
      <w:tr w:rsidR="00CB11C2" w:rsidRPr="00E34A25" w14:paraId="72F38F8E" w14:textId="77777777" w:rsidTr="00CB11C2">
        <w:trPr>
          <w:trHeight w:val="588"/>
        </w:trPr>
        <w:tc>
          <w:tcPr>
            <w:tcW w:w="8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6A30AC3" w14:textId="4A470373" w:rsidR="00CB11C2" w:rsidRDefault="00CB11C2" w:rsidP="00FB30D4">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14</w:t>
            </w:r>
          </w:p>
        </w:tc>
        <w:tc>
          <w:tcPr>
            <w:tcW w:w="12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E0A1CC" w14:textId="0FA159FE" w:rsidR="00CB11C2"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D71543" w14:textId="3C061E25" w:rsidR="00CB11C2"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Group Paper and Presentation (due Monday by noon)</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ABE978" w14:textId="288C8500" w:rsidR="00CB11C2"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Group Presentation Reviews</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128A30C" w14:textId="77777777"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8CEED8" w14:textId="77777777"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03BFF9" w14:textId="634DE0EC"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1, 2, 3, 5, 6, 7</w:t>
            </w:r>
          </w:p>
        </w:tc>
      </w:tr>
      <w:tr w:rsidR="00CB11C2" w:rsidRPr="00E34A25" w14:paraId="650F1E95" w14:textId="77777777" w:rsidTr="00CB11C2">
        <w:trPr>
          <w:trHeight w:val="588"/>
        </w:trPr>
        <w:tc>
          <w:tcPr>
            <w:tcW w:w="853" w:type="dxa"/>
            <w:vMerge w:val="restart"/>
            <w:tcBorders>
              <w:top w:val="single" w:sz="4" w:space="0" w:color="auto"/>
              <w:left w:val="single" w:sz="4" w:space="0" w:color="auto"/>
              <w:right w:val="single" w:sz="4" w:space="0" w:color="auto"/>
            </w:tcBorders>
            <w:shd w:val="clear" w:color="auto" w:fill="auto"/>
            <w:noWrap/>
            <w:vAlign w:val="center"/>
          </w:tcPr>
          <w:p w14:paraId="3A825EA3" w14:textId="77777777" w:rsidR="00CB11C2" w:rsidRDefault="00CB11C2" w:rsidP="00FB30D4">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15</w:t>
            </w:r>
          </w:p>
          <w:p w14:paraId="6865E378" w14:textId="509C1761" w:rsidR="00CB11C2" w:rsidRDefault="00CB11C2" w:rsidP="00FB30D4">
            <w:pPr>
              <w:jc w:val="center"/>
              <w:rPr>
                <w:rFonts w:ascii="Calibri" w:eastAsia="Times New Roman" w:hAnsi="Calibri" w:cs="Times New Roman"/>
                <w:kern w:val="0"/>
                <w:sz w:val="22"/>
                <w:szCs w:val="22"/>
                <w:lang w:eastAsia="en-US" w:bidi="ar-SA"/>
              </w:rPr>
            </w:pPr>
          </w:p>
        </w:tc>
        <w:tc>
          <w:tcPr>
            <w:tcW w:w="1286" w:type="dxa"/>
            <w:tcBorders>
              <w:top w:val="single" w:sz="4" w:space="0" w:color="auto"/>
              <w:left w:val="single" w:sz="4" w:space="0" w:color="auto"/>
              <w:bottom w:val="single" w:sz="4" w:space="0" w:color="auto"/>
              <w:right w:val="single" w:sz="4" w:space="0" w:color="auto"/>
            </w:tcBorders>
            <w:vAlign w:val="center"/>
          </w:tcPr>
          <w:p w14:paraId="27D44EFB" w14:textId="195845F4" w:rsidR="00CB11C2"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366" w:type="dxa"/>
            <w:tcBorders>
              <w:top w:val="single" w:sz="4" w:space="0" w:color="auto"/>
              <w:left w:val="single" w:sz="4" w:space="0" w:color="auto"/>
              <w:bottom w:val="single" w:sz="4" w:space="0" w:color="auto"/>
              <w:right w:val="single" w:sz="4" w:space="0" w:color="auto"/>
            </w:tcBorders>
            <w:vAlign w:val="center"/>
          </w:tcPr>
          <w:p w14:paraId="6C97CA2B" w14:textId="6A805603" w:rsidR="00CB11C2"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Group Presentation Reviews due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6E6CB9A" w14:textId="23577106" w:rsidR="00CB11C2"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Group Presentation Reviews</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D934F" w14:textId="77777777"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vAlign w:val="center"/>
          </w:tcPr>
          <w:p w14:paraId="4645F868" w14:textId="77777777"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CA918AA" w14:textId="3DBAB625"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6</w:t>
            </w:r>
          </w:p>
        </w:tc>
      </w:tr>
      <w:tr w:rsidR="00CB11C2" w:rsidRPr="00E34A25" w14:paraId="0B5C138C" w14:textId="77777777" w:rsidTr="00CB11C2">
        <w:trPr>
          <w:trHeight w:val="588"/>
        </w:trPr>
        <w:tc>
          <w:tcPr>
            <w:tcW w:w="853"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14:paraId="11E057E6" w14:textId="53E60609" w:rsidR="00CB11C2" w:rsidRPr="00E34A25" w:rsidRDefault="00CB11C2" w:rsidP="00FB30D4">
            <w:pPr>
              <w:widowControl/>
              <w:suppressAutoHyphens w:val="0"/>
              <w:jc w:val="center"/>
              <w:rPr>
                <w:rFonts w:ascii="Calibri" w:eastAsia="Times New Roman" w:hAnsi="Calibri" w:cs="Times New Roman"/>
                <w:kern w:val="0"/>
                <w:sz w:val="22"/>
                <w:szCs w:val="22"/>
                <w:lang w:eastAsia="en-US" w:bidi="ar-SA"/>
              </w:rPr>
            </w:pPr>
          </w:p>
        </w:tc>
        <w:tc>
          <w:tcPr>
            <w:tcW w:w="12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6280C" w14:textId="77777777" w:rsidR="00CB11C2"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A87EF4" w14:textId="77777777" w:rsidR="00CB11C2"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98DF81" w14:textId="1633CF68" w:rsidR="00CB11C2"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REQUIRED: Post-Test Writing Assessment</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1C3469C" w14:textId="77777777"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FD8D8" w14:textId="77777777"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7893FC" w14:textId="13006422"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r>
      <w:tr w:rsidR="00CB11C2" w:rsidRPr="00E34A25" w14:paraId="6E9035CB" w14:textId="77777777" w:rsidTr="00CB11C2">
        <w:trPr>
          <w:trHeight w:val="588"/>
        </w:trPr>
        <w:tc>
          <w:tcPr>
            <w:tcW w:w="8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BCE24" w14:textId="77777777" w:rsidR="00CB11C2" w:rsidRDefault="00CB11C2" w:rsidP="00FB30D4">
            <w:pPr>
              <w:widowControl/>
              <w:suppressAutoHyphens w:val="0"/>
              <w:jc w:val="center"/>
              <w:rPr>
                <w:rFonts w:ascii="Calibri" w:eastAsia="Times New Roman" w:hAnsi="Calibri" w:cs="Times New Roman"/>
                <w:kern w:val="0"/>
                <w:sz w:val="22"/>
                <w:szCs w:val="22"/>
                <w:lang w:eastAsia="en-US" w:bidi="ar-SA"/>
              </w:rPr>
            </w:pPr>
          </w:p>
        </w:tc>
        <w:tc>
          <w:tcPr>
            <w:tcW w:w="1286" w:type="dxa"/>
            <w:tcBorders>
              <w:top w:val="single" w:sz="4" w:space="0" w:color="auto"/>
              <w:left w:val="single" w:sz="4" w:space="0" w:color="auto"/>
              <w:bottom w:val="single" w:sz="4" w:space="0" w:color="auto"/>
              <w:right w:val="single" w:sz="4" w:space="0" w:color="auto"/>
            </w:tcBorders>
            <w:vAlign w:val="center"/>
          </w:tcPr>
          <w:p w14:paraId="08800184" w14:textId="647C179E" w:rsidR="00CB11C2"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366" w:type="dxa"/>
            <w:tcBorders>
              <w:top w:val="single" w:sz="4" w:space="0" w:color="auto"/>
              <w:left w:val="single" w:sz="4" w:space="0" w:color="auto"/>
              <w:bottom w:val="single" w:sz="4" w:space="0" w:color="auto"/>
              <w:right w:val="single" w:sz="4" w:space="0" w:color="auto"/>
            </w:tcBorders>
            <w:vAlign w:val="center"/>
          </w:tcPr>
          <w:p w14:paraId="7AFFBAC1" w14:textId="07A2F69F" w:rsidR="00CB11C2"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Self-Reflective Paper (Bonus Paper)</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1C6CE8A" w14:textId="471B3CFE" w:rsidR="00CB11C2"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E56B4" w14:textId="77777777"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vAlign w:val="center"/>
          </w:tcPr>
          <w:p w14:paraId="3883BC87" w14:textId="77777777"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C8117AC" w14:textId="3EEA7F4F" w:rsidR="00CB11C2" w:rsidRPr="00E34A25" w:rsidRDefault="00CB11C2" w:rsidP="008856DB">
            <w:pPr>
              <w:widowControl/>
              <w:suppressAutoHyphens w:val="0"/>
              <w:jc w:val="center"/>
              <w:rPr>
                <w:rFonts w:ascii="Calibri" w:eastAsia="Times New Roman" w:hAnsi="Calibri" w:cs="Times New Roman"/>
                <w:kern w:val="0"/>
                <w:sz w:val="22"/>
                <w:szCs w:val="22"/>
                <w:lang w:eastAsia="en-US" w:bidi="ar-SA"/>
              </w:rPr>
            </w:pPr>
            <w:r>
              <w:rPr>
                <w:rFonts w:ascii="Calibri" w:eastAsia="Times New Roman" w:hAnsi="Calibri" w:cs="Times New Roman"/>
                <w:kern w:val="0"/>
                <w:sz w:val="22"/>
                <w:szCs w:val="22"/>
                <w:lang w:eastAsia="en-US" w:bidi="ar-SA"/>
              </w:rPr>
              <w:t>1, 2, 3, 5</w:t>
            </w:r>
          </w:p>
        </w:tc>
      </w:tr>
    </w:tbl>
    <w:p w14:paraId="7FE73547" w14:textId="77777777" w:rsidR="0027479D" w:rsidRPr="00E34A25" w:rsidRDefault="0027479D"/>
    <w:p w14:paraId="63F3E1EC" w14:textId="77777777" w:rsidR="0027479D" w:rsidRPr="00E34A25" w:rsidRDefault="0027479D">
      <w:r w:rsidRPr="00E34A25">
        <w:t>As with all things on the syllabus, I maintain my right as instructor to change any items as necessary.  I will strive to ensure that change will not be needed.</w:t>
      </w:r>
    </w:p>
    <w:p w14:paraId="1E2F01C3" w14:textId="77777777" w:rsidR="0027479D" w:rsidRPr="00E34A25" w:rsidRDefault="0027479D"/>
    <w:p w14:paraId="0C636651" w14:textId="3FB4AA46" w:rsidR="0027479D" w:rsidRPr="00E34A25" w:rsidRDefault="0018498D">
      <w:pPr>
        <w:pStyle w:val="CM12"/>
        <w:spacing w:after="0"/>
        <w:rPr>
          <w:rFonts w:ascii="Times New Roman" w:hAnsi="Times New Roman"/>
          <w:b/>
          <w:bCs/>
          <w:u w:val="single"/>
        </w:rPr>
      </w:pPr>
      <w:r>
        <w:rPr>
          <w:rFonts w:ascii="Times New Roman" w:hAnsi="Times New Roman"/>
          <w:b/>
          <w:bCs/>
          <w:u w:val="single"/>
        </w:rPr>
        <w:t>Office of Student Life Disability Services</w:t>
      </w:r>
      <w:r w:rsidR="0027479D" w:rsidRPr="00E34A25">
        <w:rPr>
          <w:rFonts w:ascii="Times New Roman" w:hAnsi="Times New Roman"/>
          <w:b/>
          <w:bCs/>
          <w:u w:val="single"/>
        </w:rPr>
        <w:t xml:space="preserve"> Statement</w:t>
      </w:r>
    </w:p>
    <w:p w14:paraId="5C58E80C" w14:textId="10F51E11" w:rsidR="0027479D" w:rsidRPr="00E34A25" w:rsidRDefault="0027479D">
      <w:pPr>
        <w:pStyle w:val="CM12"/>
        <w:spacing w:after="0"/>
        <w:rPr>
          <w:rFonts w:ascii="Times New Roman" w:hAnsi="Times New Roman"/>
        </w:rPr>
      </w:pPr>
      <w:r w:rsidRPr="00E34A25">
        <w:rPr>
          <w:rFonts w:ascii="Times New Roman" w:hAnsi="Times New Roman"/>
        </w:rPr>
        <w:t xml:space="preserve">Any student who feels s/he may need an accommodation based on the impact of a disability should contact one of the instructors privately to discuss specific needs. The Office of Disability Services is relied upon for assistance in verifying the need for accommodations and developing accommodation strategies. Please contact the Office for Disability Services at 614-292-3307 (V) or 614-292-0901 (TDD) in room 150 Pomerene Hall to coordinate reasonable accommodations; </w:t>
      </w:r>
      <w:hyperlink r:id="rId13" w:history="1">
        <w:r w:rsidRPr="00E34A25">
          <w:rPr>
            <w:rStyle w:val="Hyperlink"/>
            <w:rFonts w:ascii="Times New Roman" w:hAnsi="Times New Roman"/>
            <w:color w:val="auto"/>
          </w:rPr>
          <w:t>http://www.ods.ohio-state.edu/</w:t>
        </w:r>
      </w:hyperlink>
      <w:r w:rsidRPr="00E34A25">
        <w:rPr>
          <w:rFonts w:ascii="Times New Roman" w:hAnsi="Times New Roman"/>
        </w:rPr>
        <w:t>.  Please make sure that students know they will be expected to follow Americans with Disabilities Act Guidelines for access to technology.</w:t>
      </w:r>
    </w:p>
    <w:p w14:paraId="5B8530A7" w14:textId="77777777" w:rsidR="0027479D" w:rsidRPr="00E34A25" w:rsidRDefault="0027479D">
      <w:pPr>
        <w:autoSpaceDE w:val="0"/>
        <w:rPr>
          <w:b/>
          <w:u w:val="single"/>
        </w:rPr>
      </w:pPr>
    </w:p>
    <w:p w14:paraId="48A433D8" w14:textId="77777777" w:rsidR="0098043D" w:rsidRDefault="0098043D" w:rsidP="0098043D">
      <w:pPr>
        <w:rPr>
          <w:b/>
        </w:rPr>
      </w:pPr>
      <w:r w:rsidRPr="0098043D">
        <w:rPr>
          <w:b/>
          <w:u w:val="single"/>
        </w:rPr>
        <w:t>Academic Integrity (Academic Misconduct)</w:t>
      </w:r>
    </w:p>
    <w:p w14:paraId="7ADB23EC" w14:textId="5E65BDA8" w:rsidR="0098043D" w:rsidRDefault="0098043D" w:rsidP="0098043D">
      <w:r>
        <w:t xml:space="preserve">Academic integrity is essential to maintaining an environment that fosters excellence in teaching, research, and other educational and scholarly activities. Thus, The Ohio State University and the Committee on Academic Misconduct (COAM) expect that all students have read and understand the University’s </w:t>
      </w:r>
      <w:r>
        <w:rPr>
          <w:i/>
          <w:iCs/>
        </w:rPr>
        <w:t>Code of Student Conduct</w:t>
      </w:r>
      <w:r>
        <w:t xml:space="preserve">, and that all students will complete all academic and scholarly assignments with fairness and honesty. Students must recognize that failure to follow the rules and guidelines established in the University’s </w:t>
      </w:r>
      <w:r>
        <w:rPr>
          <w:i/>
          <w:iCs/>
        </w:rPr>
        <w:t>Code of Student Conduct</w:t>
      </w:r>
      <w:r>
        <w:t xml:space="preserve"> and this syllabus may constitute “Academic Misconduct.”</w:t>
      </w:r>
    </w:p>
    <w:p w14:paraId="43FE0534" w14:textId="77777777" w:rsidR="0098043D" w:rsidRDefault="0098043D" w:rsidP="0098043D">
      <w:pPr>
        <w:pStyle w:val="NormalWeb"/>
      </w:pPr>
      <w:r>
        <w:t xml:space="preserve">The Ohio State University’s </w:t>
      </w:r>
      <w:r>
        <w:rPr>
          <w:i/>
          <w:iCs/>
        </w:rPr>
        <w:t>Code of Student Conduct</w:t>
      </w:r>
      <w:r>
        <w:t xml:space="preserve"> (Section 3335-23-04) defines academic misconduct as: “Any activity that tends to compromise the academic integrity of the University, or subvert the educational </w:t>
      </w:r>
      <w:r>
        <w:lastRenderedPageBreak/>
        <w:t xml:space="preserve">process.” Examples of academic misconduct include (but are not limited to) plagiarism, collusion (unauthorized collaboration), copying the work of another student, and possession of unauthorized materials during an examination. Ignorance of the University’s </w:t>
      </w:r>
      <w:r>
        <w:rPr>
          <w:i/>
          <w:iCs/>
        </w:rPr>
        <w:t>Code of Student Conduct</w:t>
      </w:r>
      <w:r>
        <w:t xml:space="preserve"> is never considered an “excuse” for academic misconduct, so I recommend that you review the </w:t>
      </w:r>
      <w:r>
        <w:rPr>
          <w:i/>
          <w:iCs/>
        </w:rPr>
        <w:t>Code of Student Conduct</w:t>
      </w:r>
      <w:r>
        <w:t xml:space="preserve"> and, specifically, the sections dealing with academic misconduct.</w:t>
      </w:r>
    </w:p>
    <w:p w14:paraId="031A6819" w14:textId="77777777" w:rsidR="0098043D" w:rsidRDefault="0098043D" w:rsidP="0098043D">
      <w:pPr>
        <w:pStyle w:val="NormalWeb"/>
      </w:pPr>
      <w:r>
        <w:t xml:space="preserve">If I suspect that a student has committed academic misconduct in this course, I am obligated by University Rules to report my suspicions to the Committee on Academic Misconduct. If COAM determines that you have violated the University’s </w:t>
      </w:r>
      <w:r>
        <w:rPr>
          <w:i/>
          <w:iCs/>
        </w:rPr>
        <w:t>Code of Student Conduct</w:t>
      </w:r>
      <w:r>
        <w:t xml:space="preserve"> (i.e., committed academic misconduct), the sanctions for the misconduct could include a failing grade in this course and suspension or dismissal from the University.</w:t>
      </w:r>
    </w:p>
    <w:p w14:paraId="27183025" w14:textId="77777777" w:rsidR="0098043D" w:rsidRDefault="0098043D" w:rsidP="0098043D">
      <w:pPr>
        <w:pStyle w:val="NormalWeb"/>
      </w:pPr>
      <w:r>
        <w:t>If you have any questions about the above policy or what constitutes academic misconduct in this course, please contact me.</w:t>
      </w:r>
    </w:p>
    <w:p w14:paraId="65FBC399" w14:textId="77777777" w:rsidR="0098043D" w:rsidRDefault="0098043D" w:rsidP="0098043D">
      <w:pPr>
        <w:pStyle w:val="NormalWeb"/>
      </w:pPr>
      <w:r>
        <w:t>Other sources of information on academic misconduct (integrity) to which you can refer include:</w:t>
      </w:r>
    </w:p>
    <w:p w14:paraId="068BB25B" w14:textId="77777777" w:rsidR="0098043D" w:rsidRDefault="0098043D" w:rsidP="0098043D">
      <w:pPr>
        <w:pStyle w:val="NormalWeb"/>
        <w:numPr>
          <w:ilvl w:val="0"/>
          <w:numId w:val="43"/>
        </w:numPr>
      </w:pPr>
      <w:r>
        <w:t>The Committee on Academic Misconduct web pages (</w:t>
      </w:r>
      <w:hyperlink r:id="rId14" w:history="1">
        <w:r>
          <w:rPr>
            <w:rStyle w:val="Hyperlink"/>
            <w:color w:val="44546A" w:themeColor="text2"/>
          </w:rPr>
          <w:t>COAM Home</w:t>
        </w:r>
      </w:hyperlink>
      <w:r>
        <w:t>)</w:t>
      </w:r>
    </w:p>
    <w:p w14:paraId="38460482" w14:textId="77777777" w:rsidR="0098043D" w:rsidRDefault="0098043D" w:rsidP="0098043D">
      <w:pPr>
        <w:pStyle w:val="NormalWeb"/>
        <w:numPr>
          <w:ilvl w:val="0"/>
          <w:numId w:val="43"/>
        </w:numPr>
      </w:pPr>
      <w:r>
        <w:rPr>
          <w:i/>
          <w:iCs/>
        </w:rPr>
        <w:t>Ten Suggestions for Preserving Academic Integrity (</w:t>
      </w:r>
      <w:hyperlink r:id="rId15" w:history="1">
        <w:r>
          <w:rPr>
            <w:rStyle w:val="Hyperlink"/>
            <w:color w:val="44546A" w:themeColor="text2"/>
          </w:rPr>
          <w:t>Ten Suggestions</w:t>
        </w:r>
      </w:hyperlink>
      <w:r>
        <w:rPr>
          <w:i/>
          <w:iCs/>
        </w:rPr>
        <w:t>)</w:t>
      </w:r>
    </w:p>
    <w:p w14:paraId="7127B296" w14:textId="77777777" w:rsidR="0098043D" w:rsidRDefault="0098043D" w:rsidP="0098043D">
      <w:pPr>
        <w:pStyle w:val="NormalWeb"/>
        <w:numPr>
          <w:ilvl w:val="0"/>
          <w:numId w:val="43"/>
        </w:numPr>
      </w:pPr>
      <w:r>
        <w:rPr>
          <w:i/>
          <w:iCs/>
        </w:rPr>
        <w:t>Eight Cardinal Rules of Academic Integrity</w:t>
      </w:r>
      <w:r>
        <w:t xml:space="preserve"> (</w:t>
      </w:r>
      <w:hyperlink r:id="rId16" w:history="1">
        <w:r>
          <w:rPr>
            <w:rStyle w:val="Hyperlink"/>
            <w:color w:val="44546A" w:themeColor="text2"/>
          </w:rPr>
          <w:t>www.northwestern.edu/uacc/8cards.html</w:t>
        </w:r>
      </w:hyperlink>
      <w:r>
        <w:t>)</w:t>
      </w:r>
    </w:p>
    <w:p w14:paraId="408A7CEE" w14:textId="77777777" w:rsidR="0027479D" w:rsidRPr="00E34A25" w:rsidRDefault="0027479D">
      <w:pPr>
        <w:autoSpaceDE w:val="0"/>
      </w:pPr>
    </w:p>
    <w:p w14:paraId="1BE7994B" w14:textId="77777777" w:rsidR="0027479D" w:rsidRPr="00E34A25" w:rsidRDefault="0027479D">
      <w:pPr>
        <w:autoSpaceDE w:val="0"/>
        <w:rPr>
          <w:b/>
          <w:bCs/>
          <w:u w:val="single"/>
        </w:rPr>
      </w:pPr>
      <w:r w:rsidRPr="00E34A25">
        <w:rPr>
          <w:b/>
          <w:bCs/>
          <w:u w:val="single"/>
        </w:rPr>
        <w:t>Grievances and Problem Solving</w:t>
      </w:r>
    </w:p>
    <w:p w14:paraId="1EF09C21" w14:textId="77777777" w:rsidR="0027479D" w:rsidRPr="00E34A25" w:rsidRDefault="0027479D">
      <w:pPr>
        <w:autoSpaceDE w:val="0"/>
      </w:pPr>
      <w:r w:rsidRPr="00E34A25">
        <w:rPr>
          <w:b/>
          <w:bCs/>
        </w:rPr>
        <w:t xml:space="preserve"> </w:t>
      </w:r>
      <w:r w:rsidRPr="00E34A25">
        <w:t xml:space="preserve">According to University Policies, available from the Division of Student Affairs, if you have a problem with this class, “You should seek to resolve a grievance concerning a grade or academic practice by </w:t>
      </w:r>
      <w:r w:rsidRPr="00E34A25">
        <w:rPr>
          <w:b/>
          <w:bCs/>
          <w:i/>
          <w:iCs/>
        </w:rPr>
        <w:t>speaking first with the instructor or professor</w:t>
      </w:r>
      <w:r w:rsidRPr="00E34A25">
        <w:t xml:space="preserve">:  Then, if necessary, with the department chairperson, college dean, and provost, in that order.  Specific procedures are outlined in Faculty Rule 3335-7-23, which is available from the Office of Student Life, 208 Ohio Union.”  “Grievances against graduate, research, and teaching assistants should be submitted first </w:t>
      </w:r>
      <w:r w:rsidRPr="00E34A25">
        <w:rPr>
          <w:b/>
          <w:i/>
        </w:rPr>
        <w:t>to the supervising instructor</w:t>
      </w:r>
      <w:r w:rsidRPr="00E34A25">
        <w:t xml:space="preserve">, then to the chairperson of the assistant’s department.”  </w:t>
      </w:r>
    </w:p>
    <w:p w14:paraId="0FA25537" w14:textId="77777777" w:rsidR="0027479D" w:rsidRPr="00E34A25" w:rsidRDefault="0027479D">
      <w:pPr>
        <w:pStyle w:val="Level1"/>
        <w:rPr>
          <w:b/>
          <w:szCs w:val="24"/>
        </w:rPr>
      </w:pPr>
    </w:p>
    <w:p w14:paraId="61ABCD6F" w14:textId="77777777" w:rsidR="0027479D" w:rsidRPr="00E34A25" w:rsidRDefault="0027479D">
      <w:pPr>
        <w:autoSpaceDE w:val="0"/>
        <w:rPr>
          <w:b/>
          <w:bCs/>
          <w:u w:val="single"/>
        </w:rPr>
      </w:pPr>
      <w:r w:rsidRPr="00E34A25">
        <w:rPr>
          <w:b/>
          <w:bCs/>
          <w:u w:val="single"/>
        </w:rPr>
        <w:t>Statement on Diversity</w:t>
      </w:r>
    </w:p>
    <w:p w14:paraId="0001AB3E" w14:textId="77777777" w:rsidR="000D2319" w:rsidRDefault="0027479D">
      <w:pPr>
        <w:autoSpaceDE w:val="0"/>
      </w:pPr>
      <w:r w:rsidRPr="00E34A25">
        <w:t>The College of Education and Human Ecology affirms the importance and value of diversity in the student body. Our programs and curricula reflect our multicultural society and global economy and seek to provide opportunities for students to learn more about persons who are different from them.  Discrimination against any individual based upon protected status, which is defined as age, color, disability, gender identity or expression, national origin, race, religion, sex, sexual orientation, o</w:t>
      </w:r>
      <w:r w:rsidR="000D2319">
        <w:t>r veteran status, is prohibited.</w:t>
      </w:r>
    </w:p>
    <w:p w14:paraId="3CC50E3F" w14:textId="77777777" w:rsidR="00E90794" w:rsidRDefault="00E90794">
      <w:pPr>
        <w:autoSpaceDE w:val="0"/>
      </w:pPr>
    </w:p>
    <w:p w14:paraId="2849824C" w14:textId="77777777" w:rsidR="00E90794" w:rsidRDefault="00E90794" w:rsidP="00E90794">
      <w:pPr>
        <w:rPr>
          <w:rFonts w:ascii="Segoe UI" w:hAnsi="Segoe UI"/>
          <w:color w:val="000000"/>
          <w:sz w:val="27"/>
          <w:szCs w:val="27"/>
        </w:rPr>
      </w:pPr>
      <w:r>
        <w:rPr>
          <w:b/>
          <w:bCs/>
          <w:color w:val="000000"/>
        </w:rPr>
        <w:t>Mental Health Statement</w:t>
      </w:r>
    </w:p>
    <w:p w14:paraId="2718531C" w14:textId="77777777" w:rsidR="00E90794" w:rsidRDefault="00E90794" w:rsidP="00E90794">
      <w:pPr>
        <w:rPr>
          <w:rFonts w:ascii="Segoe UI" w:hAnsi="Segoe UI"/>
          <w:color w:val="000000"/>
          <w:sz w:val="27"/>
          <w:szCs w:val="27"/>
        </w:rPr>
      </w:pPr>
      <w:r>
        <w:rPr>
          <w:color w:val="000000"/>
        </w:rPr>
        <w:t>A recent American College Health Survey found stress, sleep problems, anxiety, depression, interpersonal concerns, death of a significant other and alcohol use among the top ten health impediments to academic performance. Students experiencing personal problems or situational crises during the quarter are encouraged to contact the OSU Counseling and Consultation Services (614-292-5766;</w:t>
      </w:r>
      <w:r>
        <w:rPr>
          <w:rStyle w:val="apple-converted-space"/>
          <w:color w:val="000000"/>
        </w:rPr>
        <w:t> </w:t>
      </w:r>
      <w:hyperlink r:id="rId17" w:tgtFrame="_blank" w:history="1">
        <w:r>
          <w:rPr>
            <w:rStyle w:val="Hyperlink"/>
          </w:rPr>
          <w:t>http://www.ccs.ohio-state.edu</w:t>
        </w:r>
      </w:hyperlink>
      <w:r>
        <w:rPr>
          <w:color w:val="000000"/>
        </w:rPr>
        <w:t>) for assistance, support and advocacy. This service is free and confidential.</w:t>
      </w:r>
    </w:p>
    <w:p w14:paraId="6EC06DE9" w14:textId="77777777" w:rsidR="00E90794" w:rsidRDefault="00E90794">
      <w:pPr>
        <w:autoSpaceDE w:val="0"/>
        <w:rPr>
          <w:b/>
          <w:u w:val="single"/>
        </w:rPr>
      </w:pPr>
    </w:p>
    <w:p w14:paraId="056F3025" w14:textId="77777777" w:rsidR="000D2319" w:rsidRDefault="000D2319">
      <w:pPr>
        <w:autoSpaceDE w:val="0"/>
        <w:rPr>
          <w:b/>
          <w:u w:val="single"/>
        </w:rPr>
      </w:pPr>
    </w:p>
    <w:p w14:paraId="444FD57F" w14:textId="5B13108F" w:rsidR="00A91C10" w:rsidRPr="000D2319" w:rsidRDefault="00A91C10">
      <w:pPr>
        <w:autoSpaceDE w:val="0"/>
      </w:pPr>
      <w:r w:rsidRPr="00E34A25">
        <w:rPr>
          <w:b/>
          <w:u w:val="single"/>
        </w:rPr>
        <w:t>MAJOR ASSIGNMENT DUE DATES</w:t>
      </w:r>
    </w:p>
    <w:p w14:paraId="45BE3497" w14:textId="77777777" w:rsidR="000D26BD" w:rsidRPr="00E34A25" w:rsidRDefault="000D26BD">
      <w:pPr>
        <w:autoSpaceDE w:val="0"/>
        <w:rPr>
          <w:b/>
        </w:rPr>
      </w:pPr>
    </w:p>
    <w:p w14:paraId="4B6A486B" w14:textId="77777777" w:rsidR="00DD464E" w:rsidRPr="00E34A25" w:rsidRDefault="00DD464E" w:rsidP="00DD464E">
      <w:pPr>
        <w:autoSpaceDE w:val="0"/>
        <w:rPr>
          <w:b/>
        </w:rPr>
      </w:pPr>
      <w:bookmarkStart w:id="4" w:name="MAJOR_Due_Dates"/>
      <w:bookmarkEnd w:id="4"/>
      <w:r>
        <w:rPr>
          <w:b/>
        </w:rPr>
        <w:t>Assignment</w:t>
      </w:r>
      <w:r>
        <w:rPr>
          <w:b/>
        </w:rPr>
        <w:tab/>
      </w:r>
      <w:r>
        <w:rPr>
          <w:b/>
        </w:rPr>
        <w:tab/>
      </w:r>
      <w:r>
        <w:rPr>
          <w:b/>
        </w:rPr>
        <w:tab/>
      </w:r>
      <w:r>
        <w:rPr>
          <w:b/>
        </w:rPr>
        <w:tab/>
      </w:r>
      <w:r>
        <w:rPr>
          <w:b/>
        </w:rPr>
        <w:tab/>
        <w:t xml:space="preserve">Week due </w:t>
      </w:r>
      <w:r>
        <w:rPr>
          <w:b/>
        </w:rPr>
        <w:tab/>
      </w:r>
      <w:r>
        <w:rPr>
          <w:b/>
        </w:rPr>
        <w:tab/>
      </w:r>
      <w:r>
        <w:rPr>
          <w:b/>
        </w:rPr>
        <w:tab/>
      </w:r>
      <w:r w:rsidRPr="00E34A25">
        <w:rPr>
          <w:b/>
        </w:rPr>
        <w:tab/>
        <w:t>Points</w:t>
      </w:r>
    </w:p>
    <w:p w14:paraId="47691666" w14:textId="77777777" w:rsidR="00DD464E" w:rsidRPr="00E34A25" w:rsidRDefault="00DD464E" w:rsidP="00DD464E">
      <w:pPr>
        <w:autoSpaceDE w:val="0"/>
      </w:pPr>
      <w:r>
        <w:t>Orientation Quiz</w:t>
      </w:r>
      <w:r>
        <w:tab/>
      </w:r>
      <w:r w:rsidRPr="00E34A25">
        <w:tab/>
      </w:r>
      <w:r w:rsidRPr="00E34A25">
        <w:tab/>
      </w:r>
      <w:r w:rsidRPr="00E34A25">
        <w:tab/>
        <w:t>WEEK 1</w:t>
      </w:r>
      <w:r>
        <w:tab/>
      </w:r>
      <w:r>
        <w:tab/>
      </w:r>
      <w:r>
        <w:tab/>
      </w:r>
      <w:r>
        <w:tab/>
        <w:t>10</w:t>
      </w:r>
    </w:p>
    <w:p w14:paraId="02313039" w14:textId="57538845" w:rsidR="00DD464E" w:rsidRDefault="00DD464E" w:rsidP="00DD464E">
      <w:pPr>
        <w:autoSpaceDE w:val="0"/>
      </w:pPr>
      <w:r>
        <w:t>Pre-test Assessment</w:t>
      </w:r>
      <w:r>
        <w:tab/>
      </w:r>
      <w:r>
        <w:tab/>
      </w:r>
      <w:r>
        <w:tab/>
      </w:r>
      <w:r>
        <w:tab/>
        <w:t>WEEK 1</w:t>
      </w:r>
      <w:r>
        <w:tab/>
      </w:r>
      <w:r>
        <w:tab/>
      </w:r>
      <w:r>
        <w:tab/>
      </w:r>
      <w:r>
        <w:tab/>
        <w:t>5*</w:t>
      </w:r>
    </w:p>
    <w:p w14:paraId="258D259E" w14:textId="77777777" w:rsidR="00DD464E" w:rsidRPr="00E34A25" w:rsidRDefault="00DD464E" w:rsidP="00DD464E">
      <w:pPr>
        <w:autoSpaceDE w:val="0"/>
      </w:pPr>
      <w:r>
        <w:t>Second Shift Paper, Part 1</w:t>
      </w:r>
      <w:r>
        <w:tab/>
      </w:r>
      <w:r w:rsidRPr="00E34A25">
        <w:tab/>
      </w:r>
      <w:r w:rsidRPr="00E34A25">
        <w:tab/>
        <w:t>WEEK 3</w:t>
      </w:r>
      <w:r w:rsidRPr="00E34A25">
        <w:tab/>
      </w:r>
      <w:r w:rsidRPr="00E34A25">
        <w:tab/>
      </w:r>
      <w:r w:rsidRPr="00E34A25">
        <w:tab/>
      </w:r>
      <w:r w:rsidRPr="00E34A25">
        <w:tab/>
      </w:r>
      <w:r>
        <w:t>15</w:t>
      </w:r>
    </w:p>
    <w:p w14:paraId="32E8DAB8" w14:textId="77777777" w:rsidR="00DD464E" w:rsidRPr="00E34A25" w:rsidRDefault="00DD464E" w:rsidP="00DD464E">
      <w:pPr>
        <w:autoSpaceDE w:val="0"/>
      </w:pPr>
      <w:r>
        <w:t>Second Shift Paper, Part 2</w:t>
      </w:r>
      <w:r>
        <w:tab/>
      </w:r>
      <w:r w:rsidRPr="00E34A25">
        <w:tab/>
      </w:r>
      <w:r>
        <w:tab/>
        <w:t>WEEK 4</w:t>
      </w:r>
      <w:r w:rsidRPr="00E34A25">
        <w:tab/>
      </w:r>
      <w:r w:rsidRPr="00E34A25">
        <w:tab/>
      </w:r>
      <w:r w:rsidRPr="00E34A25">
        <w:tab/>
      </w:r>
      <w:r w:rsidRPr="00E34A25">
        <w:tab/>
      </w:r>
      <w:r>
        <w:t>15</w:t>
      </w:r>
    </w:p>
    <w:p w14:paraId="2A1B80CA" w14:textId="77777777" w:rsidR="00DD464E" w:rsidRPr="00E34A25" w:rsidRDefault="00DD464E" w:rsidP="00DD464E">
      <w:pPr>
        <w:autoSpaceDE w:val="0"/>
      </w:pPr>
      <w:r>
        <w:t>Second Shift Paper, Part 3</w:t>
      </w:r>
      <w:r>
        <w:tab/>
      </w:r>
      <w:r>
        <w:tab/>
      </w:r>
      <w:r>
        <w:tab/>
        <w:t>WEEK 6</w:t>
      </w:r>
      <w:r w:rsidRPr="00E34A25">
        <w:tab/>
      </w:r>
      <w:r w:rsidRPr="00E34A25">
        <w:tab/>
      </w:r>
      <w:r w:rsidRPr="00E34A25">
        <w:tab/>
      </w:r>
      <w:r w:rsidRPr="00E34A25">
        <w:tab/>
      </w:r>
      <w:r>
        <w:t>15</w:t>
      </w:r>
    </w:p>
    <w:p w14:paraId="7C2884D8" w14:textId="77777777" w:rsidR="00DD464E" w:rsidRPr="00E34A25" w:rsidRDefault="00DD464E" w:rsidP="00DD464E">
      <w:pPr>
        <w:autoSpaceDE w:val="0"/>
      </w:pPr>
      <w:r>
        <w:t>Second Shift Paper, Final Revised Paper</w:t>
      </w:r>
      <w:r>
        <w:tab/>
        <w:t>WEEK 8</w:t>
      </w:r>
      <w:r w:rsidRPr="00E34A25">
        <w:tab/>
      </w:r>
      <w:r w:rsidRPr="00E34A25">
        <w:tab/>
      </w:r>
      <w:r w:rsidRPr="00E34A25">
        <w:tab/>
      </w:r>
      <w:r w:rsidRPr="00E34A25">
        <w:tab/>
      </w:r>
      <w:r>
        <w:t>100</w:t>
      </w:r>
    </w:p>
    <w:p w14:paraId="397D4CE7" w14:textId="5E30C6DC" w:rsidR="00DD464E" w:rsidRPr="00E34A25" w:rsidRDefault="00DD464E" w:rsidP="00DD464E">
      <w:pPr>
        <w:autoSpaceDE w:val="0"/>
      </w:pPr>
      <w:r>
        <w:t>Research Policy Paper, Draft</w:t>
      </w:r>
      <w:r>
        <w:tab/>
      </w:r>
      <w:r w:rsidRPr="00E34A25">
        <w:tab/>
      </w:r>
      <w:r w:rsidRPr="00E34A25">
        <w:tab/>
        <w:t>WEEK 10</w:t>
      </w:r>
      <w:r w:rsidRPr="00E34A25">
        <w:tab/>
      </w:r>
      <w:r w:rsidRPr="00E34A25">
        <w:tab/>
      </w:r>
      <w:r w:rsidRPr="00E34A25">
        <w:tab/>
      </w:r>
      <w:r w:rsidRPr="00E34A25">
        <w:tab/>
      </w:r>
      <w:r w:rsidR="000D2319">
        <w:t>0</w:t>
      </w:r>
    </w:p>
    <w:p w14:paraId="16FC0C44" w14:textId="77777777" w:rsidR="00DD464E" w:rsidRPr="00E34A25" w:rsidRDefault="00DD464E" w:rsidP="00DD464E">
      <w:pPr>
        <w:autoSpaceDE w:val="0"/>
      </w:pPr>
      <w:r>
        <w:t>Peer Reviews</w:t>
      </w:r>
      <w:r>
        <w:tab/>
      </w:r>
      <w:r>
        <w:tab/>
      </w:r>
      <w:r>
        <w:tab/>
      </w:r>
      <w:r>
        <w:tab/>
      </w:r>
      <w:r>
        <w:tab/>
        <w:t>WEEK 10</w:t>
      </w:r>
      <w:r w:rsidRPr="00E34A25">
        <w:tab/>
      </w:r>
      <w:r w:rsidRPr="00E34A25">
        <w:tab/>
      </w:r>
      <w:r w:rsidRPr="00E34A25">
        <w:tab/>
      </w:r>
      <w:r w:rsidRPr="00E34A25">
        <w:tab/>
      </w:r>
      <w:r>
        <w:t>50</w:t>
      </w:r>
    </w:p>
    <w:p w14:paraId="5E6F5814" w14:textId="27971E03" w:rsidR="00DD464E" w:rsidRPr="00E34A25" w:rsidRDefault="00DD464E" w:rsidP="00DD464E">
      <w:pPr>
        <w:autoSpaceDE w:val="0"/>
      </w:pPr>
      <w:r>
        <w:t>Research Policy Paper, Final Revised</w:t>
      </w:r>
      <w:r>
        <w:tab/>
        <w:t>WEEK 11</w:t>
      </w:r>
      <w:r w:rsidRPr="00E34A25">
        <w:tab/>
      </w:r>
      <w:r w:rsidRPr="00E34A25">
        <w:tab/>
      </w:r>
      <w:r w:rsidRPr="00E34A25">
        <w:tab/>
      </w:r>
      <w:r w:rsidRPr="00E34A25">
        <w:tab/>
      </w:r>
      <w:r>
        <w:t>100</w:t>
      </w:r>
    </w:p>
    <w:p w14:paraId="7092ED20" w14:textId="7C78DD87" w:rsidR="00DD464E" w:rsidRPr="00E34A25" w:rsidRDefault="00DD464E" w:rsidP="00DD464E">
      <w:pPr>
        <w:autoSpaceDE w:val="0"/>
      </w:pPr>
      <w:r>
        <w:t>Group Paper</w:t>
      </w:r>
      <w:r>
        <w:tab/>
      </w:r>
      <w:r>
        <w:tab/>
      </w:r>
      <w:r>
        <w:tab/>
      </w:r>
      <w:r w:rsidRPr="00E34A25">
        <w:tab/>
      </w:r>
      <w:r w:rsidRPr="00E34A25">
        <w:tab/>
        <w:t>WEEK 14</w:t>
      </w:r>
      <w:r w:rsidRPr="00E34A25">
        <w:tab/>
      </w:r>
      <w:r w:rsidRPr="00E34A25">
        <w:tab/>
      </w:r>
      <w:r w:rsidRPr="00E34A25">
        <w:tab/>
      </w:r>
      <w:r w:rsidRPr="00E34A25">
        <w:tab/>
      </w:r>
      <w:r w:rsidR="000D2319">
        <w:t>25</w:t>
      </w:r>
    </w:p>
    <w:p w14:paraId="4F9FDA1D" w14:textId="77777777" w:rsidR="00DD464E" w:rsidRPr="00E34A25" w:rsidRDefault="00DD464E" w:rsidP="00DD464E">
      <w:pPr>
        <w:autoSpaceDE w:val="0"/>
      </w:pPr>
      <w:r>
        <w:t>Group Presentation</w:t>
      </w:r>
      <w:r>
        <w:tab/>
      </w:r>
      <w:r>
        <w:tab/>
      </w:r>
      <w:r>
        <w:tab/>
      </w:r>
      <w:r>
        <w:tab/>
      </w:r>
      <w:r w:rsidRPr="00E34A25">
        <w:t>W</w:t>
      </w:r>
      <w:r>
        <w:t>EEK 14</w:t>
      </w:r>
      <w:r w:rsidRPr="00E34A25">
        <w:tab/>
      </w:r>
      <w:r w:rsidRPr="00E34A25">
        <w:tab/>
      </w:r>
      <w:r w:rsidRPr="00E34A25">
        <w:tab/>
      </w:r>
      <w:r w:rsidRPr="00E34A25">
        <w:tab/>
      </w:r>
      <w:r>
        <w:t>25</w:t>
      </w:r>
    </w:p>
    <w:p w14:paraId="427F5D2E" w14:textId="77777777" w:rsidR="00DD464E" w:rsidRDefault="00DD464E" w:rsidP="00DD464E">
      <w:pPr>
        <w:autoSpaceDE w:val="0"/>
      </w:pPr>
      <w:r>
        <w:t>Presentation Reviews</w:t>
      </w:r>
      <w:r>
        <w:tab/>
      </w:r>
      <w:r>
        <w:tab/>
      </w:r>
      <w:r w:rsidRPr="00E34A25">
        <w:tab/>
      </w:r>
      <w:r w:rsidRPr="00E34A25">
        <w:tab/>
      </w:r>
      <w:r>
        <w:t>WEEK 15</w:t>
      </w:r>
      <w:r>
        <w:tab/>
      </w:r>
      <w:r>
        <w:tab/>
      </w:r>
      <w:r>
        <w:tab/>
      </w:r>
      <w:r>
        <w:tab/>
        <w:t>25</w:t>
      </w:r>
    </w:p>
    <w:p w14:paraId="43D7896A" w14:textId="3EBF8DA3" w:rsidR="000D2319" w:rsidRDefault="000D2319" w:rsidP="00DD464E">
      <w:pPr>
        <w:autoSpaceDE w:val="0"/>
      </w:pPr>
      <w:r>
        <w:t>Peer Evaluation Average</w:t>
      </w:r>
      <w:r>
        <w:tab/>
      </w:r>
      <w:r>
        <w:tab/>
      </w:r>
      <w:r>
        <w:tab/>
        <w:t>Calculated by Dr. Miller</w:t>
      </w:r>
      <w:r>
        <w:tab/>
      </w:r>
      <w:r>
        <w:tab/>
        <w:t>25</w:t>
      </w:r>
    </w:p>
    <w:p w14:paraId="2B2694F7" w14:textId="77777777" w:rsidR="00DD464E" w:rsidRDefault="00DD464E" w:rsidP="00DD464E">
      <w:pPr>
        <w:autoSpaceDE w:val="0"/>
      </w:pPr>
      <w:r>
        <w:t>Peer Reviews</w:t>
      </w:r>
      <w:r>
        <w:tab/>
      </w:r>
      <w:r>
        <w:tab/>
      </w:r>
      <w:r>
        <w:tab/>
      </w:r>
      <w:r>
        <w:tab/>
      </w:r>
      <w:r>
        <w:tab/>
        <w:t>WEEK 15</w:t>
      </w:r>
      <w:r>
        <w:tab/>
      </w:r>
      <w:r>
        <w:tab/>
      </w:r>
      <w:r>
        <w:tab/>
      </w:r>
      <w:r>
        <w:tab/>
        <w:t>10</w:t>
      </w:r>
    </w:p>
    <w:p w14:paraId="71789978" w14:textId="3AA49777" w:rsidR="00DD464E" w:rsidRDefault="00DD464E" w:rsidP="00DD464E">
      <w:pPr>
        <w:autoSpaceDE w:val="0"/>
      </w:pPr>
      <w:r>
        <w:t>Post Test Assessment</w:t>
      </w:r>
      <w:r>
        <w:tab/>
      </w:r>
      <w:r>
        <w:tab/>
      </w:r>
      <w:r>
        <w:tab/>
      </w:r>
      <w:r>
        <w:tab/>
        <w:t>WEEK 15</w:t>
      </w:r>
      <w:r>
        <w:tab/>
      </w:r>
      <w:r>
        <w:tab/>
      </w:r>
      <w:r>
        <w:tab/>
      </w:r>
      <w:r>
        <w:tab/>
        <w:t>5*</w:t>
      </w:r>
    </w:p>
    <w:p w14:paraId="022D86C0" w14:textId="1A2F51A2" w:rsidR="00DD464E" w:rsidRDefault="00DD464E" w:rsidP="00DD464E">
      <w:pPr>
        <w:autoSpaceDE w:val="0"/>
      </w:pPr>
      <w:r>
        <w:t>Self-Reflective Paper</w:t>
      </w:r>
      <w:r>
        <w:tab/>
      </w:r>
      <w:r>
        <w:tab/>
      </w:r>
      <w:r>
        <w:tab/>
      </w:r>
      <w:r>
        <w:tab/>
        <w:t>WEEK 15</w:t>
      </w:r>
      <w:r>
        <w:tab/>
      </w:r>
      <w:r>
        <w:tab/>
      </w:r>
      <w:r>
        <w:tab/>
      </w:r>
      <w:r>
        <w:tab/>
        <w:t>10*</w:t>
      </w:r>
    </w:p>
    <w:p w14:paraId="3030DA38" w14:textId="5D30610C" w:rsidR="000D2319" w:rsidRPr="00E34A25" w:rsidRDefault="000D2319" w:rsidP="00DD464E">
      <w:pPr>
        <w:autoSpaceDE w:val="0"/>
      </w:pPr>
      <w:r>
        <w:t>Initial and Response Discussion Post</w:t>
      </w:r>
      <w:r>
        <w:tab/>
        <w:t>Various Weeks</w:t>
      </w:r>
      <w:r>
        <w:tab/>
      </w:r>
      <w:r>
        <w:tab/>
      </w:r>
      <w:r>
        <w:tab/>
        <w:t>105</w:t>
      </w:r>
    </w:p>
    <w:p w14:paraId="2ECF9F17" w14:textId="77777777" w:rsidR="000E72CB" w:rsidRPr="00E34A25" w:rsidRDefault="000E72CB">
      <w:pPr>
        <w:autoSpaceDE w:val="0"/>
      </w:pPr>
    </w:p>
    <w:p w14:paraId="46A834ED" w14:textId="6032A6D2" w:rsidR="00DD464E" w:rsidRPr="003E31F4" w:rsidRDefault="000E72CB" w:rsidP="00DD464E">
      <w:pPr>
        <w:autoSpaceDE w:val="0"/>
        <w:rPr>
          <w:sz w:val="20"/>
          <w:szCs w:val="20"/>
        </w:rPr>
      </w:pPr>
      <w:r w:rsidRPr="00E34A25">
        <w:tab/>
      </w:r>
      <w:r w:rsidRPr="00E34A25">
        <w:tab/>
      </w:r>
      <w:r w:rsidRPr="00E34A25">
        <w:tab/>
      </w:r>
      <w:r w:rsidRPr="00E34A25">
        <w:tab/>
      </w:r>
      <w:r w:rsidRPr="00E34A25">
        <w:tab/>
      </w:r>
      <w:r w:rsidRPr="00E34A25">
        <w:tab/>
      </w:r>
      <w:r w:rsidRPr="00E34A25">
        <w:tab/>
      </w:r>
      <w:r w:rsidRPr="00E34A25">
        <w:tab/>
      </w:r>
      <w:r w:rsidRPr="00E34A25">
        <w:tab/>
      </w:r>
      <w:r w:rsidRPr="00E34A25">
        <w:tab/>
      </w:r>
      <w:r w:rsidRPr="00E34A25">
        <w:tab/>
      </w:r>
      <w:r w:rsidR="000D2319">
        <w:t>520</w:t>
      </w:r>
      <w:r w:rsidR="00DD464E">
        <w:t xml:space="preserve"> plus 20</w:t>
      </w:r>
      <w:r w:rsidRPr="00E34A25">
        <w:t xml:space="preserve"> </w:t>
      </w:r>
      <w:r w:rsidRPr="00E34A25">
        <w:rPr>
          <w:sz w:val="20"/>
          <w:szCs w:val="20"/>
        </w:rPr>
        <w:t>ex. credit</w:t>
      </w:r>
    </w:p>
    <w:p w14:paraId="2FBDB9EA" w14:textId="1D840BAE" w:rsidR="00DD464E" w:rsidRDefault="00DD464E" w:rsidP="00DD464E">
      <w:pPr>
        <w:autoSpaceDE w:val="0"/>
      </w:pPr>
      <w:r>
        <w:t>* Bonus points/assignments</w:t>
      </w:r>
    </w:p>
    <w:p w14:paraId="1C92204D" w14:textId="77777777" w:rsidR="00DD464E" w:rsidRPr="00E34A25" w:rsidRDefault="00DD464E" w:rsidP="00DD464E">
      <w:pPr>
        <w:pStyle w:val="ListParagraph"/>
        <w:autoSpaceDE w:val="0"/>
      </w:pPr>
    </w:p>
    <w:p w14:paraId="6491C836" w14:textId="77777777" w:rsidR="0083333F" w:rsidRPr="00E34A25" w:rsidRDefault="0083333F" w:rsidP="0083333F">
      <w:pPr>
        <w:autoSpaceDE w:val="0"/>
        <w:autoSpaceDN w:val="0"/>
        <w:adjustRightInd w:val="0"/>
        <w:spacing w:line="272" w:lineRule="exact"/>
        <w:ind w:left="40" w:right="-20"/>
        <w:rPr>
          <w:rFonts w:cs="Times New Roman"/>
        </w:rPr>
      </w:pPr>
      <w:bookmarkStart w:id="5" w:name="format"/>
      <w:bookmarkEnd w:id="5"/>
      <w:r w:rsidRPr="00E34A25">
        <w:rPr>
          <w:rFonts w:cs="Times New Roman"/>
          <w:b/>
          <w:bCs/>
          <w:spacing w:val="1"/>
          <w:position w:val="2"/>
        </w:rPr>
        <w:t>W</w:t>
      </w:r>
      <w:r w:rsidRPr="00E34A25">
        <w:rPr>
          <w:rFonts w:cs="Times New Roman"/>
          <w:b/>
          <w:bCs/>
          <w:position w:val="2"/>
        </w:rPr>
        <w:t>EEKLY COURSE FORMAT:</w:t>
      </w:r>
    </w:p>
    <w:p w14:paraId="47BAA4EC" w14:textId="77777777" w:rsidR="0083333F" w:rsidRPr="00E34A25" w:rsidRDefault="0083333F" w:rsidP="0083333F">
      <w:pPr>
        <w:autoSpaceDE w:val="0"/>
        <w:autoSpaceDN w:val="0"/>
        <w:adjustRightInd w:val="0"/>
        <w:spacing w:before="12"/>
        <w:ind w:left="164" w:right="1459"/>
        <w:rPr>
          <w:rFonts w:cs="Times New Roman"/>
        </w:rPr>
      </w:pPr>
      <w:r w:rsidRPr="00E34A25">
        <w:rPr>
          <w:rFonts w:cs="Times New Roman"/>
          <w:spacing w:val="2"/>
        </w:rPr>
        <w:t>Each</w:t>
      </w:r>
      <w:r w:rsidRPr="00E34A25">
        <w:rPr>
          <w:rFonts w:cs="Times New Roman"/>
          <w:spacing w:val="10"/>
        </w:rPr>
        <w:t xml:space="preserve"> </w:t>
      </w:r>
      <w:r w:rsidRPr="00E34A25">
        <w:rPr>
          <w:rFonts w:cs="Times New Roman"/>
          <w:spacing w:val="3"/>
        </w:rPr>
        <w:t>w</w:t>
      </w:r>
      <w:r w:rsidRPr="00E34A25">
        <w:rPr>
          <w:rFonts w:cs="Times New Roman"/>
          <w:spacing w:val="2"/>
        </w:rPr>
        <w:t>eek</w:t>
      </w:r>
      <w:r w:rsidRPr="00E34A25">
        <w:rPr>
          <w:rFonts w:cs="Times New Roman"/>
          <w:spacing w:val="11"/>
        </w:rPr>
        <w:t xml:space="preserve"> </w:t>
      </w:r>
      <w:r w:rsidRPr="00E34A25">
        <w:rPr>
          <w:rFonts w:cs="Times New Roman"/>
          <w:spacing w:val="2"/>
        </w:rPr>
        <w:t>o</w:t>
      </w:r>
      <w:r w:rsidRPr="00E34A25">
        <w:rPr>
          <w:rFonts w:cs="Times New Roman"/>
          <w:spacing w:val="1"/>
        </w:rPr>
        <w:t>f</w:t>
      </w:r>
      <w:r w:rsidRPr="00E34A25">
        <w:rPr>
          <w:rFonts w:cs="Times New Roman"/>
          <w:spacing w:val="5"/>
        </w:rPr>
        <w:t xml:space="preserve"> </w:t>
      </w:r>
      <w:r w:rsidRPr="00E34A25">
        <w:rPr>
          <w:rFonts w:cs="Times New Roman"/>
          <w:spacing w:val="1"/>
        </w:rPr>
        <w:t>i</w:t>
      </w:r>
      <w:r w:rsidRPr="00E34A25">
        <w:rPr>
          <w:rFonts w:cs="Times New Roman"/>
          <w:spacing w:val="2"/>
        </w:rPr>
        <w:t>ns</w:t>
      </w:r>
      <w:r w:rsidRPr="00E34A25">
        <w:rPr>
          <w:rFonts w:cs="Times New Roman"/>
          <w:spacing w:val="1"/>
        </w:rPr>
        <w:t>tr</w:t>
      </w:r>
      <w:r w:rsidRPr="00E34A25">
        <w:rPr>
          <w:rFonts w:cs="Times New Roman"/>
          <w:spacing w:val="2"/>
        </w:rPr>
        <w:t>uc</w:t>
      </w:r>
      <w:r w:rsidRPr="00E34A25">
        <w:rPr>
          <w:rFonts w:cs="Times New Roman"/>
          <w:spacing w:val="1"/>
        </w:rPr>
        <w:t>ti</w:t>
      </w:r>
      <w:r w:rsidRPr="00E34A25">
        <w:rPr>
          <w:rFonts w:cs="Times New Roman"/>
          <w:spacing w:val="2"/>
        </w:rPr>
        <w:t>on</w:t>
      </w:r>
      <w:r w:rsidRPr="00E34A25">
        <w:rPr>
          <w:rFonts w:cs="Times New Roman"/>
          <w:spacing w:val="21"/>
        </w:rPr>
        <w:t xml:space="preserve"> </w:t>
      </w:r>
      <w:r w:rsidRPr="00E34A25">
        <w:rPr>
          <w:rFonts w:cs="Times New Roman"/>
          <w:spacing w:val="1"/>
        </w:rPr>
        <w:t>(f</w:t>
      </w:r>
      <w:r w:rsidRPr="00E34A25">
        <w:rPr>
          <w:rFonts w:cs="Times New Roman"/>
          <w:spacing w:val="2"/>
        </w:rPr>
        <w:t>ound</w:t>
      </w:r>
      <w:r w:rsidRPr="00E34A25">
        <w:rPr>
          <w:rFonts w:cs="Times New Roman"/>
          <w:spacing w:val="13"/>
        </w:rPr>
        <w:t xml:space="preserve"> </w:t>
      </w:r>
      <w:r w:rsidRPr="00E34A25">
        <w:rPr>
          <w:rFonts w:cs="Times New Roman"/>
          <w:spacing w:val="1"/>
        </w:rPr>
        <w:t>i</w:t>
      </w:r>
      <w:r w:rsidRPr="00E34A25">
        <w:rPr>
          <w:rFonts w:cs="Times New Roman"/>
          <w:spacing w:val="2"/>
        </w:rPr>
        <w:t>n</w:t>
      </w:r>
      <w:r w:rsidRPr="00E34A25">
        <w:rPr>
          <w:rFonts w:cs="Times New Roman"/>
          <w:spacing w:val="6"/>
        </w:rPr>
        <w:t xml:space="preserve"> </w:t>
      </w:r>
      <w:r w:rsidRPr="00E34A25">
        <w:rPr>
          <w:rFonts w:cs="Times New Roman"/>
          <w:spacing w:val="1"/>
        </w:rPr>
        <w:t>t</w:t>
      </w:r>
      <w:r w:rsidRPr="00E34A25">
        <w:rPr>
          <w:rFonts w:cs="Times New Roman"/>
          <w:spacing w:val="2"/>
        </w:rPr>
        <w:t>he</w:t>
      </w:r>
      <w:r w:rsidRPr="00E34A25">
        <w:rPr>
          <w:rFonts w:cs="Times New Roman"/>
          <w:spacing w:val="8"/>
        </w:rPr>
        <w:t xml:space="preserve"> </w:t>
      </w:r>
      <w:r w:rsidRPr="00E34A25">
        <w:rPr>
          <w:rFonts w:cs="Times New Roman"/>
          <w:b/>
          <w:bCs/>
          <w:spacing w:val="2"/>
        </w:rPr>
        <w:t>Con</w:t>
      </w:r>
      <w:r w:rsidRPr="00E34A25">
        <w:rPr>
          <w:rFonts w:cs="Times New Roman"/>
          <w:b/>
          <w:bCs/>
          <w:spacing w:val="1"/>
        </w:rPr>
        <w:t>t</w:t>
      </w:r>
      <w:r w:rsidRPr="00E34A25">
        <w:rPr>
          <w:rFonts w:cs="Times New Roman"/>
          <w:b/>
          <w:bCs/>
          <w:spacing w:val="2"/>
        </w:rPr>
        <w:t>ent</w:t>
      </w:r>
      <w:r w:rsidRPr="00E34A25">
        <w:rPr>
          <w:rFonts w:cs="Times New Roman"/>
          <w:spacing w:val="16"/>
        </w:rPr>
        <w:t xml:space="preserve"> </w:t>
      </w:r>
      <w:r w:rsidRPr="00E34A25">
        <w:rPr>
          <w:rFonts w:cs="Times New Roman"/>
          <w:spacing w:val="1"/>
        </w:rPr>
        <w:t>li</w:t>
      </w:r>
      <w:r w:rsidRPr="00E34A25">
        <w:rPr>
          <w:rFonts w:cs="Times New Roman"/>
          <w:spacing w:val="2"/>
        </w:rPr>
        <w:t>nk</w:t>
      </w:r>
      <w:r w:rsidRPr="00E34A25">
        <w:rPr>
          <w:rFonts w:cs="Times New Roman"/>
          <w:spacing w:val="1"/>
        </w:rPr>
        <w:t>)</w:t>
      </w:r>
      <w:r w:rsidRPr="00E34A25">
        <w:rPr>
          <w:rFonts w:cs="Times New Roman"/>
          <w:spacing w:val="11"/>
        </w:rPr>
        <w:t xml:space="preserve"> </w:t>
      </w:r>
      <w:r w:rsidRPr="00E34A25">
        <w:rPr>
          <w:rFonts w:cs="Times New Roman"/>
          <w:spacing w:val="3"/>
        </w:rPr>
        <w:t>w</w:t>
      </w:r>
      <w:r w:rsidRPr="00E34A25">
        <w:rPr>
          <w:rFonts w:cs="Times New Roman"/>
          <w:spacing w:val="1"/>
        </w:rPr>
        <w:t>ill</w:t>
      </w:r>
      <w:r w:rsidRPr="00E34A25">
        <w:rPr>
          <w:rFonts w:cs="Times New Roman"/>
          <w:spacing w:val="8"/>
        </w:rPr>
        <w:t xml:space="preserve"> </w:t>
      </w:r>
      <w:r w:rsidRPr="00E34A25">
        <w:rPr>
          <w:rFonts w:cs="Times New Roman"/>
          <w:spacing w:val="2"/>
        </w:rPr>
        <w:t>use</w:t>
      </w:r>
      <w:r w:rsidRPr="00E34A25">
        <w:rPr>
          <w:rFonts w:cs="Times New Roman"/>
          <w:spacing w:val="8"/>
        </w:rPr>
        <w:t xml:space="preserve"> </w:t>
      </w:r>
      <w:r w:rsidRPr="00E34A25">
        <w:rPr>
          <w:rFonts w:cs="Times New Roman"/>
          <w:spacing w:val="1"/>
        </w:rPr>
        <w:t>t</w:t>
      </w:r>
      <w:r w:rsidRPr="00E34A25">
        <w:rPr>
          <w:rFonts w:cs="Times New Roman"/>
          <w:spacing w:val="2"/>
        </w:rPr>
        <w:t>he</w:t>
      </w:r>
      <w:r w:rsidRPr="00E34A25">
        <w:rPr>
          <w:rFonts w:cs="Times New Roman"/>
          <w:spacing w:val="8"/>
        </w:rPr>
        <w:t xml:space="preserve"> </w:t>
      </w:r>
      <w:r w:rsidRPr="00E34A25">
        <w:rPr>
          <w:rFonts w:cs="Times New Roman"/>
          <w:spacing w:val="1"/>
        </w:rPr>
        <w:t>f</w:t>
      </w:r>
      <w:r w:rsidRPr="00E34A25">
        <w:rPr>
          <w:rFonts w:cs="Times New Roman"/>
          <w:spacing w:val="2"/>
        </w:rPr>
        <w:t>o</w:t>
      </w:r>
      <w:r w:rsidRPr="00E34A25">
        <w:rPr>
          <w:rFonts w:cs="Times New Roman"/>
          <w:spacing w:val="1"/>
        </w:rPr>
        <w:t>ll</w:t>
      </w:r>
      <w:r w:rsidRPr="00E34A25">
        <w:rPr>
          <w:rFonts w:cs="Times New Roman"/>
          <w:spacing w:val="2"/>
        </w:rPr>
        <w:t>o</w:t>
      </w:r>
      <w:r w:rsidRPr="00E34A25">
        <w:rPr>
          <w:rFonts w:cs="Times New Roman"/>
          <w:spacing w:val="3"/>
        </w:rPr>
        <w:t>w</w:t>
      </w:r>
      <w:r w:rsidRPr="00E34A25">
        <w:rPr>
          <w:rFonts w:cs="Times New Roman"/>
          <w:spacing w:val="1"/>
        </w:rPr>
        <w:t>i</w:t>
      </w:r>
      <w:r w:rsidRPr="00E34A25">
        <w:rPr>
          <w:rFonts w:cs="Times New Roman"/>
          <w:spacing w:val="2"/>
        </w:rPr>
        <w:t>ng</w:t>
      </w:r>
      <w:r w:rsidRPr="00E34A25">
        <w:rPr>
          <w:rFonts w:cs="Times New Roman"/>
          <w:spacing w:val="18"/>
        </w:rPr>
        <w:t xml:space="preserve"> </w:t>
      </w:r>
      <w:r w:rsidRPr="00E34A25">
        <w:rPr>
          <w:rFonts w:cs="Times New Roman"/>
          <w:spacing w:val="1"/>
        </w:rPr>
        <w:t>f</w:t>
      </w:r>
      <w:r w:rsidRPr="00E34A25">
        <w:rPr>
          <w:rFonts w:cs="Times New Roman"/>
          <w:spacing w:val="2"/>
        </w:rPr>
        <w:t>o</w:t>
      </w:r>
      <w:r w:rsidRPr="00E34A25">
        <w:rPr>
          <w:rFonts w:cs="Times New Roman"/>
          <w:spacing w:val="1"/>
        </w:rPr>
        <w:t>r</w:t>
      </w:r>
      <w:r w:rsidRPr="00E34A25">
        <w:rPr>
          <w:rFonts w:cs="Times New Roman"/>
          <w:spacing w:val="3"/>
        </w:rPr>
        <w:t>m</w:t>
      </w:r>
      <w:r w:rsidRPr="00E34A25">
        <w:rPr>
          <w:rFonts w:cs="Times New Roman"/>
          <w:spacing w:val="2"/>
        </w:rPr>
        <w:t>a</w:t>
      </w:r>
      <w:r w:rsidRPr="00E34A25">
        <w:rPr>
          <w:rFonts w:cs="Times New Roman"/>
          <w:spacing w:val="1"/>
        </w:rPr>
        <w:t>t</w:t>
      </w:r>
      <w:r w:rsidRPr="00E34A25">
        <w:rPr>
          <w:rFonts w:cs="Times New Roman"/>
          <w:w w:val="103"/>
        </w:rPr>
        <w:t>.</w:t>
      </w:r>
    </w:p>
    <w:p w14:paraId="5E55BB63" w14:textId="77777777" w:rsidR="0083333F" w:rsidRPr="00E34A25" w:rsidRDefault="0083333F" w:rsidP="0083333F">
      <w:pPr>
        <w:autoSpaceDE w:val="0"/>
        <w:autoSpaceDN w:val="0"/>
        <w:adjustRightInd w:val="0"/>
        <w:spacing w:before="2" w:line="260" w:lineRule="exact"/>
        <w:rPr>
          <w:rFonts w:cs="Times New Roman"/>
        </w:rPr>
      </w:pPr>
    </w:p>
    <w:p w14:paraId="1A02B403" w14:textId="77777777" w:rsidR="0083333F" w:rsidRPr="00E34A25" w:rsidRDefault="0083333F" w:rsidP="0083333F">
      <w:pPr>
        <w:autoSpaceDE w:val="0"/>
        <w:autoSpaceDN w:val="0"/>
        <w:adjustRightInd w:val="0"/>
        <w:ind w:left="560" w:right="-20"/>
        <w:rPr>
          <w:rFonts w:cs="Times New Roman"/>
        </w:rPr>
      </w:pPr>
      <w:r w:rsidRPr="00E34A25">
        <w:rPr>
          <w:rFonts w:cs="Times New Roman"/>
          <w:w w:val="135"/>
        </w:rPr>
        <w:t xml:space="preserve">•  </w:t>
      </w:r>
      <w:r w:rsidRPr="00E34A25">
        <w:rPr>
          <w:rFonts w:cs="Times New Roman"/>
          <w:spacing w:val="24"/>
          <w:w w:val="135"/>
        </w:rPr>
        <w:t xml:space="preserve"> </w:t>
      </w:r>
      <w:r w:rsidRPr="00E34A25">
        <w:rPr>
          <w:rFonts w:cs="Times New Roman"/>
          <w:b/>
          <w:bCs/>
          <w:spacing w:val="1"/>
        </w:rPr>
        <w:t>I</w:t>
      </w:r>
      <w:r w:rsidRPr="00E34A25">
        <w:rPr>
          <w:rFonts w:cs="Times New Roman"/>
          <w:b/>
          <w:bCs/>
          <w:spacing w:val="2"/>
        </w:rPr>
        <w:t>n</w:t>
      </w:r>
      <w:r w:rsidRPr="00E34A25">
        <w:rPr>
          <w:rFonts w:cs="Times New Roman"/>
          <w:b/>
          <w:bCs/>
          <w:spacing w:val="1"/>
        </w:rPr>
        <w:t>t</w:t>
      </w:r>
      <w:r w:rsidRPr="00E34A25">
        <w:rPr>
          <w:rFonts w:cs="Times New Roman"/>
          <w:b/>
          <w:bCs/>
          <w:spacing w:val="2"/>
        </w:rPr>
        <w:t>roduc</w:t>
      </w:r>
      <w:r w:rsidRPr="00E34A25">
        <w:rPr>
          <w:rFonts w:cs="Times New Roman"/>
          <w:b/>
          <w:bCs/>
          <w:spacing w:val="1"/>
        </w:rPr>
        <w:t>ti</w:t>
      </w:r>
      <w:r w:rsidRPr="00E34A25">
        <w:rPr>
          <w:rFonts w:cs="Times New Roman"/>
          <w:b/>
          <w:bCs/>
          <w:spacing w:val="2"/>
        </w:rPr>
        <w:t>on</w:t>
      </w:r>
      <w:r w:rsidRPr="00E34A25">
        <w:rPr>
          <w:rFonts w:cs="Times New Roman"/>
          <w:b/>
          <w:bCs/>
          <w:spacing w:val="1"/>
        </w:rPr>
        <w:t xml:space="preserve"> </w:t>
      </w:r>
      <w:r w:rsidRPr="00E34A25">
        <w:rPr>
          <w:rFonts w:cs="Times New Roman"/>
          <w:b/>
          <w:bCs/>
          <w:spacing w:val="3"/>
        </w:rPr>
        <w:t>&amp;</w:t>
      </w:r>
      <w:r w:rsidRPr="00E34A25">
        <w:rPr>
          <w:rFonts w:cs="Times New Roman"/>
          <w:b/>
          <w:bCs/>
          <w:spacing w:val="5"/>
        </w:rPr>
        <w:t xml:space="preserve"> </w:t>
      </w:r>
      <w:r w:rsidRPr="00E34A25">
        <w:rPr>
          <w:rFonts w:cs="Times New Roman"/>
          <w:b/>
          <w:bCs/>
          <w:spacing w:val="2"/>
        </w:rPr>
        <w:t>Tasks</w:t>
      </w:r>
      <w:r w:rsidRPr="00E34A25">
        <w:rPr>
          <w:rFonts w:cs="Times New Roman"/>
          <w:b/>
          <w:bCs/>
          <w:spacing w:val="1"/>
        </w:rPr>
        <w:t>:</w:t>
      </w:r>
      <w:r w:rsidRPr="00E34A25">
        <w:rPr>
          <w:rFonts w:cs="Times New Roman"/>
          <w:spacing w:val="13"/>
        </w:rPr>
        <w:t xml:space="preserve"> </w:t>
      </w:r>
      <w:r w:rsidRPr="00E34A25">
        <w:rPr>
          <w:rFonts w:cs="Times New Roman"/>
          <w:spacing w:val="1"/>
        </w:rPr>
        <w:t>I</w:t>
      </w:r>
      <w:r w:rsidRPr="00E34A25">
        <w:rPr>
          <w:rFonts w:cs="Times New Roman"/>
          <w:spacing w:val="2"/>
        </w:rPr>
        <w:t>n</w:t>
      </w:r>
      <w:r w:rsidRPr="00E34A25">
        <w:rPr>
          <w:rFonts w:cs="Times New Roman"/>
          <w:spacing w:val="1"/>
        </w:rPr>
        <w:t>t</w:t>
      </w:r>
      <w:r w:rsidRPr="00E34A25">
        <w:rPr>
          <w:rFonts w:cs="Times New Roman"/>
          <w:spacing w:val="2"/>
        </w:rPr>
        <w:t>roduc</w:t>
      </w:r>
      <w:r w:rsidRPr="00E34A25">
        <w:rPr>
          <w:rFonts w:cs="Times New Roman"/>
          <w:spacing w:val="1"/>
        </w:rPr>
        <w:t>ti</w:t>
      </w:r>
      <w:r w:rsidRPr="00E34A25">
        <w:rPr>
          <w:rFonts w:cs="Times New Roman"/>
          <w:spacing w:val="2"/>
        </w:rPr>
        <w:t>on</w:t>
      </w:r>
      <w:r w:rsidRPr="00E34A25">
        <w:rPr>
          <w:rFonts w:cs="Times New Roman"/>
          <w:spacing w:val="23"/>
        </w:rPr>
        <w:t xml:space="preserve"> </w:t>
      </w:r>
      <w:r w:rsidRPr="00E34A25">
        <w:rPr>
          <w:rFonts w:cs="Times New Roman"/>
          <w:spacing w:val="2"/>
        </w:rPr>
        <w:t>o</w:t>
      </w:r>
      <w:r w:rsidRPr="00E34A25">
        <w:rPr>
          <w:rFonts w:cs="Times New Roman"/>
          <w:spacing w:val="1"/>
        </w:rPr>
        <w:t>f</w:t>
      </w:r>
      <w:r w:rsidRPr="00E34A25">
        <w:rPr>
          <w:rFonts w:cs="Times New Roman"/>
          <w:spacing w:val="5"/>
        </w:rPr>
        <w:t xml:space="preserve"> </w:t>
      </w:r>
      <w:r w:rsidRPr="00E34A25">
        <w:rPr>
          <w:rFonts w:cs="Times New Roman"/>
          <w:spacing w:val="3"/>
        </w:rPr>
        <w:t>w</w:t>
      </w:r>
      <w:r w:rsidRPr="00E34A25">
        <w:rPr>
          <w:rFonts w:cs="Times New Roman"/>
          <w:spacing w:val="2"/>
        </w:rPr>
        <w:t>ha</w:t>
      </w:r>
      <w:r w:rsidRPr="00E34A25">
        <w:rPr>
          <w:rFonts w:cs="Times New Roman"/>
          <w:spacing w:val="1"/>
        </w:rPr>
        <w:t>t</w:t>
      </w:r>
      <w:r w:rsidRPr="00E34A25">
        <w:rPr>
          <w:rFonts w:cs="Times New Roman"/>
          <w:spacing w:val="11"/>
        </w:rPr>
        <w:t xml:space="preserve"> </w:t>
      </w:r>
      <w:r w:rsidRPr="00E34A25">
        <w:rPr>
          <w:rFonts w:cs="Times New Roman"/>
          <w:spacing w:val="3"/>
        </w:rPr>
        <w:t>w</w:t>
      </w:r>
      <w:r w:rsidRPr="00E34A25">
        <w:rPr>
          <w:rFonts w:cs="Times New Roman"/>
          <w:spacing w:val="1"/>
        </w:rPr>
        <w:t>ill</w:t>
      </w:r>
      <w:r w:rsidRPr="00E34A25">
        <w:rPr>
          <w:rFonts w:cs="Times New Roman"/>
          <w:spacing w:val="8"/>
        </w:rPr>
        <w:t xml:space="preserve"> </w:t>
      </w:r>
      <w:r w:rsidRPr="00E34A25">
        <w:rPr>
          <w:rFonts w:cs="Times New Roman"/>
          <w:spacing w:val="2"/>
        </w:rPr>
        <w:t>be</w:t>
      </w:r>
      <w:r w:rsidRPr="00E34A25">
        <w:rPr>
          <w:rFonts w:cs="Times New Roman"/>
          <w:spacing w:val="6"/>
        </w:rPr>
        <w:t xml:space="preserve"> </w:t>
      </w:r>
      <w:r w:rsidRPr="00E34A25">
        <w:rPr>
          <w:rFonts w:cs="Times New Roman"/>
          <w:spacing w:val="2"/>
        </w:rPr>
        <w:t>covered</w:t>
      </w:r>
      <w:r w:rsidRPr="00E34A25">
        <w:rPr>
          <w:rFonts w:cs="Times New Roman"/>
          <w:spacing w:val="16"/>
        </w:rPr>
        <w:t xml:space="preserve"> </w:t>
      </w:r>
      <w:r w:rsidRPr="00E34A25">
        <w:rPr>
          <w:rFonts w:cs="Times New Roman"/>
          <w:spacing w:val="1"/>
        </w:rPr>
        <w:t>f</w:t>
      </w:r>
      <w:r w:rsidRPr="00E34A25">
        <w:rPr>
          <w:rFonts w:cs="Times New Roman"/>
          <w:spacing w:val="2"/>
        </w:rPr>
        <w:t>or</w:t>
      </w:r>
      <w:r w:rsidRPr="00E34A25">
        <w:rPr>
          <w:rFonts w:cs="Times New Roman"/>
          <w:spacing w:val="7"/>
        </w:rPr>
        <w:t xml:space="preserve"> </w:t>
      </w:r>
      <w:r w:rsidRPr="00E34A25">
        <w:rPr>
          <w:rFonts w:cs="Times New Roman"/>
          <w:spacing w:val="1"/>
        </w:rPr>
        <w:t>t</w:t>
      </w:r>
      <w:r w:rsidRPr="00E34A25">
        <w:rPr>
          <w:rFonts w:cs="Times New Roman"/>
          <w:spacing w:val="2"/>
        </w:rPr>
        <w:t>he</w:t>
      </w:r>
      <w:r w:rsidRPr="00E34A25">
        <w:rPr>
          <w:rFonts w:cs="Times New Roman"/>
          <w:spacing w:val="8"/>
        </w:rPr>
        <w:t xml:space="preserve"> </w:t>
      </w:r>
      <w:r w:rsidRPr="00E34A25">
        <w:rPr>
          <w:rFonts w:cs="Times New Roman"/>
          <w:spacing w:val="3"/>
        </w:rPr>
        <w:t>w</w:t>
      </w:r>
      <w:r w:rsidRPr="00E34A25">
        <w:rPr>
          <w:rFonts w:cs="Times New Roman"/>
          <w:spacing w:val="2"/>
        </w:rPr>
        <w:t>eek</w:t>
      </w:r>
      <w:r w:rsidRPr="00E34A25">
        <w:rPr>
          <w:rFonts w:cs="Times New Roman"/>
          <w:w w:val="103"/>
        </w:rPr>
        <w:t>.</w:t>
      </w:r>
    </w:p>
    <w:p w14:paraId="74C091E8" w14:textId="77777777" w:rsidR="0083333F" w:rsidRPr="00E34A25" w:rsidRDefault="0083333F" w:rsidP="0083333F">
      <w:pPr>
        <w:autoSpaceDE w:val="0"/>
        <w:autoSpaceDN w:val="0"/>
        <w:adjustRightInd w:val="0"/>
        <w:spacing w:before="7" w:line="260" w:lineRule="exact"/>
        <w:rPr>
          <w:rFonts w:cs="Times New Roman"/>
        </w:rPr>
      </w:pPr>
    </w:p>
    <w:p w14:paraId="1AAA61AD" w14:textId="77777777" w:rsidR="0083333F" w:rsidRPr="00E34A25" w:rsidRDefault="0083333F" w:rsidP="0083333F">
      <w:pPr>
        <w:autoSpaceDE w:val="0"/>
        <w:autoSpaceDN w:val="0"/>
        <w:adjustRightInd w:val="0"/>
        <w:ind w:left="560" w:right="-20"/>
        <w:rPr>
          <w:rFonts w:cs="Times New Roman"/>
        </w:rPr>
      </w:pPr>
      <w:r w:rsidRPr="00E34A25">
        <w:rPr>
          <w:rFonts w:cs="Times New Roman"/>
          <w:w w:val="135"/>
        </w:rPr>
        <w:t xml:space="preserve">•  </w:t>
      </w:r>
      <w:r w:rsidRPr="00E34A25">
        <w:rPr>
          <w:rFonts w:cs="Times New Roman"/>
          <w:spacing w:val="24"/>
          <w:w w:val="135"/>
        </w:rPr>
        <w:t xml:space="preserve"> </w:t>
      </w:r>
      <w:r w:rsidRPr="00E34A25">
        <w:rPr>
          <w:rFonts w:cs="Times New Roman"/>
          <w:b/>
          <w:bCs/>
          <w:spacing w:val="2"/>
        </w:rPr>
        <w:t>Cou</w:t>
      </w:r>
      <w:r w:rsidRPr="00E34A25">
        <w:rPr>
          <w:rFonts w:cs="Times New Roman"/>
          <w:b/>
          <w:bCs/>
          <w:spacing w:val="1"/>
        </w:rPr>
        <w:t>r</w:t>
      </w:r>
      <w:r w:rsidRPr="00E34A25">
        <w:rPr>
          <w:rFonts w:cs="Times New Roman"/>
          <w:b/>
          <w:bCs/>
          <w:spacing w:val="2"/>
        </w:rPr>
        <w:t>se</w:t>
      </w:r>
      <w:r w:rsidRPr="00E34A25">
        <w:rPr>
          <w:rFonts w:cs="Times New Roman"/>
          <w:b/>
          <w:bCs/>
          <w:spacing w:val="3"/>
        </w:rPr>
        <w:t>w</w:t>
      </w:r>
      <w:r w:rsidRPr="00E34A25">
        <w:rPr>
          <w:rFonts w:cs="Times New Roman"/>
          <w:b/>
          <w:bCs/>
          <w:spacing w:val="2"/>
        </w:rPr>
        <w:t>o</w:t>
      </w:r>
      <w:r w:rsidRPr="00E34A25">
        <w:rPr>
          <w:rFonts w:cs="Times New Roman"/>
          <w:b/>
          <w:bCs/>
          <w:spacing w:val="1"/>
        </w:rPr>
        <w:t>r</w:t>
      </w:r>
      <w:r w:rsidRPr="00E34A25">
        <w:rPr>
          <w:rFonts w:cs="Times New Roman"/>
          <w:b/>
          <w:bCs/>
          <w:spacing w:val="2"/>
        </w:rPr>
        <w:t>k</w:t>
      </w:r>
      <w:r w:rsidRPr="00E34A25">
        <w:rPr>
          <w:rFonts w:cs="Times New Roman"/>
          <w:b/>
          <w:bCs/>
          <w:spacing w:val="23"/>
        </w:rPr>
        <w:t xml:space="preserve"> </w:t>
      </w:r>
      <w:r w:rsidRPr="00E34A25">
        <w:rPr>
          <w:rFonts w:cs="Times New Roman"/>
          <w:b/>
          <w:bCs/>
          <w:spacing w:val="1"/>
        </w:rPr>
        <w:t>:</w:t>
      </w:r>
      <w:r w:rsidRPr="00E34A25">
        <w:rPr>
          <w:rFonts w:cs="Times New Roman"/>
          <w:spacing w:val="3"/>
        </w:rPr>
        <w:t xml:space="preserve"> </w:t>
      </w:r>
      <w:r w:rsidRPr="00E34A25">
        <w:rPr>
          <w:rFonts w:cs="Times New Roman"/>
          <w:spacing w:val="2"/>
        </w:rPr>
        <w:t>Lec</w:t>
      </w:r>
      <w:r w:rsidRPr="00E34A25">
        <w:rPr>
          <w:rFonts w:cs="Times New Roman"/>
          <w:spacing w:val="1"/>
        </w:rPr>
        <w:t>t</w:t>
      </w:r>
      <w:r w:rsidRPr="00E34A25">
        <w:rPr>
          <w:rFonts w:cs="Times New Roman"/>
          <w:spacing w:val="2"/>
        </w:rPr>
        <w:t>u</w:t>
      </w:r>
      <w:r w:rsidRPr="00E34A25">
        <w:rPr>
          <w:rFonts w:cs="Times New Roman"/>
          <w:spacing w:val="1"/>
        </w:rPr>
        <w:t>r</w:t>
      </w:r>
      <w:r w:rsidRPr="00E34A25">
        <w:rPr>
          <w:rFonts w:cs="Times New Roman"/>
          <w:spacing w:val="2"/>
        </w:rPr>
        <w:t>es</w:t>
      </w:r>
      <w:r w:rsidRPr="00E34A25">
        <w:rPr>
          <w:rFonts w:cs="Times New Roman"/>
          <w:spacing w:val="1"/>
        </w:rPr>
        <w:t>,</w:t>
      </w:r>
      <w:r w:rsidRPr="00E34A25">
        <w:rPr>
          <w:rFonts w:cs="Times New Roman"/>
          <w:spacing w:val="17"/>
        </w:rPr>
        <w:t xml:space="preserve"> </w:t>
      </w:r>
      <w:r w:rsidRPr="00E34A25">
        <w:rPr>
          <w:rFonts w:cs="Times New Roman"/>
          <w:spacing w:val="2"/>
        </w:rPr>
        <w:t>v</w:t>
      </w:r>
      <w:r w:rsidRPr="00E34A25">
        <w:rPr>
          <w:rFonts w:cs="Times New Roman"/>
          <w:spacing w:val="1"/>
        </w:rPr>
        <w:t>i</w:t>
      </w:r>
      <w:r w:rsidRPr="00E34A25">
        <w:rPr>
          <w:rFonts w:cs="Times New Roman"/>
          <w:spacing w:val="2"/>
        </w:rPr>
        <w:t>deos</w:t>
      </w:r>
      <w:r w:rsidRPr="00E34A25">
        <w:rPr>
          <w:rFonts w:cs="Times New Roman"/>
          <w:spacing w:val="1"/>
        </w:rPr>
        <w:t>,</w:t>
      </w:r>
      <w:r w:rsidRPr="00E34A25">
        <w:rPr>
          <w:rFonts w:cs="Times New Roman"/>
          <w:spacing w:val="14"/>
        </w:rPr>
        <w:t xml:space="preserve"> </w:t>
      </w:r>
      <w:r w:rsidRPr="00E34A25">
        <w:rPr>
          <w:rFonts w:cs="Times New Roman"/>
          <w:spacing w:val="1"/>
        </w:rPr>
        <w:t>r</w:t>
      </w:r>
      <w:r w:rsidRPr="00E34A25">
        <w:rPr>
          <w:rFonts w:cs="Times New Roman"/>
          <w:spacing w:val="2"/>
        </w:rPr>
        <w:t>ead</w:t>
      </w:r>
      <w:r w:rsidRPr="00E34A25">
        <w:rPr>
          <w:rFonts w:cs="Times New Roman"/>
          <w:spacing w:val="1"/>
        </w:rPr>
        <w:t>i</w:t>
      </w:r>
      <w:r w:rsidRPr="00E34A25">
        <w:rPr>
          <w:rFonts w:cs="Times New Roman"/>
          <w:spacing w:val="2"/>
        </w:rPr>
        <w:t>ng</w:t>
      </w:r>
      <w:r w:rsidRPr="00E34A25">
        <w:rPr>
          <w:rFonts w:cs="Times New Roman"/>
          <w:spacing w:val="1"/>
        </w:rPr>
        <w:t>,</w:t>
      </w:r>
      <w:r w:rsidRPr="00E34A25">
        <w:rPr>
          <w:rFonts w:cs="Times New Roman"/>
          <w:spacing w:val="16"/>
        </w:rPr>
        <w:t xml:space="preserve"> </w:t>
      </w:r>
      <w:r w:rsidRPr="00E34A25">
        <w:rPr>
          <w:rFonts w:cs="Times New Roman"/>
          <w:spacing w:val="2"/>
        </w:rPr>
        <w:t>and</w:t>
      </w:r>
      <w:r w:rsidRPr="00E34A25">
        <w:rPr>
          <w:rFonts w:cs="Times New Roman"/>
          <w:spacing w:val="8"/>
        </w:rPr>
        <w:t xml:space="preserve"> </w:t>
      </w:r>
      <w:r w:rsidRPr="00E34A25">
        <w:rPr>
          <w:rFonts w:cs="Times New Roman"/>
          <w:spacing w:val="2"/>
        </w:rPr>
        <w:t>o</w:t>
      </w:r>
      <w:r w:rsidRPr="00E34A25">
        <w:rPr>
          <w:rFonts w:cs="Times New Roman"/>
          <w:spacing w:val="1"/>
        </w:rPr>
        <w:t>t</w:t>
      </w:r>
      <w:r w:rsidRPr="00E34A25">
        <w:rPr>
          <w:rFonts w:cs="Times New Roman"/>
          <w:spacing w:val="2"/>
        </w:rPr>
        <w:t>he</w:t>
      </w:r>
      <w:r w:rsidRPr="00E34A25">
        <w:rPr>
          <w:rFonts w:cs="Times New Roman"/>
          <w:spacing w:val="1"/>
        </w:rPr>
        <w:t>r</w:t>
      </w:r>
      <w:r w:rsidRPr="00E34A25">
        <w:rPr>
          <w:rFonts w:cs="Times New Roman"/>
          <w:spacing w:val="11"/>
        </w:rPr>
        <w:t xml:space="preserve"> </w:t>
      </w:r>
      <w:r w:rsidRPr="00E34A25">
        <w:rPr>
          <w:rFonts w:cs="Times New Roman"/>
          <w:spacing w:val="2"/>
        </w:rPr>
        <w:t>co</w:t>
      </w:r>
      <w:r w:rsidRPr="00E34A25">
        <w:rPr>
          <w:rFonts w:cs="Times New Roman"/>
          <w:spacing w:val="3"/>
        </w:rPr>
        <w:t>m</w:t>
      </w:r>
      <w:r w:rsidRPr="00E34A25">
        <w:rPr>
          <w:rFonts w:cs="Times New Roman"/>
          <w:spacing w:val="2"/>
        </w:rPr>
        <w:t>ponen</w:t>
      </w:r>
      <w:r w:rsidRPr="00E34A25">
        <w:rPr>
          <w:rFonts w:cs="Times New Roman"/>
          <w:spacing w:val="1"/>
        </w:rPr>
        <w:t>t</w:t>
      </w:r>
      <w:r w:rsidRPr="00E34A25">
        <w:rPr>
          <w:rFonts w:cs="Times New Roman"/>
          <w:spacing w:val="2"/>
        </w:rPr>
        <w:t>s</w:t>
      </w:r>
      <w:r w:rsidRPr="00E34A25">
        <w:rPr>
          <w:rFonts w:cs="Times New Roman"/>
          <w:spacing w:val="23"/>
        </w:rPr>
        <w:t>.</w:t>
      </w:r>
    </w:p>
    <w:p w14:paraId="1571EF02" w14:textId="77777777" w:rsidR="0083333F" w:rsidRPr="00E34A25" w:rsidRDefault="0083333F" w:rsidP="0083333F">
      <w:pPr>
        <w:autoSpaceDE w:val="0"/>
        <w:autoSpaceDN w:val="0"/>
        <w:adjustRightInd w:val="0"/>
        <w:spacing w:before="2" w:line="260" w:lineRule="exact"/>
        <w:rPr>
          <w:rFonts w:cs="Times New Roman"/>
        </w:rPr>
      </w:pPr>
    </w:p>
    <w:p w14:paraId="4EEAEC4D" w14:textId="3BEE9A42" w:rsidR="0083333F" w:rsidRPr="00E34A25" w:rsidRDefault="0083333F" w:rsidP="0083333F">
      <w:pPr>
        <w:autoSpaceDE w:val="0"/>
        <w:autoSpaceDN w:val="0"/>
        <w:adjustRightInd w:val="0"/>
        <w:ind w:left="560" w:right="-20"/>
        <w:rPr>
          <w:rFonts w:cs="Times New Roman"/>
        </w:rPr>
      </w:pPr>
      <w:r w:rsidRPr="00E34A25">
        <w:rPr>
          <w:rFonts w:cs="Times New Roman"/>
          <w:w w:val="135"/>
        </w:rPr>
        <w:t xml:space="preserve">•  </w:t>
      </w:r>
      <w:r w:rsidRPr="00E34A25">
        <w:rPr>
          <w:rFonts w:cs="Times New Roman"/>
          <w:spacing w:val="24"/>
          <w:w w:val="135"/>
        </w:rPr>
        <w:t xml:space="preserve"> </w:t>
      </w:r>
      <w:r w:rsidRPr="00E34A25">
        <w:rPr>
          <w:rFonts w:cs="Times New Roman"/>
          <w:b/>
          <w:bCs/>
          <w:spacing w:val="2"/>
        </w:rPr>
        <w:t>C</w:t>
      </w:r>
      <w:r w:rsidRPr="00E34A25">
        <w:rPr>
          <w:rFonts w:cs="Times New Roman"/>
          <w:b/>
          <w:bCs/>
          <w:spacing w:val="1"/>
        </w:rPr>
        <w:t>l</w:t>
      </w:r>
      <w:r w:rsidRPr="00E34A25">
        <w:rPr>
          <w:rFonts w:cs="Times New Roman"/>
          <w:b/>
          <w:bCs/>
          <w:spacing w:val="2"/>
        </w:rPr>
        <w:t>ass</w:t>
      </w:r>
      <w:r w:rsidRPr="00E34A25">
        <w:rPr>
          <w:rFonts w:cs="Times New Roman"/>
          <w:b/>
          <w:bCs/>
          <w:spacing w:val="11"/>
        </w:rPr>
        <w:t xml:space="preserve"> </w:t>
      </w:r>
      <w:r w:rsidRPr="00E34A25">
        <w:rPr>
          <w:rFonts w:cs="Times New Roman"/>
          <w:b/>
          <w:bCs/>
          <w:spacing w:val="3"/>
        </w:rPr>
        <w:t>D</w:t>
      </w:r>
      <w:r w:rsidRPr="00E34A25">
        <w:rPr>
          <w:rFonts w:cs="Times New Roman"/>
          <w:b/>
          <w:bCs/>
          <w:spacing w:val="1"/>
        </w:rPr>
        <w:t>i</w:t>
      </w:r>
      <w:r w:rsidRPr="00E34A25">
        <w:rPr>
          <w:rFonts w:cs="Times New Roman"/>
          <w:b/>
          <w:bCs/>
          <w:spacing w:val="2"/>
        </w:rPr>
        <w:t>scuss</w:t>
      </w:r>
      <w:r w:rsidRPr="00E34A25">
        <w:rPr>
          <w:rFonts w:cs="Times New Roman"/>
          <w:b/>
          <w:bCs/>
          <w:spacing w:val="1"/>
        </w:rPr>
        <w:t>i</w:t>
      </w:r>
      <w:r w:rsidRPr="00E34A25">
        <w:rPr>
          <w:rFonts w:cs="Times New Roman"/>
          <w:b/>
          <w:bCs/>
          <w:spacing w:val="2"/>
        </w:rPr>
        <w:t>on:</w:t>
      </w:r>
      <w:r w:rsidRPr="00E34A25">
        <w:rPr>
          <w:rFonts w:cs="Times New Roman"/>
          <w:spacing w:val="21"/>
        </w:rPr>
        <w:t xml:space="preserve"> </w:t>
      </w:r>
      <w:r w:rsidRPr="00E34A25">
        <w:rPr>
          <w:rFonts w:cs="Times New Roman"/>
          <w:spacing w:val="2"/>
        </w:rPr>
        <w:t>Co</w:t>
      </w:r>
      <w:r w:rsidRPr="00E34A25">
        <w:rPr>
          <w:rFonts w:cs="Times New Roman"/>
          <w:spacing w:val="1"/>
        </w:rPr>
        <w:t>ll</w:t>
      </w:r>
      <w:r w:rsidRPr="00E34A25">
        <w:rPr>
          <w:rFonts w:cs="Times New Roman"/>
          <w:spacing w:val="2"/>
        </w:rPr>
        <w:t>abo</w:t>
      </w:r>
      <w:r w:rsidRPr="00E34A25">
        <w:rPr>
          <w:rFonts w:cs="Times New Roman"/>
          <w:spacing w:val="1"/>
        </w:rPr>
        <w:t>r</w:t>
      </w:r>
      <w:r w:rsidRPr="00E34A25">
        <w:rPr>
          <w:rFonts w:cs="Times New Roman"/>
          <w:spacing w:val="2"/>
        </w:rPr>
        <w:t>a</w:t>
      </w:r>
      <w:r w:rsidRPr="00E34A25">
        <w:rPr>
          <w:rFonts w:cs="Times New Roman"/>
          <w:spacing w:val="1"/>
        </w:rPr>
        <w:t>ti</w:t>
      </w:r>
      <w:r w:rsidRPr="00E34A25">
        <w:rPr>
          <w:rFonts w:cs="Times New Roman"/>
          <w:spacing w:val="2"/>
        </w:rPr>
        <w:t>ve</w:t>
      </w:r>
      <w:r w:rsidRPr="00E34A25">
        <w:rPr>
          <w:rFonts w:cs="Times New Roman"/>
          <w:spacing w:val="26"/>
        </w:rPr>
        <w:t xml:space="preserve"> </w:t>
      </w:r>
      <w:r w:rsidRPr="00E34A25">
        <w:rPr>
          <w:rFonts w:cs="Times New Roman"/>
          <w:spacing w:val="2"/>
        </w:rPr>
        <w:t>d</w:t>
      </w:r>
      <w:r w:rsidRPr="00E34A25">
        <w:rPr>
          <w:rFonts w:cs="Times New Roman"/>
          <w:spacing w:val="1"/>
        </w:rPr>
        <w:t>i</w:t>
      </w:r>
      <w:r w:rsidRPr="00E34A25">
        <w:rPr>
          <w:rFonts w:cs="Times New Roman"/>
          <w:spacing w:val="2"/>
        </w:rPr>
        <w:t>scu</w:t>
      </w:r>
      <w:r w:rsidRPr="00E34A25">
        <w:rPr>
          <w:rFonts w:cs="Times New Roman"/>
          <w:spacing w:val="1"/>
        </w:rPr>
        <w:t>s</w:t>
      </w:r>
      <w:r w:rsidRPr="00E34A25">
        <w:rPr>
          <w:rFonts w:cs="Times New Roman"/>
          <w:spacing w:val="2"/>
        </w:rPr>
        <w:t>s</w:t>
      </w:r>
      <w:r w:rsidRPr="00E34A25">
        <w:rPr>
          <w:rFonts w:cs="Times New Roman"/>
          <w:spacing w:val="1"/>
        </w:rPr>
        <w:t>i</w:t>
      </w:r>
      <w:r w:rsidRPr="00E34A25">
        <w:rPr>
          <w:rFonts w:cs="Times New Roman"/>
          <w:spacing w:val="2"/>
        </w:rPr>
        <w:t>on abou</w:t>
      </w:r>
      <w:r w:rsidRPr="00E34A25">
        <w:rPr>
          <w:rFonts w:cs="Times New Roman"/>
          <w:spacing w:val="1"/>
        </w:rPr>
        <w:t>t</w:t>
      </w:r>
      <w:r w:rsidRPr="00E34A25">
        <w:rPr>
          <w:rFonts w:cs="Times New Roman"/>
          <w:spacing w:val="12"/>
        </w:rPr>
        <w:t xml:space="preserve"> </w:t>
      </w:r>
      <w:r w:rsidRPr="00E34A25">
        <w:rPr>
          <w:rFonts w:cs="Times New Roman"/>
          <w:spacing w:val="1"/>
        </w:rPr>
        <w:t>t</w:t>
      </w:r>
      <w:r w:rsidRPr="00E34A25">
        <w:rPr>
          <w:rFonts w:cs="Times New Roman"/>
          <w:spacing w:val="2"/>
        </w:rPr>
        <w:t>he</w:t>
      </w:r>
      <w:r w:rsidRPr="00E34A25">
        <w:rPr>
          <w:rFonts w:cs="Times New Roman"/>
          <w:spacing w:val="8"/>
        </w:rPr>
        <w:t xml:space="preserve"> </w:t>
      </w:r>
      <w:r w:rsidRPr="00E34A25">
        <w:rPr>
          <w:rFonts w:cs="Times New Roman"/>
          <w:spacing w:val="1"/>
        </w:rPr>
        <w:t>t</w:t>
      </w:r>
      <w:r w:rsidRPr="00E34A25">
        <w:rPr>
          <w:rFonts w:cs="Times New Roman"/>
          <w:spacing w:val="2"/>
        </w:rPr>
        <w:t>op</w:t>
      </w:r>
      <w:r w:rsidRPr="00E34A25">
        <w:rPr>
          <w:rFonts w:cs="Times New Roman"/>
          <w:spacing w:val="1"/>
        </w:rPr>
        <w:t>i</w:t>
      </w:r>
      <w:r w:rsidRPr="00E34A25">
        <w:rPr>
          <w:rFonts w:cs="Times New Roman"/>
          <w:spacing w:val="2"/>
        </w:rPr>
        <w:t>cs</w:t>
      </w:r>
      <w:r w:rsidRPr="00E34A25">
        <w:rPr>
          <w:rFonts w:cs="Times New Roman"/>
          <w:spacing w:val="12"/>
        </w:rPr>
        <w:t xml:space="preserve"> </w:t>
      </w:r>
      <w:r w:rsidRPr="00E34A25">
        <w:rPr>
          <w:rFonts w:cs="Times New Roman"/>
          <w:spacing w:val="1"/>
        </w:rPr>
        <w:t>r</w:t>
      </w:r>
      <w:r w:rsidRPr="00E34A25">
        <w:rPr>
          <w:rFonts w:cs="Times New Roman"/>
          <w:spacing w:val="2"/>
        </w:rPr>
        <w:t>ev</w:t>
      </w:r>
      <w:r w:rsidRPr="00E34A25">
        <w:rPr>
          <w:rFonts w:cs="Times New Roman"/>
          <w:spacing w:val="1"/>
          <w:w w:val="103"/>
        </w:rPr>
        <w:t>i</w:t>
      </w:r>
      <w:r w:rsidRPr="00E34A25">
        <w:rPr>
          <w:rFonts w:cs="Times New Roman"/>
          <w:spacing w:val="2"/>
          <w:w w:val="102"/>
        </w:rPr>
        <w:t>e</w:t>
      </w:r>
      <w:r w:rsidRPr="00E34A25">
        <w:rPr>
          <w:rFonts w:cs="Times New Roman"/>
          <w:spacing w:val="3"/>
          <w:w w:val="102"/>
        </w:rPr>
        <w:t>w</w:t>
      </w:r>
      <w:r w:rsidRPr="00E34A25">
        <w:rPr>
          <w:rFonts w:cs="Times New Roman"/>
          <w:spacing w:val="2"/>
          <w:w w:val="102"/>
        </w:rPr>
        <w:t>ed</w:t>
      </w:r>
      <w:r w:rsidR="009A7BEB">
        <w:rPr>
          <w:rFonts w:cs="Times New Roman"/>
          <w:spacing w:val="2"/>
          <w:w w:val="102"/>
        </w:rPr>
        <w:t xml:space="preserve"> (7 weeks only)</w:t>
      </w:r>
      <w:r w:rsidRPr="00E34A25">
        <w:rPr>
          <w:rFonts w:cs="Times New Roman"/>
          <w:spacing w:val="2"/>
          <w:w w:val="102"/>
        </w:rPr>
        <w:t xml:space="preserve">. </w:t>
      </w:r>
    </w:p>
    <w:p w14:paraId="2578383E" w14:textId="77777777" w:rsidR="0083333F" w:rsidRPr="00E34A25" w:rsidRDefault="0083333F" w:rsidP="0083333F">
      <w:pPr>
        <w:autoSpaceDE w:val="0"/>
        <w:autoSpaceDN w:val="0"/>
        <w:adjustRightInd w:val="0"/>
        <w:spacing w:before="7" w:line="260" w:lineRule="exact"/>
        <w:rPr>
          <w:rFonts w:cs="Times New Roman"/>
        </w:rPr>
      </w:pPr>
    </w:p>
    <w:p w14:paraId="10125614" w14:textId="6A328148" w:rsidR="0083333F" w:rsidRPr="00E34A25" w:rsidRDefault="0083333F" w:rsidP="0083333F">
      <w:pPr>
        <w:autoSpaceDE w:val="0"/>
        <w:autoSpaceDN w:val="0"/>
        <w:adjustRightInd w:val="0"/>
        <w:ind w:left="560" w:right="-20"/>
        <w:rPr>
          <w:rFonts w:cs="Times New Roman"/>
        </w:rPr>
      </w:pPr>
      <w:r w:rsidRPr="00E34A25">
        <w:rPr>
          <w:rFonts w:cs="Times New Roman"/>
          <w:w w:val="135"/>
        </w:rPr>
        <w:t>•</w:t>
      </w:r>
      <w:r w:rsidRPr="00E34A25">
        <w:rPr>
          <w:rFonts w:cs="Times New Roman"/>
        </w:rPr>
        <w:t xml:space="preserve">   </w:t>
      </w:r>
      <w:r w:rsidRPr="00E34A25">
        <w:rPr>
          <w:rFonts w:cs="Times New Roman"/>
          <w:spacing w:val="27"/>
        </w:rPr>
        <w:t xml:space="preserve"> </w:t>
      </w:r>
      <w:r w:rsidRPr="00E34A25">
        <w:rPr>
          <w:rFonts w:cs="Times New Roman"/>
          <w:b/>
          <w:bCs/>
          <w:spacing w:val="2"/>
          <w:w w:val="102"/>
        </w:rPr>
        <w:t>Checkpo</w:t>
      </w:r>
      <w:r w:rsidRPr="00E34A25">
        <w:rPr>
          <w:rFonts w:cs="Times New Roman"/>
          <w:b/>
          <w:bCs/>
          <w:spacing w:val="1"/>
          <w:w w:val="102"/>
        </w:rPr>
        <w:t>i</w:t>
      </w:r>
      <w:r w:rsidRPr="00E34A25">
        <w:rPr>
          <w:rFonts w:cs="Times New Roman"/>
          <w:b/>
          <w:bCs/>
          <w:spacing w:val="2"/>
          <w:w w:val="102"/>
        </w:rPr>
        <w:t>n</w:t>
      </w:r>
      <w:r w:rsidRPr="00E34A25">
        <w:rPr>
          <w:rFonts w:cs="Times New Roman"/>
          <w:b/>
          <w:bCs/>
          <w:spacing w:val="1"/>
          <w:w w:val="102"/>
        </w:rPr>
        <w:t>t:</w:t>
      </w:r>
      <w:r w:rsidRPr="00E34A25">
        <w:rPr>
          <w:rFonts w:cs="Times New Roman"/>
          <w:spacing w:val="1"/>
          <w:w w:val="102"/>
        </w:rPr>
        <w:t xml:space="preserve"> </w:t>
      </w:r>
      <w:r w:rsidRPr="00E34A25">
        <w:rPr>
          <w:rFonts w:cs="Times New Roman"/>
          <w:spacing w:val="2"/>
          <w:w w:val="102"/>
        </w:rPr>
        <w:t>Re</w:t>
      </w:r>
      <w:r w:rsidRPr="00E34A25">
        <w:rPr>
          <w:rFonts w:cs="Times New Roman"/>
          <w:spacing w:val="3"/>
          <w:w w:val="102"/>
        </w:rPr>
        <w:t>m</w:t>
      </w:r>
      <w:r w:rsidRPr="00E34A25">
        <w:rPr>
          <w:rFonts w:cs="Times New Roman"/>
          <w:spacing w:val="1"/>
          <w:w w:val="103"/>
        </w:rPr>
        <w:t>i</w:t>
      </w:r>
      <w:r w:rsidRPr="00E34A25">
        <w:rPr>
          <w:rFonts w:cs="Times New Roman"/>
          <w:spacing w:val="2"/>
          <w:w w:val="102"/>
        </w:rPr>
        <w:t>nde</w:t>
      </w:r>
      <w:r w:rsidRPr="00E34A25">
        <w:rPr>
          <w:rFonts w:cs="Times New Roman"/>
          <w:spacing w:val="1"/>
          <w:w w:val="102"/>
        </w:rPr>
        <w:t>r</w:t>
      </w:r>
      <w:r w:rsidRPr="00E34A25">
        <w:rPr>
          <w:rFonts w:cs="Times New Roman"/>
          <w:spacing w:val="2"/>
          <w:w w:val="102"/>
        </w:rPr>
        <w:t>s</w:t>
      </w:r>
      <w:r w:rsidRPr="00E34A25">
        <w:rPr>
          <w:rFonts w:cs="Times New Roman"/>
          <w:spacing w:val="1"/>
          <w:w w:val="102"/>
        </w:rPr>
        <w:t xml:space="preserve"> </w:t>
      </w:r>
      <w:r w:rsidRPr="00E34A25">
        <w:rPr>
          <w:rFonts w:cs="Times New Roman"/>
          <w:spacing w:val="2"/>
          <w:w w:val="102"/>
        </w:rPr>
        <w:t>o</w:t>
      </w:r>
      <w:r w:rsidRPr="00E34A25">
        <w:rPr>
          <w:rFonts w:cs="Times New Roman"/>
          <w:spacing w:val="1"/>
          <w:w w:val="102"/>
        </w:rPr>
        <w:t xml:space="preserve">f </w:t>
      </w:r>
      <w:r w:rsidRPr="00E34A25">
        <w:rPr>
          <w:rFonts w:cs="Times New Roman"/>
          <w:spacing w:val="3"/>
          <w:w w:val="102"/>
        </w:rPr>
        <w:t>w</w:t>
      </w:r>
      <w:r w:rsidRPr="00E34A25">
        <w:rPr>
          <w:rFonts w:cs="Times New Roman"/>
          <w:spacing w:val="2"/>
          <w:w w:val="102"/>
        </w:rPr>
        <w:t>ha</w:t>
      </w:r>
      <w:r w:rsidRPr="00E34A25">
        <w:rPr>
          <w:rFonts w:cs="Times New Roman"/>
          <w:spacing w:val="1"/>
          <w:w w:val="102"/>
        </w:rPr>
        <w:t xml:space="preserve">t </w:t>
      </w:r>
      <w:r w:rsidRPr="00E34A25">
        <w:rPr>
          <w:rFonts w:cs="Times New Roman"/>
          <w:spacing w:val="1"/>
          <w:w w:val="103"/>
        </w:rPr>
        <w:t>i</w:t>
      </w:r>
      <w:r w:rsidRPr="00E34A25">
        <w:rPr>
          <w:rFonts w:cs="Times New Roman"/>
          <w:spacing w:val="2"/>
          <w:w w:val="102"/>
        </w:rPr>
        <w:t>s</w:t>
      </w:r>
      <w:r w:rsidRPr="00E34A25">
        <w:rPr>
          <w:rFonts w:cs="Times New Roman"/>
          <w:spacing w:val="1"/>
          <w:w w:val="102"/>
        </w:rPr>
        <w:t xml:space="preserve"> </w:t>
      </w:r>
      <w:r w:rsidRPr="00E34A25">
        <w:rPr>
          <w:rFonts w:cs="Times New Roman"/>
          <w:spacing w:val="2"/>
          <w:w w:val="102"/>
        </w:rPr>
        <w:t>due</w:t>
      </w:r>
      <w:r w:rsidRPr="00E34A25">
        <w:rPr>
          <w:rFonts w:cs="Times New Roman"/>
          <w:spacing w:val="1"/>
          <w:w w:val="102"/>
        </w:rPr>
        <w:t xml:space="preserve"> f</w:t>
      </w:r>
      <w:r w:rsidRPr="00E34A25">
        <w:rPr>
          <w:rFonts w:cs="Times New Roman"/>
          <w:spacing w:val="2"/>
          <w:w w:val="102"/>
        </w:rPr>
        <w:t>o</w:t>
      </w:r>
      <w:r w:rsidRPr="00E34A25">
        <w:rPr>
          <w:rFonts w:cs="Times New Roman"/>
          <w:spacing w:val="1"/>
          <w:w w:val="102"/>
        </w:rPr>
        <w:t>r t</w:t>
      </w:r>
      <w:r w:rsidRPr="00E34A25">
        <w:rPr>
          <w:rFonts w:cs="Times New Roman"/>
          <w:spacing w:val="2"/>
          <w:w w:val="102"/>
        </w:rPr>
        <w:t>he</w:t>
      </w:r>
      <w:r w:rsidRPr="00E34A25">
        <w:rPr>
          <w:rFonts w:cs="Times New Roman"/>
          <w:spacing w:val="1"/>
          <w:w w:val="102"/>
        </w:rPr>
        <w:t xml:space="preserve"> </w:t>
      </w:r>
      <w:r w:rsidRPr="00E34A25">
        <w:rPr>
          <w:rFonts w:cs="Times New Roman"/>
          <w:spacing w:val="3"/>
          <w:w w:val="102"/>
        </w:rPr>
        <w:t>w</w:t>
      </w:r>
      <w:r w:rsidRPr="00E34A25">
        <w:rPr>
          <w:rFonts w:cs="Times New Roman"/>
          <w:spacing w:val="2"/>
          <w:w w:val="102"/>
        </w:rPr>
        <w:t>eek</w:t>
      </w:r>
      <w:r w:rsidRPr="00E34A25">
        <w:rPr>
          <w:rFonts w:cs="Times New Roman"/>
          <w:spacing w:val="1"/>
          <w:w w:val="102"/>
        </w:rPr>
        <w:t>:</w:t>
      </w:r>
      <w:r w:rsidR="009A7BEB">
        <w:rPr>
          <w:rFonts w:cs="Times New Roman"/>
          <w:spacing w:val="1"/>
          <w:w w:val="102"/>
        </w:rPr>
        <w:t xml:space="preserve"> P</w:t>
      </w:r>
      <w:r w:rsidRPr="00E34A25">
        <w:rPr>
          <w:rFonts w:cs="Times New Roman"/>
          <w:spacing w:val="1"/>
          <w:w w:val="102"/>
        </w:rPr>
        <w:t>apers</w:t>
      </w:r>
      <w:r w:rsidR="009A7BEB">
        <w:rPr>
          <w:rFonts w:cs="Times New Roman"/>
          <w:spacing w:val="1"/>
          <w:w w:val="102"/>
        </w:rPr>
        <w:t>, discussions,</w:t>
      </w:r>
      <w:r w:rsidRPr="00E34A25">
        <w:rPr>
          <w:rFonts w:cs="Times New Roman"/>
          <w:spacing w:val="1"/>
          <w:w w:val="102"/>
        </w:rPr>
        <w:t xml:space="preserve"> etc.</w:t>
      </w:r>
    </w:p>
    <w:p w14:paraId="2A7CEF8B" w14:textId="77777777" w:rsidR="0083333F" w:rsidRPr="00E34A25" w:rsidRDefault="0083333F" w:rsidP="0083333F">
      <w:pPr>
        <w:autoSpaceDE w:val="0"/>
        <w:autoSpaceDN w:val="0"/>
        <w:adjustRightInd w:val="0"/>
        <w:spacing w:before="2" w:line="260" w:lineRule="exact"/>
        <w:rPr>
          <w:rFonts w:cs="Times New Roman"/>
        </w:rPr>
      </w:pPr>
    </w:p>
    <w:p w14:paraId="15FE7CC4" w14:textId="77777777" w:rsidR="0083333F" w:rsidRPr="00E34A25" w:rsidRDefault="0083333F" w:rsidP="0083333F">
      <w:pPr>
        <w:autoSpaceDE w:val="0"/>
        <w:autoSpaceDN w:val="0"/>
        <w:adjustRightInd w:val="0"/>
        <w:ind w:left="560" w:right="-20"/>
        <w:rPr>
          <w:rFonts w:cs="Times New Roman"/>
        </w:rPr>
      </w:pPr>
      <w:r w:rsidRPr="00E34A25">
        <w:rPr>
          <w:rFonts w:cs="Times New Roman"/>
          <w:w w:val="135"/>
        </w:rPr>
        <w:t xml:space="preserve">•  </w:t>
      </w:r>
      <w:r w:rsidRPr="00E34A25">
        <w:rPr>
          <w:rFonts w:cs="Times New Roman"/>
          <w:spacing w:val="24"/>
          <w:w w:val="135"/>
        </w:rPr>
        <w:t xml:space="preserve"> </w:t>
      </w:r>
      <w:r w:rsidRPr="00E34A25">
        <w:rPr>
          <w:rFonts w:cs="Times New Roman"/>
          <w:b/>
          <w:bCs/>
          <w:spacing w:val="4"/>
          <w:w w:val="102"/>
        </w:rPr>
        <w:t>W</w:t>
      </w:r>
      <w:r w:rsidRPr="00E34A25">
        <w:rPr>
          <w:rFonts w:cs="Times New Roman"/>
          <w:b/>
          <w:bCs/>
          <w:spacing w:val="1"/>
          <w:w w:val="102"/>
        </w:rPr>
        <w:t>r</w:t>
      </w:r>
      <w:r w:rsidRPr="00E34A25">
        <w:rPr>
          <w:rFonts w:cs="Times New Roman"/>
          <w:b/>
          <w:bCs/>
          <w:spacing w:val="2"/>
          <w:w w:val="102"/>
        </w:rPr>
        <w:t>ap</w:t>
      </w:r>
      <w:r w:rsidRPr="00E34A25">
        <w:rPr>
          <w:rFonts w:cs="Times New Roman"/>
          <w:b/>
          <w:bCs/>
          <w:w w:val="34"/>
        </w:rPr>
        <w:t>-­</w:t>
      </w:r>
      <w:r w:rsidRPr="00E34A25">
        <w:rPr>
          <w:rFonts w:ascii="Cambria Math" w:hAnsi="Cambria Math" w:cs="Cambria Math"/>
          <w:b/>
          <w:bCs/>
          <w:spacing w:val="1"/>
          <w:w w:val="34"/>
        </w:rPr>
        <w:t>‐</w:t>
      </w:r>
      <w:r w:rsidRPr="00E34A25">
        <w:rPr>
          <w:rFonts w:cs="Times New Roman"/>
          <w:b/>
          <w:bCs/>
          <w:spacing w:val="2"/>
          <w:w w:val="102"/>
        </w:rPr>
        <w:t>up</w:t>
      </w:r>
      <w:r w:rsidRPr="00E34A25">
        <w:rPr>
          <w:rFonts w:cs="Times New Roman"/>
          <w:b/>
          <w:bCs/>
          <w:spacing w:val="1"/>
          <w:w w:val="102"/>
        </w:rPr>
        <w:t xml:space="preserve">: </w:t>
      </w:r>
      <w:r w:rsidRPr="00E34A25">
        <w:rPr>
          <w:rFonts w:cs="Times New Roman"/>
          <w:spacing w:val="2"/>
        </w:rPr>
        <w:t>Su</w:t>
      </w:r>
      <w:r w:rsidRPr="00E34A25">
        <w:rPr>
          <w:rFonts w:cs="Times New Roman"/>
          <w:spacing w:val="3"/>
        </w:rPr>
        <w:t>mm</w:t>
      </w:r>
      <w:r w:rsidRPr="00E34A25">
        <w:rPr>
          <w:rFonts w:cs="Times New Roman"/>
          <w:spacing w:val="2"/>
        </w:rPr>
        <w:t>a</w:t>
      </w:r>
      <w:r w:rsidRPr="00E34A25">
        <w:rPr>
          <w:rFonts w:cs="Times New Roman"/>
          <w:spacing w:val="1"/>
        </w:rPr>
        <w:t>r</w:t>
      </w:r>
      <w:r w:rsidRPr="00E34A25">
        <w:rPr>
          <w:rFonts w:cs="Times New Roman"/>
          <w:spacing w:val="2"/>
        </w:rPr>
        <w:t>y</w:t>
      </w:r>
      <w:r w:rsidRPr="00E34A25">
        <w:rPr>
          <w:rFonts w:cs="Times New Roman"/>
          <w:spacing w:val="18"/>
        </w:rPr>
        <w:t xml:space="preserve"> </w:t>
      </w:r>
      <w:r w:rsidRPr="00E34A25">
        <w:rPr>
          <w:rFonts w:cs="Times New Roman"/>
          <w:spacing w:val="2"/>
        </w:rPr>
        <w:t>o</w:t>
      </w:r>
      <w:r w:rsidRPr="00E34A25">
        <w:rPr>
          <w:rFonts w:cs="Times New Roman"/>
          <w:spacing w:val="1"/>
        </w:rPr>
        <w:t>f</w:t>
      </w:r>
      <w:r w:rsidRPr="00E34A25">
        <w:rPr>
          <w:rFonts w:cs="Times New Roman"/>
          <w:spacing w:val="5"/>
        </w:rPr>
        <w:t xml:space="preserve"> </w:t>
      </w:r>
      <w:r w:rsidRPr="00E34A25">
        <w:rPr>
          <w:rFonts w:cs="Times New Roman"/>
          <w:spacing w:val="1"/>
        </w:rPr>
        <w:t>t</w:t>
      </w:r>
      <w:r w:rsidRPr="00E34A25">
        <w:rPr>
          <w:rFonts w:cs="Times New Roman"/>
          <w:spacing w:val="2"/>
        </w:rPr>
        <w:t>he</w:t>
      </w:r>
      <w:r w:rsidRPr="00E34A25">
        <w:rPr>
          <w:rFonts w:cs="Times New Roman"/>
          <w:spacing w:val="8"/>
        </w:rPr>
        <w:t xml:space="preserve"> </w:t>
      </w:r>
      <w:r w:rsidRPr="00E34A25">
        <w:rPr>
          <w:rFonts w:cs="Times New Roman"/>
          <w:spacing w:val="3"/>
        </w:rPr>
        <w:t>w</w:t>
      </w:r>
      <w:r w:rsidRPr="00E34A25">
        <w:rPr>
          <w:rFonts w:cs="Times New Roman"/>
          <w:spacing w:val="2"/>
        </w:rPr>
        <w:t>eek</w:t>
      </w:r>
      <w:r w:rsidRPr="00E34A25">
        <w:rPr>
          <w:rFonts w:cs="Times New Roman"/>
          <w:spacing w:val="1"/>
        </w:rPr>
        <w:t>l</w:t>
      </w:r>
      <w:r w:rsidRPr="00E34A25">
        <w:rPr>
          <w:rFonts w:cs="Times New Roman"/>
          <w:spacing w:val="2"/>
        </w:rPr>
        <w:t>y</w:t>
      </w:r>
      <w:r w:rsidRPr="00E34A25">
        <w:rPr>
          <w:rFonts w:cs="Times New Roman"/>
          <w:spacing w:val="14"/>
        </w:rPr>
        <w:t xml:space="preserve"> </w:t>
      </w:r>
      <w:r w:rsidRPr="00E34A25">
        <w:rPr>
          <w:rFonts w:cs="Times New Roman"/>
          <w:spacing w:val="2"/>
        </w:rPr>
        <w:t>con</w:t>
      </w:r>
      <w:r w:rsidRPr="00E34A25">
        <w:rPr>
          <w:rFonts w:cs="Times New Roman"/>
          <w:spacing w:val="1"/>
        </w:rPr>
        <w:t>t</w:t>
      </w:r>
      <w:r w:rsidRPr="00E34A25">
        <w:rPr>
          <w:rFonts w:cs="Times New Roman"/>
          <w:spacing w:val="2"/>
        </w:rPr>
        <w:t>en</w:t>
      </w:r>
      <w:r w:rsidRPr="00E34A25">
        <w:rPr>
          <w:rFonts w:cs="Times New Roman"/>
          <w:spacing w:val="1"/>
        </w:rPr>
        <w:t>t</w:t>
      </w:r>
      <w:r w:rsidRPr="00E34A25">
        <w:rPr>
          <w:rFonts w:cs="Times New Roman"/>
          <w:spacing w:val="15"/>
        </w:rPr>
        <w:t xml:space="preserve"> </w:t>
      </w:r>
      <w:r w:rsidRPr="00E34A25">
        <w:rPr>
          <w:rFonts w:cs="Times New Roman"/>
          <w:spacing w:val="3"/>
        </w:rPr>
        <w:t>w</w:t>
      </w:r>
      <w:r w:rsidRPr="00E34A25">
        <w:rPr>
          <w:rFonts w:cs="Times New Roman"/>
          <w:spacing w:val="1"/>
        </w:rPr>
        <w:t>it</w:t>
      </w:r>
      <w:r w:rsidRPr="00E34A25">
        <w:rPr>
          <w:rFonts w:cs="Times New Roman"/>
          <w:spacing w:val="2"/>
        </w:rPr>
        <w:t>h</w:t>
      </w:r>
      <w:r w:rsidRPr="00E34A25">
        <w:rPr>
          <w:rFonts w:cs="Times New Roman"/>
          <w:spacing w:val="10"/>
        </w:rPr>
        <w:t xml:space="preserve"> </w:t>
      </w:r>
      <w:r w:rsidRPr="00E34A25">
        <w:rPr>
          <w:rFonts w:cs="Times New Roman"/>
          <w:spacing w:val="2"/>
        </w:rPr>
        <w:t>a</w:t>
      </w:r>
      <w:r w:rsidRPr="00E34A25">
        <w:rPr>
          <w:rFonts w:cs="Times New Roman"/>
          <w:spacing w:val="4"/>
        </w:rPr>
        <w:t xml:space="preserve"> </w:t>
      </w:r>
      <w:r w:rsidRPr="00E34A25">
        <w:rPr>
          <w:rFonts w:cs="Times New Roman"/>
          <w:spacing w:val="1"/>
        </w:rPr>
        <w:t>s</w:t>
      </w:r>
      <w:r w:rsidRPr="00E34A25">
        <w:rPr>
          <w:rFonts w:cs="Times New Roman"/>
          <w:spacing w:val="2"/>
        </w:rPr>
        <w:t>neak</w:t>
      </w:r>
      <w:r w:rsidRPr="00E34A25">
        <w:rPr>
          <w:rFonts w:cs="Times New Roman"/>
          <w:spacing w:val="12"/>
        </w:rPr>
        <w:t xml:space="preserve"> </w:t>
      </w:r>
      <w:r w:rsidRPr="00E34A25">
        <w:rPr>
          <w:rFonts w:cs="Times New Roman"/>
          <w:spacing w:val="2"/>
        </w:rPr>
        <w:t>peek</w:t>
      </w:r>
      <w:r w:rsidRPr="00E34A25">
        <w:rPr>
          <w:rFonts w:cs="Times New Roman"/>
          <w:spacing w:val="10"/>
        </w:rPr>
        <w:t xml:space="preserve"> </w:t>
      </w:r>
      <w:r w:rsidRPr="00E34A25">
        <w:rPr>
          <w:rFonts w:cs="Times New Roman"/>
          <w:spacing w:val="1"/>
        </w:rPr>
        <w:t>i</w:t>
      </w:r>
      <w:r w:rsidRPr="00E34A25">
        <w:rPr>
          <w:rFonts w:cs="Times New Roman"/>
          <w:spacing w:val="2"/>
        </w:rPr>
        <w:t>n</w:t>
      </w:r>
      <w:r w:rsidRPr="00E34A25">
        <w:rPr>
          <w:rFonts w:cs="Times New Roman"/>
          <w:spacing w:val="1"/>
        </w:rPr>
        <w:t>t</w:t>
      </w:r>
      <w:r w:rsidRPr="00E34A25">
        <w:rPr>
          <w:rFonts w:cs="Times New Roman"/>
          <w:spacing w:val="2"/>
        </w:rPr>
        <w:t>o</w:t>
      </w:r>
      <w:r w:rsidRPr="00E34A25">
        <w:rPr>
          <w:rFonts w:cs="Times New Roman"/>
          <w:spacing w:val="9"/>
        </w:rPr>
        <w:t xml:space="preserve"> </w:t>
      </w:r>
      <w:r w:rsidRPr="00E34A25">
        <w:rPr>
          <w:rFonts w:cs="Times New Roman"/>
          <w:spacing w:val="1"/>
        </w:rPr>
        <w:t>t</w:t>
      </w:r>
      <w:r w:rsidRPr="00E34A25">
        <w:rPr>
          <w:rFonts w:cs="Times New Roman"/>
          <w:spacing w:val="2"/>
        </w:rPr>
        <w:t>he</w:t>
      </w:r>
      <w:r w:rsidRPr="00E34A25">
        <w:rPr>
          <w:rFonts w:cs="Times New Roman"/>
          <w:spacing w:val="8"/>
        </w:rPr>
        <w:t xml:space="preserve"> </w:t>
      </w:r>
      <w:r w:rsidRPr="00E34A25">
        <w:rPr>
          <w:rFonts w:cs="Times New Roman"/>
          <w:spacing w:val="2"/>
        </w:rPr>
        <w:t>nex</w:t>
      </w:r>
      <w:r w:rsidRPr="00E34A25">
        <w:rPr>
          <w:rFonts w:cs="Times New Roman"/>
          <w:spacing w:val="1"/>
        </w:rPr>
        <w:t>t</w:t>
      </w:r>
      <w:r w:rsidRPr="00E34A25">
        <w:rPr>
          <w:rFonts w:cs="Times New Roman"/>
          <w:spacing w:val="9"/>
        </w:rPr>
        <w:t xml:space="preserve"> </w:t>
      </w:r>
      <w:r w:rsidRPr="00E34A25">
        <w:rPr>
          <w:rFonts w:cs="Times New Roman"/>
          <w:spacing w:val="3"/>
        </w:rPr>
        <w:t>w</w:t>
      </w:r>
      <w:r w:rsidRPr="00E34A25">
        <w:rPr>
          <w:rFonts w:cs="Times New Roman"/>
          <w:spacing w:val="2"/>
        </w:rPr>
        <w:t>eek</w:t>
      </w:r>
      <w:r w:rsidRPr="00E34A25">
        <w:rPr>
          <w:rFonts w:cs="Times New Roman"/>
          <w:w w:val="103"/>
        </w:rPr>
        <w:t>.</w:t>
      </w:r>
    </w:p>
    <w:p w14:paraId="5F0539CD" w14:textId="77777777" w:rsidR="0083333F" w:rsidRPr="00E34A25" w:rsidRDefault="0083333F" w:rsidP="0083333F">
      <w:pPr>
        <w:rPr>
          <w:rFonts w:cs="Times New Roman"/>
        </w:rPr>
      </w:pPr>
    </w:p>
    <w:p w14:paraId="66875C11" w14:textId="77777777" w:rsidR="0083333F" w:rsidRPr="00E34A25" w:rsidRDefault="0083333F" w:rsidP="0083333F">
      <w:pPr>
        <w:contextualSpacing/>
        <w:rPr>
          <w:rFonts w:cs="Times New Roman"/>
          <w:b/>
        </w:rPr>
      </w:pPr>
    </w:p>
    <w:p w14:paraId="71E3D5E9" w14:textId="77777777" w:rsidR="0083333F" w:rsidRPr="00E34A25" w:rsidRDefault="0083333F" w:rsidP="0083333F">
      <w:pPr>
        <w:contextualSpacing/>
        <w:rPr>
          <w:rFonts w:cs="Times New Roman"/>
          <w:b/>
        </w:rPr>
      </w:pPr>
      <w:r w:rsidRPr="00E34A25">
        <w:rPr>
          <w:rFonts w:cs="Times New Roman"/>
          <w:b/>
        </w:rPr>
        <w:t xml:space="preserve">EXPECTATIONS OF ONLINE PARTICPANTS </w:t>
      </w:r>
    </w:p>
    <w:p w14:paraId="4C922E66" w14:textId="502FE0F0" w:rsidR="0083333F" w:rsidRPr="00E34A25" w:rsidRDefault="0083333F" w:rsidP="0083333F">
      <w:pPr>
        <w:contextualSpacing/>
        <w:rPr>
          <w:rFonts w:cs="Times New Roman"/>
        </w:rPr>
      </w:pPr>
      <w:r w:rsidRPr="00E34A25">
        <w:rPr>
          <w:rFonts w:cs="Times New Roman"/>
        </w:rPr>
        <w:t>We are on t</w:t>
      </w:r>
      <w:r w:rsidR="00C12D81">
        <w:rPr>
          <w:rFonts w:cs="Times New Roman"/>
        </w:rPr>
        <w:t xml:space="preserve">his learning journey together! </w:t>
      </w:r>
      <w:r w:rsidRPr="00E34A25">
        <w:rPr>
          <w:rFonts w:cs="Times New Roman"/>
        </w:rPr>
        <w:t xml:space="preserve">As the instructor, my role is to guide you through the </w:t>
      </w:r>
    </w:p>
    <w:p w14:paraId="1F0AE87B" w14:textId="77777777" w:rsidR="0083333F" w:rsidRPr="00E34A25" w:rsidRDefault="0083333F" w:rsidP="0083333F">
      <w:pPr>
        <w:contextualSpacing/>
        <w:rPr>
          <w:rFonts w:cs="Times New Roman"/>
        </w:rPr>
      </w:pPr>
      <w:r w:rsidRPr="00E34A25">
        <w:rPr>
          <w:rFonts w:cs="Times New Roman"/>
        </w:rPr>
        <w:t xml:space="preserve">learning process. We are not only learning from the content in the course, but also from each </w:t>
      </w:r>
    </w:p>
    <w:p w14:paraId="00857FF8" w14:textId="77777777" w:rsidR="0083333F" w:rsidRPr="00E34A25" w:rsidRDefault="0083333F" w:rsidP="0083333F">
      <w:pPr>
        <w:contextualSpacing/>
        <w:rPr>
          <w:rFonts w:cs="Times New Roman"/>
        </w:rPr>
      </w:pPr>
      <w:r w:rsidRPr="00E34A25">
        <w:rPr>
          <w:rFonts w:cs="Times New Roman"/>
        </w:rPr>
        <w:t xml:space="preserve">other. Here are a few course expectations: </w:t>
      </w:r>
    </w:p>
    <w:p w14:paraId="1C8AF2EF" w14:textId="77777777" w:rsidR="0083333F" w:rsidRPr="00E34A25" w:rsidRDefault="0083333F" w:rsidP="0083333F">
      <w:pPr>
        <w:contextualSpacing/>
        <w:rPr>
          <w:rFonts w:cs="Times New Roman"/>
        </w:rPr>
      </w:pPr>
    </w:p>
    <w:p w14:paraId="3F428CE8" w14:textId="4E3F0332" w:rsidR="0083333F" w:rsidRPr="00111C6F" w:rsidRDefault="0083333F" w:rsidP="0083333F">
      <w:pPr>
        <w:contextualSpacing/>
        <w:rPr>
          <w:rFonts w:cs="Times New Roman"/>
          <w:b/>
        </w:rPr>
      </w:pPr>
      <w:r w:rsidRPr="00E34A25">
        <w:rPr>
          <w:rFonts w:cs="Times New Roman"/>
          <w:b/>
        </w:rPr>
        <w:t xml:space="preserve">Expect from Instructor </w:t>
      </w:r>
    </w:p>
    <w:p w14:paraId="772485B2" w14:textId="77777777" w:rsidR="0083333F" w:rsidRPr="00E34A25" w:rsidRDefault="0083333F" w:rsidP="0083333F">
      <w:pPr>
        <w:contextualSpacing/>
        <w:rPr>
          <w:rFonts w:cs="Times New Roman"/>
        </w:rPr>
      </w:pPr>
      <w:r w:rsidRPr="00E34A25">
        <w:rPr>
          <w:rFonts w:cs="Times New Roman"/>
        </w:rPr>
        <w:t>•   Good faith assurance that the course content and components are working properly</w:t>
      </w:r>
    </w:p>
    <w:p w14:paraId="4F29E4EA" w14:textId="4ED4FDEB" w:rsidR="0083333F" w:rsidRPr="00E34A25" w:rsidRDefault="0083333F" w:rsidP="0083333F">
      <w:pPr>
        <w:contextualSpacing/>
        <w:rPr>
          <w:rFonts w:cs="Times New Roman"/>
        </w:rPr>
      </w:pPr>
      <w:r w:rsidRPr="00E34A25">
        <w:rPr>
          <w:rFonts w:cs="Times New Roman"/>
        </w:rPr>
        <w:t xml:space="preserve">• </w:t>
      </w:r>
      <w:r w:rsidR="00671232">
        <w:rPr>
          <w:rFonts w:cs="Times New Roman"/>
        </w:rPr>
        <w:t xml:space="preserve">  </w:t>
      </w:r>
      <w:r w:rsidRPr="00E34A25">
        <w:rPr>
          <w:rFonts w:cs="Times New Roman"/>
        </w:rPr>
        <w:t>Knowledge and enthusiasm</w:t>
      </w:r>
    </w:p>
    <w:p w14:paraId="153FCA8A" w14:textId="77777777" w:rsidR="0083333F" w:rsidRPr="00E34A25" w:rsidRDefault="0083333F" w:rsidP="0083333F">
      <w:pPr>
        <w:contextualSpacing/>
        <w:rPr>
          <w:rFonts w:cs="Times New Roman"/>
        </w:rPr>
      </w:pPr>
      <w:r w:rsidRPr="00E34A25">
        <w:rPr>
          <w:rFonts w:cs="Times New Roman"/>
        </w:rPr>
        <w:t>•   Professional online communication</w:t>
      </w:r>
    </w:p>
    <w:p w14:paraId="4B49C854" w14:textId="77777777" w:rsidR="0083333F" w:rsidRPr="00E34A25" w:rsidRDefault="0083333F" w:rsidP="0083333F">
      <w:pPr>
        <w:contextualSpacing/>
        <w:rPr>
          <w:rFonts w:cs="Times New Roman"/>
        </w:rPr>
      </w:pPr>
    </w:p>
    <w:p w14:paraId="68972132" w14:textId="77777777" w:rsidR="0083333F" w:rsidRPr="00E34A25" w:rsidRDefault="0083333F" w:rsidP="0083333F">
      <w:pPr>
        <w:contextualSpacing/>
        <w:rPr>
          <w:rFonts w:cs="Times New Roman"/>
          <w:b/>
        </w:rPr>
      </w:pPr>
      <w:r w:rsidRPr="00E34A25">
        <w:rPr>
          <w:rFonts w:cs="Times New Roman"/>
          <w:b/>
        </w:rPr>
        <w:lastRenderedPageBreak/>
        <w:t>Expect from Students</w:t>
      </w:r>
    </w:p>
    <w:p w14:paraId="08E15D79" w14:textId="230A5E2A" w:rsidR="0083333F" w:rsidRPr="00E34A25" w:rsidRDefault="003207D7" w:rsidP="0083333F">
      <w:pPr>
        <w:contextualSpacing/>
        <w:rPr>
          <w:rFonts w:cs="Times New Roman"/>
        </w:rPr>
      </w:pPr>
      <w:r>
        <w:rPr>
          <w:rFonts w:cs="Times New Roman"/>
        </w:rPr>
        <w:t xml:space="preserve">•   </w:t>
      </w:r>
      <w:r w:rsidR="0083333F" w:rsidRPr="00E34A25">
        <w:rPr>
          <w:rFonts w:cs="Times New Roman"/>
        </w:rPr>
        <w:t xml:space="preserve">Expect to invest an average of </w:t>
      </w:r>
      <w:r w:rsidR="00111C6F">
        <w:rPr>
          <w:rFonts w:cs="Times New Roman"/>
        </w:rPr>
        <w:t>10</w:t>
      </w:r>
      <w:r w:rsidR="0047004C">
        <w:rPr>
          <w:rFonts w:cs="Times New Roman"/>
        </w:rPr>
        <w:t>-15</w:t>
      </w:r>
      <w:r w:rsidR="0083333F" w:rsidRPr="00E34A25">
        <w:rPr>
          <w:rFonts w:cs="Times New Roman"/>
        </w:rPr>
        <w:t xml:space="preserve"> hours per week to the course </w:t>
      </w:r>
      <w:r w:rsidR="0083333F" w:rsidRPr="00E34A25">
        <w:rPr>
          <w:rFonts w:cs="Times New Roman"/>
        </w:rPr>
        <w:tab/>
      </w:r>
    </w:p>
    <w:p w14:paraId="48CBAA6C" w14:textId="18A56913" w:rsidR="0083333F" w:rsidRPr="00E34A25" w:rsidRDefault="003207D7" w:rsidP="0083333F">
      <w:pPr>
        <w:contextualSpacing/>
        <w:rPr>
          <w:rFonts w:cs="Times New Roman"/>
        </w:rPr>
      </w:pPr>
      <w:r>
        <w:rPr>
          <w:rFonts w:cs="Times New Roman"/>
        </w:rPr>
        <w:t xml:space="preserve">•   </w:t>
      </w:r>
      <w:r w:rsidR="0083333F" w:rsidRPr="00E34A25">
        <w:rPr>
          <w:rFonts w:cs="Times New Roman"/>
        </w:rPr>
        <w:t xml:space="preserve">Provide constructive feedback in the discussion forums </w:t>
      </w:r>
    </w:p>
    <w:p w14:paraId="4855C54E" w14:textId="77777777" w:rsidR="0083333F" w:rsidRPr="00E34A25" w:rsidRDefault="0083333F" w:rsidP="0083333F">
      <w:pPr>
        <w:contextualSpacing/>
        <w:rPr>
          <w:rFonts w:cs="Times New Roman"/>
        </w:rPr>
      </w:pPr>
      <w:r w:rsidRPr="00E34A25">
        <w:rPr>
          <w:rFonts w:cs="Times New Roman"/>
        </w:rPr>
        <w:t>•   Participate fully in the class discussion activities</w:t>
      </w:r>
    </w:p>
    <w:p w14:paraId="1D7F1389" w14:textId="7781D880" w:rsidR="0083333F" w:rsidRPr="00E34A25" w:rsidRDefault="0083333F" w:rsidP="0083333F">
      <w:pPr>
        <w:contextualSpacing/>
        <w:rPr>
          <w:rFonts w:cs="Times New Roman"/>
        </w:rPr>
      </w:pPr>
      <w:r w:rsidRPr="00E34A25">
        <w:rPr>
          <w:rFonts w:cs="Times New Roman"/>
        </w:rPr>
        <w:t>•   Professional online communica</w:t>
      </w:r>
      <w:r w:rsidR="003207D7">
        <w:rPr>
          <w:rFonts w:cs="Times New Roman"/>
        </w:rPr>
        <w:t>tion (</w:t>
      </w:r>
      <w:r w:rsidRPr="00E34A25">
        <w:rPr>
          <w:rFonts w:cs="Times New Roman"/>
        </w:rPr>
        <w:t>See Netiquette section below)</w:t>
      </w:r>
    </w:p>
    <w:p w14:paraId="0D35EB5D" w14:textId="77777777" w:rsidR="0083333F" w:rsidRPr="00E34A25" w:rsidRDefault="0083333F" w:rsidP="0083333F">
      <w:pPr>
        <w:rPr>
          <w:rFonts w:cs="Times New Roman"/>
        </w:rPr>
      </w:pPr>
    </w:p>
    <w:p w14:paraId="6892F6CB" w14:textId="77777777" w:rsidR="0083333F" w:rsidRPr="00E34A25" w:rsidRDefault="0083333F" w:rsidP="0083333F">
      <w:pPr>
        <w:rPr>
          <w:rFonts w:cs="Times New Roman"/>
          <w:b/>
        </w:rPr>
      </w:pPr>
      <w:r w:rsidRPr="00E34A25">
        <w:rPr>
          <w:rFonts w:cs="Times New Roman"/>
          <w:b/>
        </w:rPr>
        <w:t>INTERNET USE DISCLAIMER</w:t>
      </w:r>
    </w:p>
    <w:p w14:paraId="6912C9CC" w14:textId="77777777" w:rsidR="0083333F" w:rsidRPr="00E34A25" w:rsidRDefault="0083333F" w:rsidP="0083333F">
      <w:pPr>
        <w:contextualSpacing/>
        <w:rPr>
          <w:rFonts w:cs="Times New Roman"/>
        </w:rPr>
      </w:pPr>
      <w:r w:rsidRPr="00E34A25">
        <w:rPr>
          <w:rFonts w:cs="Times New Roman"/>
        </w:rPr>
        <w:t xml:space="preserve">Please remember as you are working on assignments throughout the duration of this course that you </w:t>
      </w:r>
    </w:p>
    <w:p w14:paraId="10D48136" w14:textId="77777777" w:rsidR="0083333F" w:rsidRPr="00E34A25" w:rsidRDefault="0083333F" w:rsidP="0083333F">
      <w:pPr>
        <w:contextualSpacing/>
        <w:rPr>
          <w:rFonts w:cs="Times New Roman"/>
        </w:rPr>
      </w:pPr>
      <w:r w:rsidRPr="00E34A25">
        <w:rPr>
          <w:rFonts w:cs="Times New Roman"/>
        </w:rPr>
        <w:t xml:space="preserve">are using the Internet and World Wide Web as the basis for learning. More importantly, remember </w:t>
      </w:r>
    </w:p>
    <w:p w14:paraId="436DAFE3" w14:textId="77777777" w:rsidR="0083333F" w:rsidRPr="00E34A25" w:rsidRDefault="0083333F" w:rsidP="0083333F">
      <w:pPr>
        <w:contextualSpacing/>
        <w:rPr>
          <w:rFonts w:cs="Times New Roman"/>
        </w:rPr>
      </w:pPr>
      <w:r w:rsidRPr="00E34A25">
        <w:rPr>
          <w:rFonts w:cs="Times New Roman"/>
        </w:rPr>
        <w:t xml:space="preserve">that sometimes we do not have control over the advertisements that appear on sites listed in this </w:t>
      </w:r>
    </w:p>
    <w:p w14:paraId="620164F0" w14:textId="77777777" w:rsidR="0083333F" w:rsidRPr="00E34A25" w:rsidRDefault="0083333F" w:rsidP="0083333F">
      <w:pPr>
        <w:contextualSpacing/>
        <w:rPr>
          <w:rFonts w:cs="Times New Roman"/>
        </w:rPr>
      </w:pPr>
      <w:r w:rsidRPr="00E34A25">
        <w:rPr>
          <w:rFonts w:cs="Times New Roman"/>
        </w:rPr>
        <w:t>course. Although the goal is to choose only reputable sites, we cannot control your non-­</w:t>
      </w:r>
      <w:r w:rsidRPr="00E34A25">
        <w:rPr>
          <w:rFonts w:ascii="Cambria Math" w:hAnsi="Cambria Math" w:cs="Cambria Math"/>
        </w:rPr>
        <w:t>‐</w:t>
      </w:r>
      <w:r w:rsidRPr="00E34A25">
        <w:rPr>
          <w:rFonts w:cs="Times New Roman"/>
        </w:rPr>
        <w:t xml:space="preserve">linear </w:t>
      </w:r>
    </w:p>
    <w:p w14:paraId="6A8A4458" w14:textId="77777777" w:rsidR="0083333F" w:rsidRPr="00E34A25" w:rsidRDefault="0083333F" w:rsidP="0083333F">
      <w:pPr>
        <w:contextualSpacing/>
        <w:rPr>
          <w:rFonts w:cs="Times New Roman"/>
        </w:rPr>
      </w:pPr>
      <w:r w:rsidRPr="00E34A25">
        <w:rPr>
          <w:rFonts w:cs="Times New Roman"/>
        </w:rPr>
        <w:t xml:space="preserve">use of the sites, nor can we control the constant change that happens on the Net. Know that it is </w:t>
      </w:r>
    </w:p>
    <w:p w14:paraId="556CD928" w14:textId="77777777" w:rsidR="0083333F" w:rsidRPr="00E34A25" w:rsidRDefault="0083333F" w:rsidP="0083333F">
      <w:pPr>
        <w:contextualSpacing/>
        <w:rPr>
          <w:rFonts w:cs="Times New Roman"/>
        </w:rPr>
      </w:pPr>
      <w:r w:rsidRPr="00E34A25">
        <w:rPr>
          <w:rFonts w:cs="Times New Roman"/>
        </w:rPr>
        <w:t>never our intention to ask you to pay for sites or to cause you any computer problems.</w:t>
      </w:r>
    </w:p>
    <w:p w14:paraId="4BD3B0AB" w14:textId="77777777" w:rsidR="0083333F" w:rsidRPr="00E34A25" w:rsidRDefault="0083333F" w:rsidP="0083333F">
      <w:pPr>
        <w:contextualSpacing/>
        <w:rPr>
          <w:rFonts w:cs="Times New Roman"/>
        </w:rPr>
      </w:pPr>
    </w:p>
    <w:p w14:paraId="132D617F" w14:textId="77777777" w:rsidR="008B6CF5" w:rsidRPr="00E34A25" w:rsidRDefault="008B6CF5" w:rsidP="008B6CF5">
      <w:pPr>
        <w:contextualSpacing/>
        <w:rPr>
          <w:rFonts w:cs="Times New Roman"/>
          <w:b/>
          <w:bCs/>
        </w:rPr>
      </w:pPr>
      <w:r w:rsidRPr="00E34A25">
        <w:rPr>
          <w:rFonts w:cs="Times New Roman"/>
          <w:b/>
          <w:bCs/>
        </w:rPr>
        <w:t>TECHNOLOGY</w:t>
      </w:r>
    </w:p>
    <w:p w14:paraId="4F0202A7" w14:textId="77777777" w:rsidR="008B6CF5" w:rsidRPr="00E34A25" w:rsidRDefault="008B6CF5" w:rsidP="008B6CF5">
      <w:pPr>
        <w:contextualSpacing/>
        <w:rPr>
          <w:rFonts w:cs="Times New Roman"/>
          <w:bCs/>
        </w:rPr>
      </w:pPr>
      <w:r w:rsidRPr="00E34A25">
        <w:rPr>
          <w:rFonts w:cs="Times New Roman"/>
          <w:bCs/>
        </w:rPr>
        <w:t>Participants will complete course activities online. Recommended technology skills include the following Internet and computer competence:</w:t>
      </w:r>
    </w:p>
    <w:p w14:paraId="1B2C9F61" w14:textId="77777777" w:rsidR="008B6CF5" w:rsidRPr="00E34A25" w:rsidRDefault="008B6CF5" w:rsidP="008B6CF5">
      <w:pPr>
        <w:contextualSpacing/>
        <w:rPr>
          <w:rFonts w:cs="Times New Roman"/>
          <w:bCs/>
        </w:rPr>
      </w:pPr>
    </w:p>
    <w:p w14:paraId="19EB167F" w14:textId="6C82822F" w:rsidR="008B6CF5" w:rsidRPr="003207D7" w:rsidRDefault="008B6CF5" w:rsidP="003207D7">
      <w:pPr>
        <w:pStyle w:val="ListParagraph"/>
        <w:numPr>
          <w:ilvl w:val="0"/>
          <w:numId w:val="33"/>
        </w:numPr>
        <w:rPr>
          <w:rFonts w:cs="Times New Roman"/>
          <w:bCs/>
        </w:rPr>
      </w:pPr>
      <w:r w:rsidRPr="003207D7">
        <w:rPr>
          <w:rFonts w:cs="Times New Roman"/>
          <w:bCs/>
        </w:rPr>
        <w:t xml:space="preserve">Ability to use a Web browser—such as Internet Explorer or </w:t>
      </w:r>
      <w:r w:rsidR="003207D7">
        <w:rPr>
          <w:rFonts w:cs="Times New Roman"/>
          <w:bCs/>
        </w:rPr>
        <w:t>Firefox</w:t>
      </w:r>
      <w:r w:rsidRPr="003207D7">
        <w:rPr>
          <w:rFonts w:cs="Times New Roman"/>
          <w:bCs/>
        </w:rPr>
        <w:t>—including how to use plug-ins to support streaming audio or video</w:t>
      </w:r>
      <w:r w:rsidR="003207D7">
        <w:rPr>
          <w:rFonts w:cs="Times New Roman"/>
          <w:bCs/>
        </w:rPr>
        <w:t xml:space="preserve"> and lecture capture programs such as Mediasite.</w:t>
      </w:r>
    </w:p>
    <w:p w14:paraId="6ACAB9D6" w14:textId="77777777" w:rsidR="008B6CF5" w:rsidRPr="00E34A25" w:rsidRDefault="008B6CF5" w:rsidP="008B6CF5">
      <w:pPr>
        <w:contextualSpacing/>
        <w:rPr>
          <w:rFonts w:cs="Times New Roman"/>
          <w:bCs/>
        </w:rPr>
      </w:pPr>
    </w:p>
    <w:p w14:paraId="7E482D51" w14:textId="65C930BF" w:rsidR="008B6CF5" w:rsidRPr="003207D7" w:rsidRDefault="008B6CF5" w:rsidP="003207D7">
      <w:pPr>
        <w:pStyle w:val="ListParagraph"/>
        <w:numPr>
          <w:ilvl w:val="0"/>
          <w:numId w:val="33"/>
        </w:numPr>
        <w:rPr>
          <w:rFonts w:cs="Times New Roman"/>
          <w:bCs/>
        </w:rPr>
      </w:pPr>
      <w:r w:rsidRPr="003207D7">
        <w:rPr>
          <w:rFonts w:cs="Times New Roman"/>
          <w:bCs/>
        </w:rPr>
        <w:t>Knowledge of search engines and how to search</w:t>
      </w:r>
      <w:r w:rsidR="003207D7">
        <w:rPr>
          <w:rFonts w:cs="Times New Roman"/>
          <w:bCs/>
        </w:rPr>
        <w:t xml:space="preserve"> for appropriate resources</w:t>
      </w:r>
      <w:r w:rsidRPr="003207D7">
        <w:rPr>
          <w:rFonts w:cs="Times New Roman"/>
          <w:bCs/>
        </w:rPr>
        <w:t xml:space="preserve"> efficiently</w:t>
      </w:r>
    </w:p>
    <w:p w14:paraId="31FF6FE4" w14:textId="77777777" w:rsidR="008B6CF5" w:rsidRPr="00E34A25" w:rsidRDefault="008B6CF5" w:rsidP="008B6CF5">
      <w:pPr>
        <w:contextualSpacing/>
        <w:rPr>
          <w:rFonts w:cs="Times New Roman"/>
          <w:bCs/>
        </w:rPr>
      </w:pPr>
    </w:p>
    <w:p w14:paraId="2F745439" w14:textId="77777777" w:rsidR="008B6CF5" w:rsidRPr="003207D7" w:rsidRDefault="008B6CF5" w:rsidP="003207D7">
      <w:pPr>
        <w:pStyle w:val="ListParagraph"/>
        <w:numPr>
          <w:ilvl w:val="0"/>
          <w:numId w:val="33"/>
        </w:numPr>
        <w:rPr>
          <w:rFonts w:cs="Times New Roman"/>
          <w:bCs/>
        </w:rPr>
      </w:pPr>
      <w:r w:rsidRPr="003207D7">
        <w:rPr>
          <w:rFonts w:cs="Times New Roman"/>
          <w:bCs/>
        </w:rPr>
        <w:t xml:space="preserve">Competence using e-mail </w:t>
      </w:r>
    </w:p>
    <w:p w14:paraId="1CCFD2BF" w14:textId="77777777" w:rsidR="008B6CF5" w:rsidRPr="00E34A25" w:rsidRDefault="008B6CF5" w:rsidP="008B6CF5">
      <w:pPr>
        <w:contextualSpacing/>
        <w:rPr>
          <w:rFonts w:cs="Times New Roman"/>
          <w:bCs/>
        </w:rPr>
      </w:pPr>
    </w:p>
    <w:p w14:paraId="6BD49A2A" w14:textId="77777777" w:rsidR="008B6CF5" w:rsidRPr="003207D7" w:rsidRDefault="008B6CF5" w:rsidP="003207D7">
      <w:pPr>
        <w:pStyle w:val="ListParagraph"/>
        <w:numPr>
          <w:ilvl w:val="0"/>
          <w:numId w:val="33"/>
        </w:numPr>
        <w:rPr>
          <w:rFonts w:cs="Times New Roman"/>
          <w:bCs/>
        </w:rPr>
      </w:pPr>
      <w:r w:rsidRPr="003207D7">
        <w:rPr>
          <w:rFonts w:cs="Times New Roman"/>
          <w:bCs/>
        </w:rPr>
        <w:t>Competence with Microsoft Word</w:t>
      </w:r>
    </w:p>
    <w:p w14:paraId="562B209D" w14:textId="77777777" w:rsidR="008B6CF5" w:rsidRPr="00E34A25" w:rsidRDefault="008B6CF5" w:rsidP="008B6CF5">
      <w:pPr>
        <w:contextualSpacing/>
        <w:rPr>
          <w:rFonts w:cs="Times New Roman"/>
          <w:bCs/>
        </w:rPr>
      </w:pPr>
    </w:p>
    <w:p w14:paraId="4F8EFB7B" w14:textId="77777777" w:rsidR="008B6CF5" w:rsidRPr="003207D7" w:rsidRDefault="008B6CF5" w:rsidP="003207D7">
      <w:pPr>
        <w:pStyle w:val="ListParagraph"/>
        <w:numPr>
          <w:ilvl w:val="0"/>
          <w:numId w:val="33"/>
        </w:numPr>
        <w:rPr>
          <w:rFonts w:cs="Times New Roman"/>
          <w:bCs/>
        </w:rPr>
      </w:pPr>
      <w:r w:rsidRPr="003207D7">
        <w:rPr>
          <w:rFonts w:cs="Times New Roman"/>
          <w:bCs/>
        </w:rPr>
        <w:t>Ability to participate in threaded discussion</w:t>
      </w:r>
    </w:p>
    <w:p w14:paraId="3B526C5C" w14:textId="77777777" w:rsidR="008B6CF5" w:rsidRPr="00E34A25" w:rsidRDefault="008B6CF5" w:rsidP="008B6CF5">
      <w:pPr>
        <w:contextualSpacing/>
        <w:rPr>
          <w:rFonts w:cs="Times New Roman"/>
          <w:bCs/>
        </w:rPr>
      </w:pPr>
    </w:p>
    <w:p w14:paraId="6413D49F" w14:textId="77777777" w:rsidR="008B6CF5" w:rsidRPr="003207D7" w:rsidRDefault="008B6CF5" w:rsidP="003207D7">
      <w:pPr>
        <w:pStyle w:val="ListParagraph"/>
        <w:numPr>
          <w:ilvl w:val="0"/>
          <w:numId w:val="33"/>
        </w:numPr>
        <w:rPr>
          <w:rFonts w:cs="Times New Roman"/>
          <w:bCs/>
        </w:rPr>
      </w:pPr>
      <w:r w:rsidRPr="003207D7">
        <w:rPr>
          <w:rFonts w:cs="Times New Roman"/>
          <w:bCs/>
        </w:rPr>
        <w:t>Knowledge of how to use collaborative software such as Carmen.</w:t>
      </w:r>
    </w:p>
    <w:p w14:paraId="67D0B160" w14:textId="77777777" w:rsidR="008B6CF5" w:rsidRPr="00E34A25" w:rsidRDefault="008B6CF5" w:rsidP="008B6CF5">
      <w:pPr>
        <w:contextualSpacing/>
        <w:rPr>
          <w:rFonts w:cs="Times New Roman"/>
          <w:bCs/>
        </w:rPr>
      </w:pPr>
    </w:p>
    <w:p w14:paraId="4C319301" w14:textId="6C177031" w:rsidR="0083333F" w:rsidRPr="003207D7" w:rsidRDefault="008B6CF5" w:rsidP="003207D7">
      <w:pPr>
        <w:pStyle w:val="ListParagraph"/>
        <w:numPr>
          <w:ilvl w:val="0"/>
          <w:numId w:val="33"/>
        </w:numPr>
        <w:rPr>
          <w:rFonts w:cs="Times New Roman"/>
          <w:bCs/>
        </w:rPr>
      </w:pPr>
      <w:r w:rsidRPr="003207D7">
        <w:rPr>
          <w:rFonts w:cs="Times New Roman"/>
          <w:bCs/>
        </w:rPr>
        <w:t>Software requirements: This course runs on Ohio State’s Carmen platform</w:t>
      </w:r>
      <w:r w:rsidR="003207D7">
        <w:rPr>
          <w:rFonts w:cs="Times New Roman"/>
          <w:bCs/>
        </w:rPr>
        <w:t xml:space="preserve"> and utilizes Mediasite for all lecture captures</w:t>
      </w:r>
      <w:r w:rsidRPr="003207D7">
        <w:rPr>
          <w:rFonts w:cs="Times New Roman"/>
          <w:bCs/>
        </w:rPr>
        <w:t>.</w:t>
      </w:r>
      <w:r w:rsidR="003207D7">
        <w:rPr>
          <w:rFonts w:cs="Times New Roman"/>
          <w:bCs/>
        </w:rPr>
        <w:t xml:space="preserve"> It is recommended students utilize Internet Explorer as the primary browser for Carmen. (NOTE: Dr. Miller has a MacBook and has luck with Firefox)</w:t>
      </w:r>
    </w:p>
    <w:p w14:paraId="68C0CE4F" w14:textId="77777777" w:rsidR="005E2963" w:rsidRDefault="005E2963" w:rsidP="0083333F">
      <w:pPr>
        <w:contextualSpacing/>
        <w:rPr>
          <w:rFonts w:cs="Times New Roman"/>
          <w:b/>
          <w:bCs/>
        </w:rPr>
      </w:pPr>
    </w:p>
    <w:p w14:paraId="24E1731E" w14:textId="77777777" w:rsidR="0083333F" w:rsidRPr="00E34A25" w:rsidRDefault="0083333F" w:rsidP="0083333F">
      <w:pPr>
        <w:contextualSpacing/>
        <w:rPr>
          <w:rFonts w:cs="Times New Roman"/>
          <w:b/>
          <w:bCs/>
        </w:rPr>
      </w:pPr>
      <w:r w:rsidRPr="00E34A25">
        <w:rPr>
          <w:rFonts w:cs="Times New Roman"/>
          <w:b/>
          <w:bCs/>
        </w:rPr>
        <w:t xml:space="preserve">TECHNICAL SUPPORT </w:t>
      </w:r>
    </w:p>
    <w:p w14:paraId="780A12FF" w14:textId="77777777" w:rsidR="0083333F" w:rsidRPr="00E34A25" w:rsidRDefault="0083333F" w:rsidP="0083333F">
      <w:pPr>
        <w:contextualSpacing/>
        <w:rPr>
          <w:rFonts w:cs="Times New Roman"/>
        </w:rPr>
      </w:pPr>
      <w:r w:rsidRPr="00E34A25">
        <w:rPr>
          <w:rFonts w:cs="Times New Roman"/>
        </w:rPr>
        <w:t xml:space="preserve">Following are the resources available for technical support and help. </w:t>
      </w:r>
    </w:p>
    <w:p w14:paraId="5AAE3E45" w14:textId="2A63F665" w:rsidR="0083333F" w:rsidRPr="00E34A25" w:rsidRDefault="0083333F" w:rsidP="0057140B">
      <w:pPr>
        <w:contextualSpacing/>
        <w:rPr>
          <w:rFonts w:cs="Times New Roman"/>
        </w:rPr>
      </w:pPr>
      <w:r w:rsidRPr="00E34A25">
        <w:rPr>
          <w:rFonts w:cs="Times New Roman"/>
        </w:rPr>
        <w:t xml:space="preserve">•   </w:t>
      </w:r>
      <w:r w:rsidRPr="00E34A25">
        <w:rPr>
          <w:rFonts w:cs="Times New Roman"/>
          <w:b/>
          <w:bCs/>
        </w:rPr>
        <w:t>Carmen Help for Students</w:t>
      </w:r>
      <w:r w:rsidR="0057140B">
        <w:rPr>
          <w:rFonts w:cs="Times New Roman"/>
        </w:rPr>
        <w:t xml:space="preserve">: </w:t>
      </w:r>
      <w:hyperlink r:id="rId18" w:history="1">
        <w:r w:rsidRPr="00E34A25">
          <w:rPr>
            <w:rStyle w:val="Hyperlink"/>
            <w:rFonts w:cs="Times New Roman"/>
            <w:color w:val="auto"/>
          </w:rPr>
          <w:t>http://elearning.osu.edu/carmen-­</w:t>
        </w:r>
        <w:r w:rsidRPr="00E34A25">
          <w:rPr>
            <w:rStyle w:val="Hyperlink"/>
            <w:rFonts w:ascii="Cambria Math" w:hAnsi="Cambria Math" w:cs="Cambria Math"/>
            <w:color w:val="auto"/>
          </w:rPr>
          <w:t>‐</w:t>
        </w:r>
      </w:hyperlink>
      <w:r w:rsidRPr="00E34A25">
        <w:rPr>
          <w:rFonts w:cs="Times New Roman"/>
          <w:u w:val="single"/>
        </w:rPr>
        <w:t>help/students/index.htm</w:t>
      </w:r>
    </w:p>
    <w:p w14:paraId="6997B4F5" w14:textId="77777777" w:rsidR="0083333F" w:rsidRPr="00E34A25" w:rsidRDefault="0083333F" w:rsidP="0083333F">
      <w:pPr>
        <w:contextualSpacing/>
        <w:rPr>
          <w:rFonts w:cs="Times New Roman"/>
        </w:rPr>
      </w:pPr>
    </w:p>
    <w:p w14:paraId="7C05F750" w14:textId="77777777" w:rsidR="0083333F" w:rsidRPr="00E34A25" w:rsidRDefault="00BE4314" w:rsidP="0083333F">
      <w:pPr>
        <w:contextualSpacing/>
        <w:rPr>
          <w:rFonts w:cs="Times New Roman"/>
        </w:rPr>
      </w:pPr>
      <w:r w:rsidRPr="00E34A25">
        <w:rPr>
          <w:rFonts w:cs="Times New Roman"/>
        </w:rPr>
        <w:t xml:space="preserve">• </w:t>
      </w:r>
      <w:r w:rsidR="0083333F" w:rsidRPr="00E34A25">
        <w:rPr>
          <w:rFonts w:cs="Times New Roman"/>
          <w:b/>
          <w:bCs/>
        </w:rPr>
        <w:t>IT Service Desk</w:t>
      </w:r>
    </w:p>
    <w:p w14:paraId="0BEDAFE0" w14:textId="77777777" w:rsidR="0083333F" w:rsidRPr="00E34A25" w:rsidRDefault="0083333F" w:rsidP="0083333F">
      <w:pPr>
        <w:contextualSpacing/>
        <w:rPr>
          <w:rFonts w:cs="Times New Roman"/>
        </w:rPr>
      </w:pPr>
      <w:r w:rsidRPr="00E34A25">
        <w:rPr>
          <w:rFonts w:cs="Times New Roman"/>
        </w:rPr>
        <w:t xml:space="preserve">Contact Help Desk (ocio.osu.edu/help/) at </w:t>
      </w:r>
      <w:hyperlink r:id="rId19" w:history="1">
        <w:r w:rsidRPr="00E34A25">
          <w:rPr>
            <w:rStyle w:val="Hyperlink"/>
            <w:rFonts w:cs="Times New Roman"/>
            <w:color w:val="auto"/>
          </w:rPr>
          <w:t xml:space="preserve">8help@osu.edu </w:t>
        </w:r>
      </w:hyperlink>
      <w:r w:rsidR="000E72CB" w:rsidRPr="00E34A25">
        <w:rPr>
          <w:rFonts w:cs="Times New Roman"/>
        </w:rPr>
        <w:t>OR 614.688.</w:t>
      </w:r>
      <w:r w:rsidR="00A21810" w:rsidRPr="00E34A25">
        <w:rPr>
          <w:rFonts w:cs="Times New Roman"/>
        </w:rPr>
        <w:t>7357 (688-</w:t>
      </w:r>
      <w:r w:rsidRPr="00E34A25">
        <w:rPr>
          <w:rFonts w:cs="Times New Roman"/>
        </w:rPr>
        <w:t xml:space="preserve">HELP) </w:t>
      </w:r>
    </w:p>
    <w:p w14:paraId="3880E8EF" w14:textId="77777777" w:rsidR="0083333F" w:rsidRPr="00E34A25" w:rsidRDefault="0083333F" w:rsidP="0083333F">
      <w:pPr>
        <w:contextualSpacing/>
        <w:rPr>
          <w:rFonts w:cs="Times New Roman"/>
        </w:rPr>
      </w:pPr>
    </w:p>
    <w:p w14:paraId="4474FA62" w14:textId="77777777" w:rsidR="0083333F" w:rsidRPr="00E34A25" w:rsidRDefault="00A21810" w:rsidP="0083333F">
      <w:pPr>
        <w:autoSpaceDE w:val="0"/>
        <w:autoSpaceDN w:val="0"/>
        <w:adjustRightInd w:val="0"/>
        <w:spacing w:line="292" w:lineRule="exact"/>
        <w:ind w:left="40" w:right="-20"/>
        <w:rPr>
          <w:rFonts w:cs="Times New Roman"/>
        </w:rPr>
      </w:pPr>
      <w:r w:rsidRPr="00E34A25">
        <w:rPr>
          <w:rFonts w:cs="Times New Roman"/>
          <w:b/>
          <w:bCs/>
          <w:spacing w:val="1"/>
          <w:w w:val="99"/>
          <w:position w:val="2"/>
        </w:rPr>
        <w:t>ORGANIZATION OF COURSE CARMEN SITE</w:t>
      </w:r>
    </w:p>
    <w:p w14:paraId="56B6481C" w14:textId="77777777" w:rsidR="0083333F" w:rsidRPr="00E34A25" w:rsidRDefault="0083333F" w:rsidP="0083333F">
      <w:pPr>
        <w:autoSpaceDE w:val="0"/>
        <w:autoSpaceDN w:val="0"/>
        <w:adjustRightInd w:val="0"/>
        <w:ind w:left="40" w:right="-20"/>
        <w:rPr>
          <w:rFonts w:cs="Times New Roman"/>
        </w:rPr>
      </w:pPr>
      <w:r w:rsidRPr="00E34A25">
        <w:rPr>
          <w:rFonts w:cs="Times New Roman"/>
          <w:spacing w:val="2"/>
        </w:rPr>
        <w:t>Take</w:t>
      </w:r>
      <w:r w:rsidRPr="00E34A25">
        <w:rPr>
          <w:rFonts w:cs="Times New Roman"/>
          <w:spacing w:val="10"/>
        </w:rPr>
        <w:t xml:space="preserve"> </w:t>
      </w:r>
      <w:r w:rsidRPr="00E34A25">
        <w:rPr>
          <w:rFonts w:cs="Times New Roman"/>
          <w:spacing w:val="2"/>
        </w:rPr>
        <w:t>a</w:t>
      </w:r>
      <w:r w:rsidRPr="00E34A25">
        <w:rPr>
          <w:rFonts w:cs="Times New Roman"/>
          <w:spacing w:val="4"/>
        </w:rPr>
        <w:t xml:space="preserve"> </w:t>
      </w:r>
      <w:r w:rsidRPr="00E34A25">
        <w:rPr>
          <w:rFonts w:cs="Times New Roman"/>
          <w:spacing w:val="3"/>
        </w:rPr>
        <w:t>m</w:t>
      </w:r>
      <w:r w:rsidRPr="00E34A25">
        <w:rPr>
          <w:rFonts w:cs="Times New Roman"/>
          <w:spacing w:val="1"/>
        </w:rPr>
        <w:t>i</w:t>
      </w:r>
      <w:r w:rsidRPr="00E34A25">
        <w:rPr>
          <w:rFonts w:cs="Times New Roman"/>
          <w:spacing w:val="2"/>
        </w:rPr>
        <w:t>nu</w:t>
      </w:r>
      <w:r w:rsidRPr="00E34A25">
        <w:rPr>
          <w:rFonts w:cs="Times New Roman"/>
          <w:spacing w:val="1"/>
        </w:rPr>
        <w:t>t</w:t>
      </w:r>
      <w:r w:rsidRPr="00E34A25">
        <w:rPr>
          <w:rFonts w:cs="Times New Roman"/>
          <w:spacing w:val="2"/>
        </w:rPr>
        <w:t>e</w:t>
      </w:r>
      <w:r w:rsidRPr="00E34A25">
        <w:rPr>
          <w:rFonts w:cs="Times New Roman"/>
          <w:spacing w:val="15"/>
        </w:rPr>
        <w:t xml:space="preserve"> </w:t>
      </w:r>
      <w:r w:rsidRPr="00E34A25">
        <w:rPr>
          <w:rFonts w:cs="Times New Roman"/>
          <w:spacing w:val="1"/>
        </w:rPr>
        <w:t>t</w:t>
      </w:r>
      <w:r w:rsidRPr="00E34A25">
        <w:rPr>
          <w:rFonts w:cs="Times New Roman"/>
          <w:spacing w:val="2"/>
        </w:rPr>
        <w:t>o</w:t>
      </w:r>
      <w:r w:rsidRPr="00E34A25">
        <w:rPr>
          <w:rFonts w:cs="Times New Roman"/>
          <w:spacing w:val="6"/>
        </w:rPr>
        <w:t xml:space="preserve"> </w:t>
      </w:r>
      <w:r w:rsidRPr="00E34A25">
        <w:rPr>
          <w:rFonts w:cs="Times New Roman"/>
          <w:spacing w:val="1"/>
        </w:rPr>
        <w:t>r</w:t>
      </w:r>
      <w:r w:rsidRPr="00E34A25">
        <w:rPr>
          <w:rFonts w:cs="Times New Roman"/>
          <w:spacing w:val="2"/>
        </w:rPr>
        <w:t>ev</w:t>
      </w:r>
      <w:r w:rsidRPr="00E34A25">
        <w:rPr>
          <w:rFonts w:cs="Times New Roman"/>
          <w:spacing w:val="1"/>
        </w:rPr>
        <w:t>i</w:t>
      </w:r>
      <w:r w:rsidRPr="00E34A25">
        <w:rPr>
          <w:rFonts w:cs="Times New Roman"/>
          <w:spacing w:val="2"/>
        </w:rPr>
        <w:t>e</w:t>
      </w:r>
      <w:r w:rsidRPr="00E34A25">
        <w:rPr>
          <w:rFonts w:cs="Times New Roman"/>
          <w:spacing w:val="3"/>
        </w:rPr>
        <w:t>w</w:t>
      </w:r>
      <w:r w:rsidRPr="00E34A25">
        <w:rPr>
          <w:rFonts w:cs="Times New Roman"/>
          <w:spacing w:val="14"/>
        </w:rPr>
        <w:t xml:space="preserve"> </w:t>
      </w:r>
      <w:r w:rsidRPr="00E34A25">
        <w:rPr>
          <w:rFonts w:cs="Times New Roman"/>
          <w:spacing w:val="1"/>
        </w:rPr>
        <w:t>t</w:t>
      </w:r>
      <w:r w:rsidRPr="00E34A25">
        <w:rPr>
          <w:rFonts w:cs="Times New Roman"/>
          <w:spacing w:val="2"/>
        </w:rPr>
        <w:t>he</w:t>
      </w:r>
      <w:r w:rsidRPr="00E34A25">
        <w:rPr>
          <w:rFonts w:cs="Times New Roman"/>
          <w:spacing w:val="8"/>
        </w:rPr>
        <w:t xml:space="preserve"> </w:t>
      </w:r>
      <w:r w:rsidRPr="00E34A25">
        <w:rPr>
          <w:rFonts w:cs="Times New Roman"/>
          <w:spacing w:val="2"/>
        </w:rPr>
        <w:t>env</w:t>
      </w:r>
      <w:r w:rsidRPr="00E34A25">
        <w:rPr>
          <w:rFonts w:cs="Times New Roman"/>
          <w:spacing w:val="1"/>
        </w:rPr>
        <w:t>ir</w:t>
      </w:r>
      <w:r w:rsidRPr="00E34A25">
        <w:rPr>
          <w:rFonts w:cs="Times New Roman"/>
          <w:spacing w:val="2"/>
        </w:rPr>
        <w:t>on</w:t>
      </w:r>
      <w:r w:rsidRPr="00E34A25">
        <w:rPr>
          <w:rFonts w:cs="Times New Roman"/>
          <w:spacing w:val="3"/>
        </w:rPr>
        <w:t>m</w:t>
      </w:r>
      <w:r w:rsidRPr="00E34A25">
        <w:rPr>
          <w:rFonts w:cs="Times New Roman"/>
          <w:spacing w:val="2"/>
        </w:rPr>
        <w:t>en</w:t>
      </w:r>
      <w:r w:rsidRPr="00E34A25">
        <w:rPr>
          <w:rFonts w:cs="Times New Roman"/>
          <w:spacing w:val="1"/>
        </w:rPr>
        <w:t>t</w:t>
      </w:r>
      <w:r w:rsidRPr="00E34A25">
        <w:rPr>
          <w:rFonts w:cs="Times New Roman"/>
          <w:spacing w:val="25"/>
        </w:rPr>
        <w:t xml:space="preserve"> </w:t>
      </w:r>
      <w:r w:rsidRPr="00E34A25">
        <w:rPr>
          <w:rFonts w:cs="Times New Roman"/>
          <w:spacing w:val="2"/>
        </w:rPr>
        <w:t>s</w:t>
      </w:r>
      <w:r w:rsidRPr="00E34A25">
        <w:rPr>
          <w:rFonts w:cs="Times New Roman"/>
          <w:spacing w:val="1"/>
        </w:rPr>
        <w:t>tr</w:t>
      </w:r>
      <w:r w:rsidRPr="00E34A25">
        <w:rPr>
          <w:rFonts w:cs="Times New Roman"/>
          <w:spacing w:val="2"/>
        </w:rPr>
        <w:t>uc</w:t>
      </w:r>
      <w:r w:rsidRPr="00E34A25">
        <w:rPr>
          <w:rFonts w:cs="Times New Roman"/>
          <w:spacing w:val="1"/>
        </w:rPr>
        <w:t>t</w:t>
      </w:r>
      <w:r w:rsidRPr="00E34A25">
        <w:rPr>
          <w:rFonts w:cs="Times New Roman"/>
          <w:spacing w:val="2"/>
        </w:rPr>
        <w:t>u</w:t>
      </w:r>
      <w:r w:rsidRPr="00E34A25">
        <w:rPr>
          <w:rFonts w:cs="Times New Roman"/>
          <w:spacing w:val="1"/>
        </w:rPr>
        <w:t>r</w:t>
      </w:r>
      <w:r w:rsidRPr="00E34A25">
        <w:rPr>
          <w:rFonts w:cs="Times New Roman"/>
          <w:spacing w:val="2"/>
        </w:rPr>
        <w:t>e</w:t>
      </w:r>
      <w:r w:rsidRPr="00E34A25">
        <w:rPr>
          <w:rFonts w:cs="Times New Roman"/>
          <w:spacing w:val="18"/>
        </w:rPr>
        <w:t xml:space="preserve"> </w:t>
      </w:r>
      <w:r w:rsidRPr="00E34A25">
        <w:rPr>
          <w:rFonts w:cs="Times New Roman"/>
          <w:spacing w:val="2"/>
        </w:rPr>
        <w:t>as</w:t>
      </w:r>
      <w:r w:rsidRPr="00E34A25">
        <w:rPr>
          <w:rFonts w:cs="Times New Roman"/>
          <w:spacing w:val="6"/>
        </w:rPr>
        <w:t xml:space="preserve"> </w:t>
      </w:r>
      <w:r w:rsidRPr="00E34A25">
        <w:rPr>
          <w:rFonts w:cs="Times New Roman"/>
          <w:spacing w:val="1"/>
        </w:rPr>
        <w:t>t</w:t>
      </w:r>
      <w:r w:rsidRPr="00E34A25">
        <w:rPr>
          <w:rFonts w:cs="Times New Roman"/>
          <w:spacing w:val="2"/>
        </w:rPr>
        <w:t>h</w:t>
      </w:r>
      <w:r w:rsidRPr="00E34A25">
        <w:rPr>
          <w:rFonts w:cs="Times New Roman"/>
          <w:spacing w:val="1"/>
        </w:rPr>
        <w:t>i</w:t>
      </w:r>
      <w:r w:rsidRPr="00E34A25">
        <w:rPr>
          <w:rFonts w:cs="Times New Roman"/>
          <w:spacing w:val="2"/>
        </w:rPr>
        <w:t>s</w:t>
      </w:r>
      <w:r w:rsidRPr="00E34A25">
        <w:rPr>
          <w:rFonts w:cs="Times New Roman"/>
          <w:spacing w:val="9"/>
        </w:rPr>
        <w:t xml:space="preserve"> </w:t>
      </w:r>
      <w:r w:rsidRPr="00E34A25">
        <w:rPr>
          <w:rFonts w:cs="Times New Roman"/>
          <w:spacing w:val="3"/>
        </w:rPr>
        <w:t>w</w:t>
      </w:r>
      <w:r w:rsidRPr="00E34A25">
        <w:rPr>
          <w:rFonts w:cs="Times New Roman"/>
          <w:spacing w:val="1"/>
        </w:rPr>
        <w:t>ill</w:t>
      </w:r>
      <w:r w:rsidRPr="00E34A25">
        <w:rPr>
          <w:rFonts w:cs="Times New Roman"/>
          <w:spacing w:val="9"/>
        </w:rPr>
        <w:t xml:space="preserve"> </w:t>
      </w:r>
      <w:r w:rsidRPr="00E34A25">
        <w:rPr>
          <w:rFonts w:cs="Times New Roman"/>
          <w:spacing w:val="2"/>
        </w:rPr>
        <w:t>he</w:t>
      </w:r>
      <w:r w:rsidRPr="00E34A25">
        <w:rPr>
          <w:rFonts w:cs="Times New Roman"/>
          <w:spacing w:val="1"/>
        </w:rPr>
        <w:t>l</w:t>
      </w:r>
      <w:r w:rsidRPr="00E34A25">
        <w:rPr>
          <w:rFonts w:cs="Times New Roman"/>
          <w:spacing w:val="2"/>
        </w:rPr>
        <w:t>p</w:t>
      </w:r>
      <w:r w:rsidRPr="00E34A25">
        <w:rPr>
          <w:rFonts w:cs="Times New Roman"/>
          <w:spacing w:val="10"/>
        </w:rPr>
        <w:t xml:space="preserve"> </w:t>
      </w:r>
      <w:r w:rsidRPr="00E34A25">
        <w:rPr>
          <w:rFonts w:cs="Times New Roman"/>
          <w:spacing w:val="2"/>
        </w:rPr>
        <w:t>gu</w:t>
      </w:r>
      <w:r w:rsidRPr="00E34A25">
        <w:rPr>
          <w:rFonts w:cs="Times New Roman"/>
          <w:spacing w:val="1"/>
        </w:rPr>
        <w:t>i</w:t>
      </w:r>
      <w:r w:rsidRPr="00E34A25">
        <w:rPr>
          <w:rFonts w:cs="Times New Roman"/>
          <w:spacing w:val="2"/>
        </w:rPr>
        <w:t>de</w:t>
      </w:r>
      <w:r w:rsidRPr="00E34A25">
        <w:rPr>
          <w:rFonts w:cs="Times New Roman"/>
          <w:spacing w:val="12"/>
        </w:rPr>
        <w:t xml:space="preserve"> </w:t>
      </w:r>
      <w:r w:rsidRPr="00E34A25">
        <w:rPr>
          <w:rFonts w:cs="Times New Roman"/>
          <w:spacing w:val="2"/>
        </w:rPr>
        <w:t>you</w:t>
      </w:r>
      <w:r w:rsidRPr="00E34A25">
        <w:rPr>
          <w:rFonts w:cs="Times New Roman"/>
          <w:spacing w:val="8"/>
        </w:rPr>
        <w:t xml:space="preserve"> </w:t>
      </w:r>
      <w:r w:rsidRPr="00E34A25">
        <w:rPr>
          <w:rFonts w:cs="Times New Roman"/>
          <w:spacing w:val="3"/>
        </w:rPr>
        <w:t>w</w:t>
      </w:r>
      <w:r w:rsidRPr="00E34A25">
        <w:rPr>
          <w:rFonts w:cs="Times New Roman"/>
          <w:spacing w:val="2"/>
        </w:rPr>
        <w:t>he</w:t>
      </w:r>
      <w:r w:rsidRPr="00E34A25">
        <w:rPr>
          <w:rFonts w:cs="Times New Roman"/>
          <w:spacing w:val="1"/>
        </w:rPr>
        <w:t>r</w:t>
      </w:r>
      <w:r w:rsidRPr="00E34A25">
        <w:rPr>
          <w:rFonts w:cs="Times New Roman"/>
          <w:spacing w:val="2"/>
        </w:rPr>
        <w:t>e</w:t>
      </w:r>
      <w:r w:rsidRPr="00E34A25">
        <w:rPr>
          <w:rFonts w:cs="Times New Roman"/>
          <w:spacing w:val="13"/>
        </w:rPr>
        <w:t xml:space="preserve"> </w:t>
      </w:r>
      <w:r w:rsidRPr="00E34A25">
        <w:rPr>
          <w:rFonts w:cs="Times New Roman"/>
          <w:spacing w:val="1"/>
        </w:rPr>
        <w:t>t</w:t>
      </w:r>
      <w:r w:rsidRPr="00E34A25">
        <w:rPr>
          <w:rFonts w:cs="Times New Roman"/>
          <w:spacing w:val="2"/>
        </w:rPr>
        <w:t>h</w:t>
      </w:r>
      <w:r w:rsidRPr="00E34A25">
        <w:rPr>
          <w:rFonts w:cs="Times New Roman"/>
          <w:spacing w:val="1"/>
        </w:rPr>
        <w:t>i</w:t>
      </w:r>
      <w:r w:rsidRPr="00E34A25">
        <w:rPr>
          <w:rFonts w:cs="Times New Roman"/>
          <w:spacing w:val="2"/>
        </w:rPr>
        <w:t>ngs</w:t>
      </w:r>
      <w:r w:rsidRPr="00E34A25">
        <w:rPr>
          <w:rFonts w:cs="Times New Roman"/>
          <w:spacing w:val="13"/>
        </w:rPr>
        <w:t xml:space="preserve"> </w:t>
      </w:r>
      <w:r w:rsidRPr="00E34A25">
        <w:rPr>
          <w:rFonts w:cs="Times New Roman"/>
          <w:spacing w:val="2"/>
        </w:rPr>
        <w:t>a</w:t>
      </w:r>
      <w:r w:rsidRPr="00E34A25">
        <w:rPr>
          <w:rFonts w:cs="Times New Roman"/>
          <w:spacing w:val="1"/>
        </w:rPr>
        <w:t>r</w:t>
      </w:r>
      <w:r w:rsidRPr="00E34A25">
        <w:rPr>
          <w:rFonts w:cs="Times New Roman"/>
          <w:spacing w:val="2"/>
        </w:rPr>
        <w:t>e</w:t>
      </w:r>
      <w:r w:rsidRPr="00E34A25">
        <w:rPr>
          <w:rFonts w:cs="Times New Roman"/>
          <w:spacing w:val="8"/>
        </w:rPr>
        <w:t xml:space="preserve"> </w:t>
      </w:r>
      <w:r w:rsidRPr="00E34A25">
        <w:rPr>
          <w:rFonts w:cs="Times New Roman"/>
          <w:spacing w:val="1"/>
        </w:rPr>
        <w:t>i</w:t>
      </w:r>
      <w:r w:rsidRPr="00E34A25">
        <w:rPr>
          <w:rFonts w:cs="Times New Roman"/>
          <w:spacing w:val="2"/>
        </w:rPr>
        <w:t>n</w:t>
      </w:r>
      <w:r w:rsidRPr="00E34A25">
        <w:rPr>
          <w:rFonts w:cs="Times New Roman"/>
          <w:spacing w:val="6"/>
        </w:rPr>
        <w:t xml:space="preserve"> </w:t>
      </w:r>
      <w:r w:rsidRPr="00E34A25">
        <w:rPr>
          <w:rFonts w:cs="Times New Roman"/>
          <w:spacing w:val="1"/>
        </w:rPr>
        <w:t>t</w:t>
      </w:r>
      <w:r w:rsidRPr="00E34A25">
        <w:rPr>
          <w:rFonts w:cs="Times New Roman"/>
          <w:spacing w:val="2"/>
        </w:rPr>
        <w:t>he</w:t>
      </w:r>
      <w:r w:rsidRPr="00E34A25">
        <w:rPr>
          <w:rFonts w:cs="Times New Roman"/>
          <w:spacing w:val="8"/>
        </w:rPr>
        <w:t xml:space="preserve"> </w:t>
      </w:r>
      <w:r w:rsidRPr="00E34A25">
        <w:rPr>
          <w:rFonts w:cs="Times New Roman"/>
          <w:spacing w:val="2"/>
        </w:rPr>
        <w:t>cou</w:t>
      </w:r>
      <w:r w:rsidRPr="00E34A25">
        <w:rPr>
          <w:rFonts w:cs="Times New Roman"/>
          <w:spacing w:val="1"/>
        </w:rPr>
        <w:t>r</w:t>
      </w:r>
      <w:r w:rsidRPr="00E34A25">
        <w:rPr>
          <w:rFonts w:cs="Times New Roman"/>
          <w:spacing w:val="2"/>
        </w:rPr>
        <w:t>se</w:t>
      </w:r>
      <w:r w:rsidRPr="00E34A25">
        <w:rPr>
          <w:rFonts w:cs="Times New Roman"/>
          <w:w w:val="103"/>
        </w:rPr>
        <w:t>.</w:t>
      </w:r>
    </w:p>
    <w:p w14:paraId="29F93117" w14:textId="77777777" w:rsidR="0083333F" w:rsidRPr="00E34A25" w:rsidRDefault="0083333F" w:rsidP="0083333F">
      <w:pPr>
        <w:autoSpaceDE w:val="0"/>
        <w:autoSpaceDN w:val="0"/>
        <w:adjustRightInd w:val="0"/>
        <w:spacing w:before="44"/>
        <w:ind w:left="40" w:right="-20"/>
        <w:rPr>
          <w:rFonts w:cs="Times New Roman"/>
        </w:rPr>
      </w:pPr>
      <w:r w:rsidRPr="00E34A25">
        <w:rPr>
          <w:rFonts w:cs="Times New Roman"/>
          <w:b/>
          <w:bCs/>
        </w:rPr>
        <w:t>Navigation</w:t>
      </w:r>
    </w:p>
    <w:p w14:paraId="57DD0DCE" w14:textId="77777777" w:rsidR="0083333F" w:rsidRPr="00E34A25" w:rsidRDefault="0083333F" w:rsidP="0083333F">
      <w:pPr>
        <w:autoSpaceDE w:val="0"/>
        <w:autoSpaceDN w:val="0"/>
        <w:adjustRightInd w:val="0"/>
        <w:spacing w:before="61"/>
        <w:ind w:left="40" w:right="-20"/>
        <w:rPr>
          <w:rFonts w:cs="Times New Roman"/>
        </w:rPr>
      </w:pPr>
      <w:r w:rsidRPr="00E34A25">
        <w:rPr>
          <w:rFonts w:cs="Times New Roman"/>
          <w:spacing w:val="2"/>
          <w:w w:val="102"/>
        </w:rPr>
        <w:lastRenderedPageBreak/>
        <w:t>A</w:t>
      </w:r>
      <w:r w:rsidRPr="00E34A25">
        <w:rPr>
          <w:rFonts w:cs="Times New Roman"/>
          <w:spacing w:val="1"/>
          <w:w w:val="102"/>
        </w:rPr>
        <w:t>t t</w:t>
      </w:r>
      <w:r w:rsidRPr="00E34A25">
        <w:rPr>
          <w:rFonts w:cs="Times New Roman"/>
          <w:spacing w:val="2"/>
          <w:w w:val="102"/>
        </w:rPr>
        <w:t>he</w:t>
      </w:r>
      <w:r w:rsidRPr="00E34A25">
        <w:rPr>
          <w:rFonts w:cs="Times New Roman"/>
          <w:spacing w:val="1"/>
          <w:w w:val="102"/>
        </w:rPr>
        <w:t xml:space="preserve"> t</w:t>
      </w:r>
      <w:r w:rsidRPr="00E34A25">
        <w:rPr>
          <w:rFonts w:cs="Times New Roman"/>
          <w:spacing w:val="2"/>
          <w:w w:val="102"/>
        </w:rPr>
        <w:t>op</w:t>
      </w:r>
      <w:r w:rsidRPr="00E34A25">
        <w:rPr>
          <w:rFonts w:cs="Times New Roman"/>
          <w:spacing w:val="1"/>
          <w:w w:val="102"/>
        </w:rPr>
        <w:t xml:space="preserve"> </w:t>
      </w:r>
      <w:r w:rsidRPr="00E34A25">
        <w:rPr>
          <w:rFonts w:cs="Times New Roman"/>
          <w:spacing w:val="2"/>
          <w:w w:val="102"/>
        </w:rPr>
        <w:t>o</w:t>
      </w:r>
      <w:r w:rsidRPr="00E34A25">
        <w:rPr>
          <w:rFonts w:cs="Times New Roman"/>
          <w:spacing w:val="1"/>
          <w:w w:val="102"/>
        </w:rPr>
        <w:t>f t</w:t>
      </w:r>
      <w:r w:rsidRPr="00E34A25">
        <w:rPr>
          <w:rFonts w:cs="Times New Roman"/>
          <w:spacing w:val="2"/>
          <w:w w:val="102"/>
        </w:rPr>
        <w:t>he</w:t>
      </w:r>
      <w:r w:rsidRPr="00E34A25">
        <w:rPr>
          <w:rFonts w:cs="Times New Roman"/>
          <w:spacing w:val="1"/>
          <w:w w:val="102"/>
        </w:rPr>
        <w:t xml:space="preserve"> </w:t>
      </w:r>
      <w:r w:rsidRPr="00E34A25">
        <w:rPr>
          <w:rFonts w:cs="Times New Roman"/>
          <w:spacing w:val="2"/>
          <w:w w:val="102"/>
        </w:rPr>
        <w:t>cou</w:t>
      </w:r>
      <w:r w:rsidRPr="00E34A25">
        <w:rPr>
          <w:rFonts w:cs="Times New Roman"/>
          <w:spacing w:val="1"/>
          <w:w w:val="102"/>
        </w:rPr>
        <w:t>r</w:t>
      </w:r>
      <w:r w:rsidRPr="00E34A25">
        <w:rPr>
          <w:rFonts w:cs="Times New Roman"/>
          <w:spacing w:val="2"/>
          <w:w w:val="102"/>
        </w:rPr>
        <w:t>se</w:t>
      </w:r>
      <w:r w:rsidRPr="00E34A25">
        <w:rPr>
          <w:rFonts w:cs="Times New Roman"/>
          <w:spacing w:val="1"/>
          <w:w w:val="102"/>
        </w:rPr>
        <w:t xml:space="preserve"> </w:t>
      </w:r>
      <w:r w:rsidRPr="00E34A25">
        <w:rPr>
          <w:rFonts w:cs="Times New Roman"/>
          <w:spacing w:val="2"/>
          <w:w w:val="102"/>
        </w:rPr>
        <w:t>a</w:t>
      </w:r>
      <w:r w:rsidRPr="00E34A25">
        <w:rPr>
          <w:rFonts w:cs="Times New Roman"/>
          <w:spacing w:val="1"/>
          <w:w w:val="102"/>
        </w:rPr>
        <w:t>r</w:t>
      </w:r>
      <w:r w:rsidRPr="00E34A25">
        <w:rPr>
          <w:rFonts w:cs="Times New Roman"/>
          <w:spacing w:val="2"/>
          <w:w w:val="102"/>
        </w:rPr>
        <w:t>e</w:t>
      </w:r>
      <w:r w:rsidRPr="00E34A25">
        <w:rPr>
          <w:rFonts w:cs="Times New Roman"/>
          <w:spacing w:val="1"/>
          <w:w w:val="102"/>
        </w:rPr>
        <w:t xml:space="preserve"> </w:t>
      </w:r>
      <w:r w:rsidRPr="00E34A25">
        <w:rPr>
          <w:rFonts w:cs="Times New Roman"/>
          <w:b/>
          <w:bCs/>
          <w:spacing w:val="2"/>
          <w:w w:val="102"/>
        </w:rPr>
        <w:t>s</w:t>
      </w:r>
      <w:r w:rsidRPr="00E34A25">
        <w:rPr>
          <w:rFonts w:cs="Times New Roman"/>
          <w:b/>
          <w:bCs/>
          <w:spacing w:val="1"/>
          <w:w w:val="102"/>
        </w:rPr>
        <w:t>i</w:t>
      </w:r>
      <w:r w:rsidRPr="00E34A25">
        <w:rPr>
          <w:rFonts w:cs="Times New Roman"/>
          <w:b/>
          <w:bCs/>
          <w:spacing w:val="2"/>
          <w:w w:val="102"/>
        </w:rPr>
        <w:t>x</w:t>
      </w:r>
      <w:r w:rsidRPr="00E34A25">
        <w:rPr>
          <w:rFonts w:cs="Times New Roman"/>
          <w:b/>
          <w:bCs/>
          <w:spacing w:val="1"/>
          <w:w w:val="102"/>
        </w:rPr>
        <w:t xml:space="preserve"> </w:t>
      </w:r>
      <w:r w:rsidRPr="00E34A25">
        <w:rPr>
          <w:rFonts w:cs="Times New Roman"/>
          <w:b/>
          <w:bCs/>
          <w:spacing w:val="2"/>
          <w:w w:val="102"/>
        </w:rPr>
        <w:t>nav</w:t>
      </w:r>
      <w:r w:rsidRPr="00E34A25">
        <w:rPr>
          <w:rFonts w:cs="Times New Roman"/>
          <w:b/>
          <w:bCs/>
          <w:spacing w:val="1"/>
          <w:w w:val="102"/>
        </w:rPr>
        <w:t>i</w:t>
      </w:r>
      <w:r w:rsidRPr="00E34A25">
        <w:rPr>
          <w:rFonts w:cs="Times New Roman"/>
          <w:b/>
          <w:bCs/>
          <w:spacing w:val="2"/>
          <w:w w:val="102"/>
        </w:rPr>
        <w:t>ga</w:t>
      </w:r>
      <w:r w:rsidRPr="00E34A25">
        <w:rPr>
          <w:rFonts w:cs="Times New Roman"/>
          <w:b/>
          <w:bCs/>
          <w:spacing w:val="1"/>
          <w:w w:val="102"/>
        </w:rPr>
        <w:t>ti</w:t>
      </w:r>
      <w:r w:rsidRPr="00E34A25">
        <w:rPr>
          <w:rFonts w:cs="Times New Roman"/>
          <w:b/>
          <w:bCs/>
          <w:spacing w:val="2"/>
          <w:w w:val="102"/>
        </w:rPr>
        <w:t>on</w:t>
      </w:r>
      <w:r w:rsidRPr="00E34A25">
        <w:rPr>
          <w:rFonts w:cs="Times New Roman"/>
          <w:b/>
          <w:bCs/>
          <w:spacing w:val="1"/>
          <w:w w:val="102"/>
        </w:rPr>
        <w:t xml:space="preserve"> li</w:t>
      </w:r>
      <w:r w:rsidRPr="00E34A25">
        <w:rPr>
          <w:rFonts w:cs="Times New Roman"/>
          <w:b/>
          <w:bCs/>
          <w:spacing w:val="2"/>
          <w:w w:val="102"/>
        </w:rPr>
        <w:t>nk</w:t>
      </w:r>
      <w:r w:rsidRPr="00E34A25">
        <w:rPr>
          <w:rFonts w:cs="Times New Roman"/>
          <w:b/>
          <w:bCs/>
          <w:spacing w:val="1"/>
          <w:w w:val="102"/>
        </w:rPr>
        <w:t>s</w:t>
      </w:r>
      <w:r w:rsidRPr="00E34A25">
        <w:rPr>
          <w:rFonts w:cs="Times New Roman"/>
          <w:spacing w:val="1"/>
          <w:w w:val="102"/>
        </w:rPr>
        <w:t xml:space="preserve">. </w:t>
      </w:r>
      <w:r w:rsidRPr="00E34A25">
        <w:rPr>
          <w:rFonts w:cs="Times New Roman"/>
          <w:spacing w:val="2"/>
          <w:w w:val="102"/>
        </w:rPr>
        <w:t>Be</w:t>
      </w:r>
      <w:r w:rsidRPr="00E34A25">
        <w:rPr>
          <w:rFonts w:cs="Times New Roman"/>
          <w:spacing w:val="1"/>
          <w:w w:val="102"/>
        </w:rPr>
        <w:t>l</w:t>
      </w:r>
      <w:r w:rsidRPr="00E34A25">
        <w:rPr>
          <w:rFonts w:cs="Times New Roman"/>
          <w:spacing w:val="2"/>
          <w:w w:val="102"/>
        </w:rPr>
        <w:t>o</w:t>
      </w:r>
      <w:r w:rsidRPr="00E34A25">
        <w:rPr>
          <w:rFonts w:cs="Times New Roman"/>
          <w:spacing w:val="3"/>
          <w:w w:val="102"/>
        </w:rPr>
        <w:t>w</w:t>
      </w:r>
      <w:r w:rsidRPr="00E34A25">
        <w:rPr>
          <w:rFonts w:cs="Times New Roman"/>
          <w:spacing w:val="1"/>
          <w:w w:val="102"/>
        </w:rPr>
        <w:t xml:space="preserve"> is </w:t>
      </w:r>
      <w:r w:rsidRPr="00E34A25">
        <w:rPr>
          <w:rFonts w:cs="Times New Roman"/>
          <w:spacing w:val="2"/>
          <w:w w:val="102"/>
        </w:rPr>
        <w:t>a</w:t>
      </w:r>
      <w:r w:rsidRPr="00E34A25">
        <w:rPr>
          <w:rFonts w:cs="Times New Roman"/>
          <w:spacing w:val="1"/>
          <w:w w:val="102"/>
        </w:rPr>
        <w:t xml:space="preserve"> </w:t>
      </w:r>
      <w:r w:rsidRPr="00E34A25">
        <w:rPr>
          <w:rFonts w:cs="Times New Roman"/>
          <w:spacing w:val="2"/>
          <w:w w:val="102"/>
        </w:rPr>
        <w:t>desc</w:t>
      </w:r>
      <w:r w:rsidRPr="00E34A25">
        <w:rPr>
          <w:rFonts w:cs="Times New Roman"/>
          <w:spacing w:val="1"/>
          <w:w w:val="102"/>
        </w:rPr>
        <w:t>ri</w:t>
      </w:r>
      <w:r w:rsidRPr="00E34A25">
        <w:rPr>
          <w:rFonts w:cs="Times New Roman"/>
          <w:spacing w:val="2"/>
          <w:w w:val="102"/>
        </w:rPr>
        <w:t>p</w:t>
      </w:r>
      <w:r w:rsidRPr="00E34A25">
        <w:rPr>
          <w:rFonts w:cs="Times New Roman"/>
          <w:spacing w:val="1"/>
          <w:w w:val="102"/>
        </w:rPr>
        <w:t>ti</w:t>
      </w:r>
      <w:r w:rsidRPr="00E34A25">
        <w:rPr>
          <w:rFonts w:cs="Times New Roman"/>
          <w:spacing w:val="2"/>
          <w:w w:val="102"/>
        </w:rPr>
        <w:t>on</w:t>
      </w:r>
      <w:r w:rsidRPr="00E34A25">
        <w:rPr>
          <w:rFonts w:cs="Times New Roman"/>
          <w:spacing w:val="1"/>
          <w:w w:val="102"/>
        </w:rPr>
        <w:t xml:space="preserve"> </w:t>
      </w:r>
      <w:r w:rsidRPr="00E34A25">
        <w:rPr>
          <w:rFonts w:cs="Times New Roman"/>
          <w:spacing w:val="2"/>
          <w:w w:val="102"/>
        </w:rPr>
        <w:t>o</w:t>
      </w:r>
      <w:r w:rsidRPr="00E34A25">
        <w:rPr>
          <w:rFonts w:cs="Times New Roman"/>
          <w:spacing w:val="1"/>
          <w:w w:val="102"/>
        </w:rPr>
        <w:t xml:space="preserve">f </w:t>
      </w:r>
      <w:r w:rsidRPr="00E34A25">
        <w:rPr>
          <w:rFonts w:cs="Times New Roman"/>
          <w:spacing w:val="2"/>
          <w:w w:val="102"/>
        </w:rPr>
        <w:t>each</w:t>
      </w:r>
      <w:r w:rsidRPr="00E34A25">
        <w:rPr>
          <w:rFonts w:cs="Times New Roman"/>
          <w:w w:val="102"/>
        </w:rPr>
        <w:t xml:space="preserve"> </w:t>
      </w:r>
      <w:r w:rsidRPr="00E34A25">
        <w:rPr>
          <w:rFonts w:cs="Times New Roman"/>
          <w:spacing w:val="1"/>
          <w:w w:val="102"/>
        </w:rPr>
        <w:t>t</w:t>
      </w:r>
      <w:r w:rsidRPr="00E34A25">
        <w:rPr>
          <w:rFonts w:cs="Times New Roman"/>
          <w:spacing w:val="2"/>
          <w:w w:val="102"/>
        </w:rPr>
        <w:t>ab</w:t>
      </w:r>
      <w:r w:rsidRPr="00E34A25">
        <w:rPr>
          <w:rFonts w:cs="Times New Roman"/>
          <w:spacing w:val="1"/>
          <w:w w:val="103"/>
        </w:rPr>
        <w:t>.</w:t>
      </w:r>
      <w:r w:rsidRPr="00E34A25">
        <w:rPr>
          <w:rFonts w:cs="Times New Roman"/>
          <w:w w:val="102"/>
        </w:rPr>
        <w:t xml:space="preserve"> </w:t>
      </w:r>
    </w:p>
    <w:p w14:paraId="5667787E" w14:textId="77777777" w:rsidR="0083333F" w:rsidRPr="00E34A25" w:rsidRDefault="0083333F" w:rsidP="0083333F">
      <w:pPr>
        <w:autoSpaceDE w:val="0"/>
        <w:autoSpaceDN w:val="0"/>
        <w:adjustRightInd w:val="0"/>
        <w:spacing w:before="10" w:line="100" w:lineRule="exact"/>
        <w:rPr>
          <w:rFonts w:cs="Times New Roman"/>
        </w:rPr>
      </w:pPr>
    </w:p>
    <w:p w14:paraId="5A865FC0" w14:textId="77777777" w:rsidR="0083333F" w:rsidRPr="00E34A25" w:rsidRDefault="0083333F" w:rsidP="00A21810">
      <w:pPr>
        <w:pStyle w:val="ListParagraph"/>
        <w:numPr>
          <w:ilvl w:val="0"/>
          <w:numId w:val="26"/>
        </w:numPr>
        <w:autoSpaceDE w:val="0"/>
        <w:autoSpaceDN w:val="0"/>
        <w:adjustRightInd w:val="0"/>
        <w:ind w:right="-20"/>
        <w:rPr>
          <w:rFonts w:cs="Times New Roman"/>
        </w:rPr>
      </w:pPr>
      <w:r w:rsidRPr="00E34A25">
        <w:rPr>
          <w:rFonts w:cs="Times New Roman"/>
          <w:b/>
          <w:bCs/>
          <w:spacing w:val="2"/>
          <w:w w:val="102"/>
        </w:rPr>
        <w:t>Con</w:t>
      </w:r>
      <w:r w:rsidRPr="00E34A25">
        <w:rPr>
          <w:rFonts w:cs="Times New Roman"/>
          <w:b/>
          <w:bCs/>
          <w:spacing w:val="1"/>
          <w:w w:val="102"/>
        </w:rPr>
        <w:t>t</w:t>
      </w:r>
      <w:r w:rsidRPr="00E34A25">
        <w:rPr>
          <w:rFonts w:cs="Times New Roman"/>
          <w:b/>
          <w:bCs/>
          <w:spacing w:val="2"/>
          <w:w w:val="102"/>
        </w:rPr>
        <w:t>en</w:t>
      </w:r>
      <w:r w:rsidRPr="00E34A25">
        <w:rPr>
          <w:rFonts w:cs="Times New Roman"/>
          <w:b/>
          <w:bCs/>
          <w:spacing w:val="1"/>
          <w:w w:val="102"/>
        </w:rPr>
        <w:t>t:</w:t>
      </w:r>
      <w:r w:rsidRPr="00E34A25">
        <w:rPr>
          <w:rFonts w:cs="Times New Roman"/>
          <w:spacing w:val="1"/>
          <w:w w:val="102"/>
        </w:rPr>
        <w:t xml:space="preserve"> </w:t>
      </w:r>
      <w:r w:rsidRPr="00E34A25">
        <w:rPr>
          <w:rFonts w:cs="Times New Roman"/>
          <w:spacing w:val="3"/>
          <w:w w:val="102"/>
        </w:rPr>
        <w:t>H</w:t>
      </w:r>
      <w:r w:rsidRPr="00E34A25">
        <w:rPr>
          <w:rFonts w:cs="Times New Roman"/>
          <w:spacing w:val="2"/>
          <w:w w:val="102"/>
        </w:rPr>
        <w:t>e</w:t>
      </w:r>
      <w:r w:rsidRPr="00E34A25">
        <w:rPr>
          <w:rFonts w:cs="Times New Roman"/>
          <w:spacing w:val="1"/>
          <w:w w:val="102"/>
        </w:rPr>
        <w:t>r</w:t>
      </w:r>
      <w:r w:rsidRPr="00E34A25">
        <w:rPr>
          <w:rFonts w:cs="Times New Roman"/>
          <w:spacing w:val="2"/>
          <w:w w:val="102"/>
        </w:rPr>
        <w:t>e</w:t>
      </w:r>
      <w:r w:rsidRPr="00E34A25">
        <w:rPr>
          <w:rFonts w:cs="Times New Roman"/>
          <w:spacing w:val="1"/>
          <w:w w:val="102"/>
        </w:rPr>
        <w:t xml:space="preserve"> </w:t>
      </w:r>
      <w:r w:rsidRPr="00E34A25">
        <w:rPr>
          <w:rFonts w:cs="Times New Roman"/>
          <w:spacing w:val="2"/>
          <w:w w:val="102"/>
        </w:rPr>
        <w:t>you</w:t>
      </w:r>
      <w:r w:rsidRPr="00E34A25">
        <w:rPr>
          <w:rFonts w:cs="Times New Roman"/>
          <w:spacing w:val="1"/>
          <w:w w:val="102"/>
        </w:rPr>
        <w:t xml:space="preserve"> </w:t>
      </w:r>
      <w:r w:rsidRPr="00E34A25">
        <w:rPr>
          <w:rFonts w:cs="Times New Roman"/>
          <w:spacing w:val="3"/>
          <w:w w:val="102"/>
        </w:rPr>
        <w:t>w</w:t>
      </w:r>
      <w:r w:rsidRPr="00E34A25">
        <w:rPr>
          <w:rFonts w:cs="Times New Roman"/>
          <w:spacing w:val="1"/>
          <w:w w:val="103"/>
        </w:rPr>
        <w:t>ill</w:t>
      </w:r>
      <w:r w:rsidRPr="00E34A25">
        <w:rPr>
          <w:rFonts w:cs="Times New Roman"/>
          <w:spacing w:val="1"/>
          <w:w w:val="102"/>
        </w:rPr>
        <w:t xml:space="preserve"> f</w:t>
      </w:r>
      <w:r w:rsidRPr="00E34A25">
        <w:rPr>
          <w:rFonts w:cs="Times New Roman"/>
          <w:spacing w:val="1"/>
          <w:w w:val="103"/>
        </w:rPr>
        <w:t>i</w:t>
      </w:r>
      <w:r w:rsidRPr="00E34A25">
        <w:rPr>
          <w:rFonts w:cs="Times New Roman"/>
          <w:spacing w:val="2"/>
          <w:w w:val="102"/>
        </w:rPr>
        <w:t>nd</w:t>
      </w:r>
      <w:r w:rsidRPr="00E34A25">
        <w:rPr>
          <w:rFonts w:cs="Times New Roman"/>
          <w:spacing w:val="1"/>
          <w:w w:val="102"/>
        </w:rPr>
        <w:t xml:space="preserve"> </w:t>
      </w:r>
      <w:r w:rsidRPr="00E34A25">
        <w:rPr>
          <w:rFonts w:cs="Times New Roman"/>
          <w:spacing w:val="2"/>
          <w:w w:val="102"/>
        </w:rPr>
        <w:t>cou</w:t>
      </w:r>
      <w:r w:rsidRPr="00E34A25">
        <w:rPr>
          <w:rFonts w:cs="Times New Roman"/>
          <w:spacing w:val="1"/>
          <w:w w:val="102"/>
        </w:rPr>
        <w:t>r</w:t>
      </w:r>
      <w:r w:rsidRPr="00E34A25">
        <w:rPr>
          <w:rFonts w:cs="Times New Roman"/>
          <w:spacing w:val="2"/>
          <w:w w:val="102"/>
        </w:rPr>
        <w:t>se</w:t>
      </w:r>
      <w:r w:rsidRPr="00E34A25">
        <w:rPr>
          <w:rFonts w:cs="Times New Roman"/>
          <w:spacing w:val="1"/>
          <w:w w:val="102"/>
        </w:rPr>
        <w:t xml:space="preserve"> </w:t>
      </w:r>
      <w:r w:rsidRPr="00E34A25">
        <w:rPr>
          <w:rFonts w:cs="Times New Roman"/>
          <w:spacing w:val="3"/>
          <w:w w:val="102"/>
        </w:rPr>
        <w:t>m</w:t>
      </w:r>
      <w:r w:rsidRPr="00E34A25">
        <w:rPr>
          <w:rFonts w:cs="Times New Roman"/>
          <w:spacing w:val="2"/>
          <w:w w:val="102"/>
        </w:rPr>
        <w:t>a</w:t>
      </w:r>
      <w:r w:rsidRPr="00E34A25">
        <w:rPr>
          <w:rFonts w:cs="Times New Roman"/>
          <w:spacing w:val="1"/>
          <w:w w:val="102"/>
        </w:rPr>
        <w:t>t</w:t>
      </w:r>
      <w:r w:rsidRPr="00E34A25">
        <w:rPr>
          <w:rFonts w:cs="Times New Roman"/>
          <w:spacing w:val="2"/>
          <w:w w:val="102"/>
        </w:rPr>
        <w:t>e</w:t>
      </w:r>
      <w:r w:rsidRPr="00E34A25">
        <w:rPr>
          <w:rFonts w:cs="Times New Roman"/>
          <w:spacing w:val="1"/>
          <w:w w:val="102"/>
        </w:rPr>
        <w:t>r</w:t>
      </w:r>
      <w:r w:rsidRPr="00E34A25">
        <w:rPr>
          <w:rFonts w:cs="Times New Roman"/>
          <w:spacing w:val="1"/>
          <w:w w:val="103"/>
        </w:rPr>
        <w:t>i</w:t>
      </w:r>
      <w:r w:rsidRPr="00E34A25">
        <w:rPr>
          <w:rFonts w:cs="Times New Roman"/>
          <w:spacing w:val="2"/>
          <w:w w:val="102"/>
        </w:rPr>
        <w:t>a</w:t>
      </w:r>
      <w:r w:rsidRPr="00E34A25">
        <w:rPr>
          <w:rFonts w:cs="Times New Roman"/>
          <w:spacing w:val="1"/>
          <w:w w:val="103"/>
        </w:rPr>
        <w:t>l</w:t>
      </w:r>
      <w:r w:rsidRPr="00E34A25">
        <w:rPr>
          <w:rFonts w:cs="Times New Roman"/>
          <w:spacing w:val="2"/>
          <w:w w:val="102"/>
        </w:rPr>
        <w:t>s</w:t>
      </w:r>
      <w:r w:rsidRPr="00E34A25">
        <w:rPr>
          <w:rFonts w:cs="Times New Roman"/>
          <w:spacing w:val="1"/>
          <w:w w:val="102"/>
        </w:rPr>
        <w:t xml:space="preserve"> </w:t>
      </w:r>
      <w:r w:rsidRPr="00E34A25">
        <w:rPr>
          <w:rFonts w:cs="Times New Roman"/>
          <w:spacing w:val="2"/>
          <w:w w:val="102"/>
        </w:rPr>
        <w:t>and</w:t>
      </w:r>
      <w:r w:rsidRPr="00E34A25">
        <w:rPr>
          <w:rFonts w:cs="Times New Roman"/>
          <w:spacing w:val="1"/>
          <w:w w:val="102"/>
        </w:rPr>
        <w:t xml:space="preserve"> </w:t>
      </w:r>
      <w:r w:rsidRPr="00E34A25">
        <w:rPr>
          <w:rFonts w:cs="Times New Roman"/>
          <w:spacing w:val="1"/>
          <w:w w:val="103"/>
        </w:rPr>
        <w:t>i</w:t>
      </w:r>
      <w:r w:rsidRPr="00E34A25">
        <w:rPr>
          <w:rFonts w:cs="Times New Roman"/>
          <w:spacing w:val="2"/>
          <w:w w:val="102"/>
        </w:rPr>
        <w:t>ns</w:t>
      </w:r>
      <w:r w:rsidRPr="00E34A25">
        <w:rPr>
          <w:rFonts w:cs="Times New Roman"/>
          <w:spacing w:val="1"/>
          <w:w w:val="102"/>
        </w:rPr>
        <w:t>tr</w:t>
      </w:r>
      <w:r w:rsidRPr="00E34A25">
        <w:rPr>
          <w:rFonts w:cs="Times New Roman"/>
          <w:spacing w:val="2"/>
          <w:w w:val="102"/>
        </w:rPr>
        <w:t>uc</w:t>
      </w:r>
      <w:r w:rsidRPr="00E34A25">
        <w:rPr>
          <w:rFonts w:cs="Times New Roman"/>
          <w:spacing w:val="1"/>
          <w:w w:val="102"/>
        </w:rPr>
        <w:t>t</w:t>
      </w:r>
      <w:r w:rsidRPr="00E34A25">
        <w:rPr>
          <w:rFonts w:cs="Times New Roman"/>
          <w:spacing w:val="1"/>
          <w:w w:val="103"/>
        </w:rPr>
        <w:t>i</w:t>
      </w:r>
      <w:r w:rsidRPr="00E34A25">
        <w:rPr>
          <w:rFonts w:cs="Times New Roman"/>
          <w:spacing w:val="2"/>
          <w:w w:val="102"/>
        </w:rPr>
        <w:t>on</w:t>
      </w:r>
      <w:r w:rsidRPr="00E34A25">
        <w:rPr>
          <w:rFonts w:cs="Times New Roman"/>
          <w:spacing w:val="2"/>
          <w:w w:val="103"/>
        </w:rPr>
        <w:t>.</w:t>
      </w:r>
      <w:r w:rsidRPr="00E34A25">
        <w:rPr>
          <w:rFonts w:cs="Times New Roman"/>
          <w:w w:val="102"/>
        </w:rPr>
        <w:t xml:space="preserve"> </w:t>
      </w:r>
    </w:p>
    <w:p w14:paraId="70142AC1" w14:textId="77777777" w:rsidR="0083333F" w:rsidRPr="00E34A25" w:rsidRDefault="0083333F" w:rsidP="0083333F">
      <w:pPr>
        <w:autoSpaceDE w:val="0"/>
        <w:autoSpaceDN w:val="0"/>
        <w:adjustRightInd w:val="0"/>
        <w:spacing w:before="2" w:line="260" w:lineRule="exact"/>
        <w:rPr>
          <w:rFonts w:cs="Times New Roman"/>
        </w:rPr>
      </w:pPr>
    </w:p>
    <w:p w14:paraId="50B91E6E" w14:textId="77777777" w:rsidR="0083333F" w:rsidRPr="00E34A25" w:rsidRDefault="0083333F" w:rsidP="00A21810">
      <w:pPr>
        <w:pStyle w:val="ListParagraph"/>
        <w:numPr>
          <w:ilvl w:val="0"/>
          <w:numId w:val="26"/>
        </w:numPr>
        <w:autoSpaceDE w:val="0"/>
        <w:autoSpaceDN w:val="0"/>
        <w:adjustRightInd w:val="0"/>
        <w:ind w:right="-20"/>
        <w:rPr>
          <w:rFonts w:cs="Times New Roman"/>
        </w:rPr>
      </w:pPr>
      <w:r w:rsidRPr="00E34A25">
        <w:rPr>
          <w:rFonts w:cs="Times New Roman"/>
          <w:b/>
          <w:bCs/>
          <w:spacing w:val="2"/>
          <w:w w:val="102"/>
        </w:rPr>
        <w:t>Ac</w:t>
      </w:r>
      <w:r w:rsidRPr="00E34A25">
        <w:rPr>
          <w:rFonts w:cs="Times New Roman"/>
          <w:b/>
          <w:bCs/>
          <w:spacing w:val="1"/>
          <w:w w:val="102"/>
        </w:rPr>
        <w:t>ti</w:t>
      </w:r>
      <w:r w:rsidRPr="00E34A25">
        <w:rPr>
          <w:rFonts w:cs="Times New Roman"/>
          <w:b/>
          <w:bCs/>
          <w:spacing w:val="2"/>
          <w:w w:val="102"/>
        </w:rPr>
        <w:t>v</w:t>
      </w:r>
      <w:r w:rsidRPr="00E34A25">
        <w:rPr>
          <w:rFonts w:cs="Times New Roman"/>
          <w:b/>
          <w:bCs/>
          <w:spacing w:val="1"/>
          <w:w w:val="102"/>
        </w:rPr>
        <w:t>iti</w:t>
      </w:r>
      <w:r w:rsidRPr="00E34A25">
        <w:rPr>
          <w:rFonts w:cs="Times New Roman"/>
          <w:b/>
          <w:bCs/>
          <w:spacing w:val="2"/>
          <w:w w:val="102"/>
        </w:rPr>
        <w:t>es</w:t>
      </w:r>
      <w:r w:rsidRPr="00E34A25">
        <w:rPr>
          <w:rFonts w:cs="Times New Roman"/>
          <w:b/>
          <w:bCs/>
          <w:spacing w:val="1"/>
          <w:w w:val="102"/>
        </w:rPr>
        <w:t>:</w:t>
      </w:r>
      <w:r w:rsidRPr="00E34A25">
        <w:rPr>
          <w:rFonts w:cs="Times New Roman"/>
          <w:spacing w:val="1"/>
          <w:w w:val="102"/>
        </w:rPr>
        <w:t xml:space="preserve"> </w:t>
      </w:r>
      <w:r w:rsidRPr="00E34A25">
        <w:rPr>
          <w:rFonts w:cs="Times New Roman"/>
          <w:spacing w:val="3"/>
          <w:w w:val="102"/>
        </w:rPr>
        <w:t>H</w:t>
      </w:r>
      <w:r w:rsidRPr="00E34A25">
        <w:rPr>
          <w:rFonts w:cs="Times New Roman"/>
          <w:spacing w:val="2"/>
          <w:w w:val="102"/>
        </w:rPr>
        <w:t>e</w:t>
      </w:r>
      <w:r w:rsidRPr="00E34A25">
        <w:rPr>
          <w:rFonts w:cs="Times New Roman"/>
          <w:spacing w:val="1"/>
          <w:w w:val="102"/>
        </w:rPr>
        <w:t>r</w:t>
      </w:r>
      <w:r w:rsidRPr="00E34A25">
        <w:rPr>
          <w:rFonts w:cs="Times New Roman"/>
          <w:spacing w:val="2"/>
          <w:w w:val="102"/>
        </w:rPr>
        <w:t>e</w:t>
      </w:r>
      <w:r w:rsidRPr="00E34A25">
        <w:rPr>
          <w:rFonts w:cs="Times New Roman"/>
          <w:spacing w:val="1"/>
          <w:w w:val="102"/>
        </w:rPr>
        <w:t xml:space="preserve"> </w:t>
      </w:r>
      <w:r w:rsidRPr="00E34A25">
        <w:rPr>
          <w:rFonts w:cs="Times New Roman"/>
          <w:spacing w:val="2"/>
          <w:w w:val="102"/>
        </w:rPr>
        <w:t>you</w:t>
      </w:r>
      <w:r w:rsidRPr="00E34A25">
        <w:rPr>
          <w:rFonts w:cs="Times New Roman"/>
          <w:spacing w:val="1"/>
          <w:w w:val="102"/>
        </w:rPr>
        <w:t xml:space="preserve"> </w:t>
      </w:r>
      <w:r w:rsidRPr="00E34A25">
        <w:rPr>
          <w:rFonts w:cs="Times New Roman"/>
          <w:spacing w:val="3"/>
          <w:w w:val="102"/>
        </w:rPr>
        <w:t>w</w:t>
      </w:r>
      <w:r w:rsidRPr="00E34A25">
        <w:rPr>
          <w:rFonts w:cs="Times New Roman"/>
          <w:spacing w:val="1"/>
          <w:w w:val="103"/>
        </w:rPr>
        <w:t>ill</w:t>
      </w:r>
      <w:r w:rsidRPr="00E34A25">
        <w:rPr>
          <w:rFonts w:cs="Times New Roman"/>
          <w:spacing w:val="1"/>
          <w:w w:val="102"/>
        </w:rPr>
        <w:t xml:space="preserve"> f</w:t>
      </w:r>
      <w:r w:rsidRPr="00E34A25">
        <w:rPr>
          <w:rFonts w:cs="Times New Roman"/>
          <w:spacing w:val="1"/>
          <w:w w:val="103"/>
        </w:rPr>
        <w:t>i</w:t>
      </w:r>
      <w:r w:rsidRPr="00E34A25">
        <w:rPr>
          <w:rFonts w:cs="Times New Roman"/>
          <w:spacing w:val="2"/>
          <w:w w:val="102"/>
        </w:rPr>
        <w:t>nd</w:t>
      </w:r>
      <w:r w:rsidRPr="00E34A25">
        <w:rPr>
          <w:rFonts w:cs="Times New Roman"/>
          <w:spacing w:val="1"/>
          <w:w w:val="102"/>
        </w:rPr>
        <w:t xml:space="preserve"> t</w:t>
      </w:r>
      <w:r w:rsidRPr="00E34A25">
        <w:rPr>
          <w:rFonts w:cs="Times New Roman"/>
          <w:spacing w:val="2"/>
          <w:w w:val="102"/>
        </w:rPr>
        <w:t>he</w:t>
      </w:r>
      <w:r w:rsidRPr="00E34A25">
        <w:rPr>
          <w:rFonts w:cs="Times New Roman"/>
          <w:spacing w:val="1"/>
          <w:w w:val="102"/>
        </w:rPr>
        <w:t xml:space="preserve"> f</w:t>
      </w:r>
      <w:r w:rsidRPr="00E34A25">
        <w:rPr>
          <w:rFonts w:cs="Times New Roman"/>
          <w:spacing w:val="2"/>
          <w:w w:val="102"/>
        </w:rPr>
        <w:t>o</w:t>
      </w:r>
      <w:r w:rsidRPr="00E34A25">
        <w:rPr>
          <w:rFonts w:cs="Times New Roman"/>
          <w:spacing w:val="1"/>
          <w:w w:val="103"/>
        </w:rPr>
        <w:t>ll</w:t>
      </w:r>
      <w:r w:rsidRPr="00E34A25">
        <w:rPr>
          <w:rFonts w:cs="Times New Roman"/>
          <w:spacing w:val="2"/>
          <w:w w:val="102"/>
        </w:rPr>
        <w:t>o</w:t>
      </w:r>
      <w:r w:rsidRPr="00E34A25">
        <w:rPr>
          <w:rFonts w:cs="Times New Roman"/>
          <w:spacing w:val="3"/>
          <w:w w:val="102"/>
        </w:rPr>
        <w:t>w</w:t>
      </w:r>
      <w:r w:rsidRPr="00E34A25">
        <w:rPr>
          <w:rFonts w:cs="Times New Roman"/>
          <w:spacing w:val="1"/>
          <w:w w:val="103"/>
        </w:rPr>
        <w:t>i</w:t>
      </w:r>
      <w:r w:rsidRPr="00E34A25">
        <w:rPr>
          <w:rFonts w:cs="Times New Roman"/>
          <w:spacing w:val="2"/>
          <w:w w:val="102"/>
        </w:rPr>
        <w:t>ng</w:t>
      </w:r>
      <w:r w:rsidRPr="00E34A25">
        <w:rPr>
          <w:rFonts w:cs="Times New Roman"/>
          <w:spacing w:val="1"/>
          <w:w w:val="102"/>
        </w:rPr>
        <w:t xml:space="preserve"> </w:t>
      </w:r>
      <w:r w:rsidRPr="00E34A25">
        <w:rPr>
          <w:rFonts w:cs="Times New Roman"/>
          <w:spacing w:val="1"/>
          <w:w w:val="103"/>
        </w:rPr>
        <w:t>i</w:t>
      </w:r>
      <w:r w:rsidRPr="00E34A25">
        <w:rPr>
          <w:rFonts w:cs="Times New Roman"/>
          <w:spacing w:val="1"/>
          <w:w w:val="102"/>
        </w:rPr>
        <w:t>t</w:t>
      </w:r>
      <w:r w:rsidRPr="00E34A25">
        <w:rPr>
          <w:rFonts w:cs="Times New Roman"/>
          <w:spacing w:val="2"/>
          <w:w w:val="102"/>
        </w:rPr>
        <w:t>e</w:t>
      </w:r>
      <w:r w:rsidRPr="00E34A25">
        <w:rPr>
          <w:rFonts w:cs="Times New Roman"/>
          <w:spacing w:val="3"/>
          <w:w w:val="102"/>
        </w:rPr>
        <w:t>m</w:t>
      </w:r>
      <w:r w:rsidRPr="00E34A25">
        <w:rPr>
          <w:rFonts w:cs="Times New Roman"/>
          <w:spacing w:val="2"/>
          <w:w w:val="102"/>
        </w:rPr>
        <w:t>s</w:t>
      </w:r>
      <w:r w:rsidRPr="00E34A25">
        <w:rPr>
          <w:rFonts w:cs="Times New Roman"/>
          <w:spacing w:val="1"/>
          <w:w w:val="102"/>
        </w:rPr>
        <w:t xml:space="preserve">: </w:t>
      </w:r>
      <w:r w:rsidRPr="00E34A25">
        <w:rPr>
          <w:rFonts w:cs="Times New Roman"/>
          <w:spacing w:val="3"/>
          <w:w w:val="102"/>
        </w:rPr>
        <w:t>D</w:t>
      </w:r>
      <w:r w:rsidRPr="00E34A25">
        <w:rPr>
          <w:rFonts w:cs="Times New Roman"/>
          <w:spacing w:val="1"/>
          <w:w w:val="102"/>
        </w:rPr>
        <w:t>i</w:t>
      </w:r>
      <w:r w:rsidRPr="00E34A25">
        <w:rPr>
          <w:rFonts w:cs="Times New Roman"/>
          <w:spacing w:val="2"/>
          <w:w w:val="102"/>
        </w:rPr>
        <w:t>scuss</w:t>
      </w:r>
      <w:r w:rsidRPr="00E34A25">
        <w:rPr>
          <w:rFonts w:cs="Times New Roman"/>
          <w:spacing w:val="1"/>
          <w:w w:val="103"/>
        </w:rPr>
        <w:t>i</w:t>
      </w:r>
      <w:r w:rsidRPr="00E34A25">
        <w:rPr>
          <w:rFonts w:cs="Times New Roman"/>
          <w:spacing w:val="2"/>
          <w:w w:val="102"/>
        </w:rPr>
        <w:t>on</w:t>
      </w:r>
      <w:r w:rsidRPr="00E34A25">
        <w:rPr>
          <w:rFonts w:cs="Times New Roman"/>
          <w:spacing w:val="1"/>
          <w:w w:val="102"/>
        </w:rPr>
        <w:t xml:space="preserve">, </w:t>
      </w:r>
      <w:r w:rsidRPr="00E34A25">
        <w:rPr>
          <w:rFonts w:cs="Times New Roman"/>
          <w:spacing w:val="3"/>
          <w:w w:val="102"/>
        </w:rPr>
        <w:t>D</w:t>
      </w:r>
      <w:r w:rsidRPr="00E34A25">
        <w:rPr>
          <w:rFonts w:cs="Times New Roman"/>
          <w:spacing w:val="1"/>
          <w:w w:val="102"/>
        </w:rPr>
        <w:t>r</w:t>
      </w:r>
      <w:r w:rsidRPr="00E34A25">
        <w:rPr>
          <w:rFonts w:cs="Times New Roman"/>
          <w:spacing w:val="2"/>
          <w:w w:val="102"/>
        </w:rPr>
        <w:t>opbox</w:t>
      </w:r>
      <w:r w:rsidRPr="00E34A25">
        <w:rPr>
          <w:rFonts w:cs="Times New Roman"/>
          <w:spacing w:val="1"/>
          <w:w w:val="102"/>
        </w:rPr>
        <w:t xml:space="preserve">, </w:t>
      </w:r>
      <w:r w:rsidRPr="00E34A25">
        <w:rPr>
          <w:rFonts w:cs="Times New Roman"/>
          <w:spacing w:val="3"/>
          <w:w w:val="102"/>
        </w:rPr>
        <w:t>Q</w:t>
      </w:r>
      <w:r w:rsidRPr="00E34A25">
        <w:rPr>
          <w:rFonts w:cs="Times New Roman"/>
          <w:spacing w:val="2"/>
          <w:w w:val="102"/>
        </w:rPr>
        <w:t>u</w:t>
      </w:r>
      <w:r w:rsidRPr="00E34A25">
        <w:rPr>
          <w:rFonts w:cs="Times New Roman"/>
          <w:spacing w:val="1"/>
          <w:w w:val="103"/>
        </w:rPr>
        <w:t>i</w:t>
      </w:r>
      <w:r w:rsidR="00A21810" w:rsidRPr="00E34A25">
        <w:rPr>
          <w:rFonts w:cs="Times New Roman"/>
          <w:spacing w:val="2"/>
          <w:w w:val="102"/>
        </w:rPr>
        <w:t>zzes</w:t>
      </w:r>
      <w:r w:rsidRPr="00E34A25">
        <w:rPr>
          <w:rFonts w:cs="Times New Roman"/>
          <w:w w:val="102"/>
        </w:rPr>
        <w:t xml:space="preserve"> </w:t>
      </w:r>
    </w:p>
    <w:p w14:paraId="68D14696" w14:textId="77777777" w:rsidR="0083333F" w:rsidRPr="00E34A25" w:rsidRDefault="0083333F" w:rsidP="005A14A7">
      <w:pPr>
        <w:pStyle w:val="ListParagraph"/>
        <w:autoSpaceDE w:val="0"/>
        <w:autoSpaceDN w:val="0"/>
        <w:adjustRightInd w:val="0"/>
        <w:spacing w:before="55"/>
        <w:ind w:right="-20"/>
        <w:rPr>
          <w:rFonts w:cs="Times New Roman"/>
        </w:rPr>
      </w:pPr>
      <w:r w:rsidRPr="00E34A25">
        <w:rPr>
          <w:rFonts w:cs="Times New Roman"/>
          <w:spacing w:val="2"/>
          <w:w w:val="102"/>
        </w:rPr>
        <w:t>and</w:t>
      </w:r>
      <w:r w:rsidRPr="00E34A25">
        <w:rPr>
          <w:rFonts w:cs="Times New Roman"/>
          <w:spacing w:val="1"/>
          <w:w w:val="102"/>
        </w:rPr>
        <w:t xml:space="preserve"> </w:t>
      </w:r>
      <w:r w:rsidRPr="00E34A25">
        <w:rPr>
          <w:rFonts w:cs="Times New Roman"/>
          <w:spacing w:val="2"/>
          <w:w w:val="102"/>
        </w:rPr>
        <w:t>Su</w:t>
      </w:r>
      <w:r w:rsidRPr="00E34A25">
        <w:rPr>
          <w:rFonts w:cs="Times New Roman"/>
          <w:spacing w:val="1"/>
          <w:w w:val="102"/>
        </w:rPr>
        <w:t>r</w:t>
      </w:r>
      <w:r w:rsidRPr="00E34A25">
        <w:rPr>
          <w:rFonts w:cs="Times New Roman"/>
          <w:spacing w:val="2"/>
          <w:w w:val="102"/>
        </w:rPr>
        <w:t>veys</w:t>
      </w:r>
      <w:r w:rsidRPr="00E34A25">
        <w:rPr>
          <w:rFonts w:cs="Times New Roman"/>
          <w:spacing w:val="1"/>
          <w:w w:val="103"/>
        </w:rPr>
        <w:t>.</w:t>
      </w:r>
      <w:r w:rsidRPr="00E34A25">
        <w:rPr>
          <w:rFonts w:cs="Times New Roman"/>
          <w:spacing w:val="1"/>
          <w:w w:val="102"/>
        </w:rPr>
        <w:t xml:space="preserve"> J</w:t>
      </w:r>
      <w:r w:rsidRPr="00E34A25">
        <w:rPr>
          <w:rFonts w:cs="Times New Roman"/>
          <w:spacing w:val="2"/>
          <w:w w:val="102"/>
        </w:rPr>
        <w:t>us</w:t>
      </w:r>
      <w:r w:rsidRPr="00E34A25">
        <w:rPr>
          <w:rFonts w:cs="Times New Roman"/>
          <w:spacing w:val="1"/>
          <w:w w:val="102"/>
        </w:rPr>
        <w:t xml:space="preserve">t </w:t>
      </w:r>
      <w:r w:rsidRPr="00E34A25">
        <w:rPr>
          <w:rFonts w:cs="Times New Roman"/>
          <w:spacing w:val="2"/>
          <w:w w:val="102"/>
        </w:rPr>
        <w:t>c</w:t>
      </w:r>
      <w:r w:rsidRPr="00E34A25">
        <w:rPr>
          <w:rFonts w:cs="Times New Roman"/>
          <w:spacing w:val="1"/>
          <w:w w:val="103"/>
        </w:rPr>
        <w:t>li</w:t>
      </w:r>
      <w:r w:rsidRPr="00E34A25">
        <w:rPr>
          <w:rFonts w:cs="Times New Roman"/>
          <w:spacing w:val="2"/>
          <w:w w:val="102"/>
        </w:rPr>
        <w:t>ck</w:t>
      </w:r>
      <w:r w:rsidRPr="00E34A25">
        <w:rPr>
          <w:rFonts w:cs="Times New Roman"/>
          <w:spacing w:val="1"/>
          <w:w w:val="102"/>
        </w:rPr>
        <w:t xml:space="preserve"> </w:t>
      </w:r>
      <w:r w:rsidRPr="00E34A25">
        <w:rPr>
          <w:rFonts w:cs="Times New Roman"/>
          <w:spacing w:val="2"/>
          <w:w w:val="102"/>
        </w:rPr>
        <w:t>on</w:t>
      </w:r>
      <w:r w:rsidRPr="00E34A25">
        <w:rPr>
          <w:rFonts w:cs="Times New Roman"/>
          <w:spacing w:val="1"/>
          <w:w w:val="102"/>
        </w:rPr>
        <w:t xml:space="preserve"> t</w:t>
      </w:r>
      <w:r w:rsidRPr="00E34A25">
        <w:rPr>
          <w:rFonts w:cs="Times New Roman"/>
          <w:spacing w:val="2"/>
          <w:w w:val="102"/>
        </w:rPr>
        <w:t>h</w:t>
      </w:r>
      <w:r w:rsidRPr="00E34A25">
        <w:rPr>
          <w:rFonts w:cs="Times New Roman"/>
          <w:spacing w:val="1"/>
          <w:w w:val="103"/>
        </w:rPr>
        <w:t>i</w:t>
      </w:r>
      <w:r w:rsidRPr="00E34A25">
        <w:rPr>
          <w:rFonts w:cs="Times New Roman"/>
          <w:spacing w:val="2"/>
          <w:w w:val="102"/>
        </w:rPr>
        <w:t>s</w:t>
      </w:r>
      <w:r w:rsidRPr="00E34A25">
        <w:rPr>
          <w:rFonts w:cs="Times New Roman"/>
          <w:spacing w:val="1"/>
          <w:w w:val="102"/>
        </w:rPr>
        <w:t xml:space="preserve"> </w:t>
      </w:r>
      <w:r w:rsidRPr="00E34A25">
        <w:rPr>
          <w:rFonts w:cs="Times New Roman"/>
          <w:spacing w:val="2"/>
          <w:w w:val="102"/>
        </w:rPr>
        <w:t>a</w:t>
      </w:r>
      <w:r w:rsidRPr="00E34A25">
        <w:rPr>
          <w:rFonts w:cs="Times New Roman"/>
          <w:spacing w:val="1"/>
          <w:w w:val="102"/>
        </w:rPr>
        <w:t>r</w:t>
      </w:r>
      <w:r w:rsidRPr="00E34A25">
        <w:rPr>
          <w:rFonts w:cs="Times New Roman"/>
          <w:spacing w:val="2"/>
          <w:w w:val="102"/>
        </w:rPr>
        <w:t>ea</w:t>
      </w:r>
      <w:r w:rsidRPr="00E34A25">
        <w:rPr>
          <w:rFonts w:cs="Times New Roman"/>
          <w:spacing w:val="1"/>
          <w:w w:val="102"/>
        </w:rPr>
        <w:t xml:space="preserve"> t</w:t>
      </w:r>
      <w:r w:rsidRPr="00E34A25">
        <w:rPr>
          <w:rFonts w:cs="Times New Roman"/>
          <w:spacing w:val="2"/>
          <w:w w:val="102"/>
        </w:rPr>
        <w:t>o</w:t>
      </w:r>
      <w:r w:rsidRPr="00E34A25">
        <w:rPr>
          <w:rFonts w:cs="Times New Roman"/>
          <w:spacing w:val="1"/>
          <w:w w:val="102"/>
        </w:rPr>
        <w:t xml:space="preserve"> r</w:t>
      </w:r>
      <w:r w:rsidRPr="00E34A25">
        <w:rPr>
          <w:rFonts w:cs="Times New Roman"/>
          <w:spacing w:val="2"/>
          <w:w w:val="102"/>
        </w:rPr>
        <w:t>ece</w:t>
      </w:r>
      <w:r w:rsidRPr="00E34A25">
        <w:rPr>
          <w:rFonts w:cs="Times New Roman"/>
          <w:spacing w:val="1"/>
          <w:w w:val="102"/>
        </w:rPr>
        <w:t>i</w:t>
      </w:r>
      <w:r w:rsidRPr="00E34A25">
        <w:rPr>
          <w:rFonts w:cs="Times New Roman"/>
          <w:spacing w:val="2"/>
          <w:w w:val="102"/>
        </w:rPr>
        <w:t>ve</w:t>
      </w:r>
      <w:r w:rsidRPr="00E34A25">
        <w:rPr>
          <w:rFonts w:cs="Times New Roman"/>
          <w:spacing w:val="1"/>
          <w:w w:val="102"/>
        </w:rPr>
        <w:t xml:space="preserve"> t</w:t>
      </w:r>
      <w:r w:rsidRPr="00E34A25">
        <w:rPr>
          <w:rFonts w:cs="Times New Roman"/>
          <w:spacing w:val="2"/>
          <w:w w:val="102"/>
        </w:rPr>
        <w:t>he</w:t>
      </w:r>
      <w:r w:rsidRPr="00E34A25">
        <w:rPr>
          <w:rFonts w:cs="Times New Roman"/>
          <w:spacing w:val="1"/>
          <w:w w:val="102"/>
        </w:rPr>
        <w:t xml:space="preserve"> </w:t>
      </w:r>
      <w:r w:rsidRPr="00E34A25">
        <w:rPr>
          <w:rFonts w:cs="Times New Roman"/>
          <w:spacing w:val="2"/>
          <w:w w:val="102"/>
        </w:rPr>
        <w:t>d</w:t>
      </w:r>
      <w:r w:rsidRPr="00E34A25">
        <w:rPr>
          <w:rFonts w:cs="Times New Roman"/>
          <w:spacing w:val="1"/>
          <w:w w:val="102"/>
        </w:rPr>
        <w:t>r</w:t>
      </w:r>
      <w:r w:rsidRPr="00E34A25">
        <w:rPr>
          <w:rFonts w:cs="Times New Roman"/>
          <w:spacing w:val="2"/>
          <w:w w:val="102"/>
        </w:rPr>
        <w:t>opdo</w:t>
      </w:r>
      <w:r w:rsidRPr="00E34A25">
        <w:rPr>
          <w:rFonts w:cs="Times New Roman"/>
          <w:spacing w:val="3"/>
          <w:w w:val="102"/>
        </w:rPr>
        <w:t>w</w:t>
      </w:r>
      <w:r w:rsidRPr="00E34A25">
        <w:rPr>
          <w:rFonts w:cs="Times New Roman"/>
          <w:spacing w:val="2"/>
          <w:w w:val="102"/>
        </w:rPr>
        <w:t>n</w:t>
      </w:r>
      <w:r w:rsidRPr="00E34A25">
        <w:rPr>
          <w:rFonts w:cs="Times New Roman"/>
          <w:spacing w:val="1"/>
          <w:w w:val="102"/>
        </w:rPr>
        <w:t xml:space="preserve"> </w:t>
      </w:r>
      <w:r w:rsidRPr="00E34A25">
        <w:rPr>
          <w:rFonts w:cs="Times New Roman"/>
          <w:spacing w:val="1"/>
          <w:w w:val="103"/>
        </w:rPr>
        <w:t>li</w:t>
      </w:r>
      <w:r w:rsidRPr="00E34A25">
        <w:rPr>
          <w:rFonts w:cs="Times New Roman"/>
          <w:spacing w:val="2"/>
          <w:w w:val="102"/>
        </w:rPr>
        <w:t>s</w:t>
      </w:r>
      <w:r w:rsidRPr="00E34A25">
        <w:rPr>
          <w:rFonts w:cs="Times New Roman"/>
          <w:spacing w:val="1"/>
          <w:w w:val="102"/>
        </w:rPr>
        <w:t xml:space="preserve">t </w:t>
      </w:r>
      <w:r w:rsidRPr="00E34A25">
        <w:rPr>
          <w:rFonts w:cs="Times New Roman"/>
          <w:spacing w:val="3"/>
          <w:w w:val="102"/>
        </w:rPr>
        <w:t>w</w:t>
      </w:r>
      <w:r w:rsidRPr="00E34A25">
        <w:rPr>
          <w:rFonts w:cs="Times New Roman"/>
          <w:spacing w:val="1"/>
          <w:w w:val="103"/>
        </w:rPr>
        <w:t>i</w:t>
      </w:r>
      <w:r w:rsidRPr="00E34A25">
        <w:rPr>
          <w:rFonts w:cs="Times New Roman"/>
          <w:spacing w:val="1"/>
          <w:w w:val="102"/>
        </w:rPr>
        <w:t>t</w:t>
      </w:r>
      <w:r w:rsidRPr="00E34A25">
        <w:rPr>
          <w:rFonts w:cs="Times New Roman"/>
          <w:spacing w:val="2"/>
          <w:w w:val="102"/>
        </w:rPr>
        <w:t>h</w:t>
      </w:r>
      <w:r w:rsidRPr="00E34A25">
        <w:rPr>
          <w:rFonts w:cs="Times New Roman"/>
          <w:spacing w:val="1"/>
          <w:w w:val="102"/>
        </w:rPr>
        <w:t xml:space="preserve"> </w:t>
      </w:r>
      <w:r w:rsidRPr="00E34A25">
        <w:rPr>
          <w:rFonts w:cs="Times New Roman"/>
          <w:spacing w:val="2"/>
          <w:w w:val="102"/>
        </w:rPr>
        <w:t>a</w:t>
      </w:r>
      <w:r w:rsidRPr="00E34A25">
        <w:rPr>
          <w:rFonts w:cs="Times New Roman"/>
          <w:spacing w:val="1"/>
          <w:w w:val="102"/>
        </w:rPr>
        <w:t>l</w:t>
      </w:r>
      <w:r w:rsidRPr="00E34A25">
        <w:rPr>
          <w:rFonts w:cs="Times New Roman"/>
          <w:spacing w:val="1"/>
          <w:w w:val="103"/>
        </w:rPr>
        <w:t>l</w:t>
      </w:r>
      <w:r w:rsidRPr="00E34A25">
        <w:rPr>
          <w:rFonts w:cs="Times New Roman"/>
          <w:spacing w:val="1"/>
          <w:w w:val="102"/>
        </w:rPr>
        <w:t xml:space="preserve"> t</w:t>
      </w:r>
      <w:r w:rsidRPr="00E34A25">
        <w:rPr>
          <w:rFonts w:cs="Times New Roman"/>
          <w:spacing w:val="2"/>
          <w:w w:val="102"/>
        </w:rPr>
        <w:t>he</w:t>
      </w:r>
      <w:r w:rsidRPr="00E34A25">
        <w:rPr>
          <w:rFonts w:cs="Times New Roman"/>
          <w:spacing w:val="1"/>
          <w:w w:val="102"/>
        </w:rPr>
        <w:t xml:space="preserve"> </w:t>
      </w:r>
      <w:r w:rsidRPr="00E34A25">
        <w:rPr>
          <w:rFonts w:cs="Times New Roman"/>
          <w:spacing w:val="2"/>
          <w:w w:val="102"/>
        </w:rPr>
        <w:t>above</w:t>
      </w:r>
      <w:r w:rsidRPr="00E34A25">
        <w:rPr>
          <w:rFonts w:cs="Times New Roman"/>
          <w:spacing w:val="1"/>
          <w:w w:val="102"/>
        </w:rPr>
        <w:t xml:space="preserve"> </w:t>
      </w:r>
      <w:r w:rsidRPr="00E34A25">
        <w:rPr>
          <w:rFonts w:cs="Times New Roman"/>
          <w:spacing w:val="2"/>
          <w:w w:val="102"/>
        </w:rPr>
        <w:t>cho</w:t>
      </w:r>
      <w:r w:rsidRPr="00E34A25">
        <w:rPr>
          <w:rFonts w:cs="Times New Roman"/>
          <w:spacing w:val="1"/>
          <w:w w:val="103"/>
        </w:rPr>
        <w:t>i</w:t>
      </w:r>
      <w:r w:rsidRPr="00E34A25">
        <w:rPr>
          <w:rFonts w:cs="Times New Roman"/>
          <w:spacing w:val="2"/>
          <w:w w:val="102"/>
        </w:rPr>
        <w:t>ces</w:t>
      </w:r>
      <w:r w:rsidRPr="00E34A25">
        <w:rPr>
          <w:rFonts w:cs="Times New Roman"/>
          <w:spacing w:val="3"/>
          <w:w w:val="103"/>
        </w:rPr>
        <w:t>.</w:t>
      </w:r>
      <w:r w:rsidRPr="00E34A25">
        <w:rPr>
          <w:rFonts w:cs="Times New Roman"/>
          <w:w w:val="102"/>
        </w:rPr>
        <w:t xml:space="preserve"> </w:t>
      </w:r>
    </w:p>
    <w:p w14:paraId="3F8DE686" w14:textId="77777777" w:rsidR="0083333F" w:rsidRPr="00E34A25" w:rsidRDefault="0083333F" w:rsidP="0083333F">
      <w:pPr>
        <w:autoSpaceDE w:val="0"/>
        <w:autoSpaceDN w:val="0"/>
        <w:adjustRightInd w:val="0"/>
        <w:spacing w:before="2" w:line="260" w:lineRule="exact"/>
        <w:rPr>
          <w:rFonts w:cs="Times New Roman"/>
        </w:rPr>
      </w:pPr>
    </w:p>
    <w:p w14:paraId="41D16A16" w14:textId="77777777" w:rsidR="0083333F" w:rsidRPr="00E34A25" w:rsidRDefault="0083333F" w:rsidP="00A21810">
      <w:pPr>
        <w:pStyle w:val="ListParagraph"/>
        <w:numPr>
          <w:ilvl w:val="0"/>
          <w:numId w:val="26"/>
        </w:numPr>
        <w:autoSpaceDE w:val="0"/>
        <w:autoSpaceDN w:val="0"/>
        <w:adjustRightInd w:val="0"/>
        <w:ind w:right="-20"/>
        <w:rPr>
          <w:rFonts w:cs="Times New Roman"/>
        </w:rPr>
      </w:pPr>
      <w:r w:rsidRPr="00E34A25">
        <w:rPr>
          <w:rFonts w:cs="Times New Roman"/>
          <w:b/>
          <w:bCs/>
          <w:spacing w:val="2"/>
          <w:w w:val="102"/>
        </w:rPr>
        <w:t>Peop</w:t>
      </w:r>
      <w:r w:rsidRPr="00E34A25">
        <w:rPr>
          <w:rFonts w:cs="Times New Roman"/>
          <w:b/>
          <w:bCs/>
          <w:spacing w:val="1"/>
          <w:w w:val="102"/>
        </w:rPr>
        <w:t>l</w:t>
      </w:r>
      <w:r w:rsidRPr="00E34A25">
        <w:rPr>
          <w:rFonts w:cs="Times New Roman"/>
          <w:b/>
          <w:bCs/>
          <w:spacing w:val="2"/>
          <w:w w:val="102"/>
        </w:rPr>
        <w:t>e</w:t>
      </w:r>
      <w:r w:rsidRPr="00E34A25">
        <w:rPr>
          <w:rFonts w:cs="Times New Roman"/>
          <w:b/>
          <w:bCs/>
          <w:spacing w:val="1"/>
          <w:w w:val="102"/>
        </w:rPr>
        <w:t>:</w:t>
      </w:r>
      <w:r w:rsidRPr="00E34A25">
        <w:rPr>
          <w:rFonts w:cs="Times New Roman"/>
          <w:spacing w:val="1"/>
          <w:w w:val="102"/>
        </w:rPr>
        <w:t xml:space="preserve"> </w:t>
      </w:r>
      <w:r w:rsidRPr="00E34A25">
        <w:rPr>
          <w:rFonts w:cs="Times New Roman"/>
          <w:spacing w:val="3"/>
          <w:w w:val="102"/>
        </w:rPr>
        <w:t>H</w:t>
      </w:r>
      <w:r w:rsidRPr="00E34A25">
        <w:rPr>
          <w:rFonts w:cs="Times New Roman"/>
          <w:spacing w:val="2"/>
          <w:w w:val="102"/>
        </w:rPr>
        <w:t>e</w:t>
      </w:r>
      <w:r w:rsidRPr="00E34A25">
        <w:rPr>
          <w:rFonts w:cs="Times New Roman"/>
          <w:spacing w:val="1"/>
          <w:w w:val="102"/>
        </w:rPr>
        <w:t>r</w:t>
      </w:r>
      <w:r w:rsidRPr="00E34A25">
        <w:rPr>
          <w:rFonts w:cs="Times New Roman"/>
          <w:spacing w:val="2"/>
          <w:w w:val="102"/>
        </w:rPr>
        <w:t>e</w:t>
      </w:r>
      <w:r w:rsidRPr="00E34A25">
        <w:rPr>
          <w:rFonts w:cs="Times New Roman"/>
          <w:spacing w:val="1"/>
          <w:w w:val="102"/>
        </w:rPr>
        <w:t xml:space="preserve"> </w:t>
      </w:r>
      <w:r w:rsidRPr="00E34A25">
        <w:rPr>
          <w:rFonts w:cs="Times New Roman"/>
          <w:spacing w:val="2"/>
          <w:w w:val="102"/>
        </w:rPr>
        <w:t>you</w:t>
      </w:r>
      <w:r w:rsidRPr="00E34A25">
        <w:rPr>
          <w:rFonts w:cs="Times New Roman"/>
          <w:spacing w:val="1"/>
          <w:w w:val="102"/>
        </w:rPr>
        <w:t xml:space="preserve"> </w:t>
      </w:r>
      <w:r w:rsidRPr="00E34A25">
        <w:rPr>
          <w:rFonts w:cs="Times New Roman"/>
          <w:spacing w:val="3"/>
          <w:w w:val="102"/>
        </w:rPr>
        <w:t>w</w:t>
      </w:r>
      <w:r w:rsidRPr="00E34A25">
        <w:rPr>
          <w:rFonts w:cs="Times New Roman"/>
          <w:spacing w:val="1"/>
          <w:w w:val="103"/>
        </w:rPr>
        <w:t>ill</w:t>
      </w:r>
      <w:r w:rsidRPr="00E34A25">
        <w:rPr>
          <w:rFonts w:cs="Times New Roman"/>
          <w:spacing w:val="1"/>
          <w:w w:val="102"/>
        </w:rPr>
        <w:t xml:space="preserve"> f</w:t>
      </w:r>
      <w:r w:rsidRPr="00E34A25">
        <w:rPr>
          <w:rFonts w:cs="Times New Roman"/>
          <w:spacing w:val="1"/>
          <w:w w:val="103"/>
        </w:rPr>
        <w:t>i</w:t>
      </w:r>
      <w:r w:rsidRPr="00E34A25">
        <w:rPr>
          <w:rFonts w:cs="Times New Roman"/>
          <w:spacing w:val="2"/>
          <w:w w:val="102"/>
        </w:rPr>
        <w:t>nd</w:t>
      </w:r>
      <w:r w:rsidRPr="00E34A25">
        <w:rPr>
          <w:rFonts w:cs="Times New Roman"/>
          <w:spacing w:val="1"/>
          <w:w w:val="102"/>
        </w:rPr>
        <w:t xml:space="preserve"> t</w:t>
      </w:r>
      <w:r w:rsidRPr="00E34A25">
        <w:rPr>
          <w:rFonts w:cs="Times New Roman"/>
          <w:spacing w:val="2"/>
          <w:w w:val="102"/>
        </w:rPr>
        <w:t>he</w:t>
      </w:r>
      <w:r w:rsidRPr="00E34A25">
        <w:rPr>
          <w:rFonts w:cs="Times New Roman"/>
          <w:spacing w:val="1"/>
          <w:w w:val="102"/>
        </w:rPr>
        <w:t xml:space="preserve"> f</w:t>
      </w:r>
      <w:r w:rsidRPr="00E34A25">
        <w:rPr>
          <w:rFonts w:cs="Times New Roman"/>
          <w:spacing w:val="2"/>
          <w:w w:val="102"/>
        </w:rPr>
        <w:t>o</w:t>
      </w:r>
      <w:r w:rsidRPr="00E34A25">
        <w:rPr>
          <w:rFonts w:cs="Times New Roman"/>
          <w:spacing w:val="1"/>
          <w:w w:val="103"/>
        </w:rPr>
        <w:t>ll</w:t>
      </w:r>
      <w:r w:rsidRPr="00E34A25">
        <w:rPr>
          <w:rFonts w:cs="Times New Roman"/>
          <w:spacing w:val="2"/>
          <w:w w:val="102"/>
        </w:rPr>
        <w:t>o</w:t>
      </w:r>
      <w:r w:rsidRPr="00E34A25">
        <w:rPr>
          <w:rFonts w:cs="Times New Roman"/>
          <w:spacing w:val="3"/>
          <w:w w:val="102"/>
        </w:rPr>
        <w:t>w</w:t>
      </w:r>
      <w:r w:rsidRPr="00E34A25">
        <w:rPr>
          <w:rFonts w:cs="Times New Roman"/>
          <w:spacing w:val="1"/>
          <w:w w:val="103"/>
        </w:rPr>
        <w:t>i</w:t>
      </w:r>
      <w:r w:rsidRPr="00E34A25">
        <w:rPr>
          <w:rFonts w:cs="Times New Roman"/>
          <w:spacing w:val="2"/>
          <w:w w:val="102"/>
        </w:rPr>
        <w:t>ng</w:t>
      </w:r>
      <w:r w:rsidRPr="00E34A25">
        <w:rPr>
          <w:rFonts w:cs="Times New Roman"/>
          <w:spacing w:val="1"/>
          <w:w w:val="102"/>
        </w:rPr>
        <w:t xml:space="preserve"> </w:t>
      </w:r>
      <w:r w:rsidRPr="00E34A25">
        <w:rPr>
          <w:rFonts w:cs="Times New Roman"/>
          <w:spacing w:val="1"/>
          <w:w w:val="103"/>
        </w:rPr>
        <w:t>i</w:t>
      </w:r>
      <w:r w:rsidRPr="00E34A25">
        <w:rPr>
          <w:rFonts w:cs="Times New Roman"/>
          <w:spacing w:val="1"/>
          <w:w w:val="102"/>
        </w:rPr>
        <w:t>t</w:t>
      </w:r>
      <w:r w:rsidRPr="00E34A25">
        <w:rPr>
          <w:rFonts w:cs="Times New Roman"/>
          <w:spacing w:val="2"/>
          <w:w w:val="102"/>
        </w:rPr>
        <w:t>e</w:t>
      </w:r>
      <w:r w:rsidRPr="00E34A25">
        <w:rPr>
          <w:rFonts w:cs="Times New Roman"/>
          <w:spacing w:val="3"/>
          <w:w w:val="102"/>
        </w:rPr>
        <w:t>m</w:t>
      </w:r>
      <w:r w:rsidRPr="00E34A25">
        <w:rPr>
          <w:rFonts w:cs="Times New Roman"/>
          <w:spacing w:val="2"/>
          <w:w w:val="102"/>
        </w:rPr>
        <w:t>s</w:t>
      </w:r>
      <w:r w:rsidRPr="00E34A25">
        <w:rPr>
          <w:rFonts w:cs="Times New Roman"/>
          <w:spacing w:val="1"/>
          <w:w w:val="102"/>
        </w:rPr>
        <w:t xml:space="preserve">: </w:t>
      </w:r>
      <w:r w:rsidRPr="00E34A25">
        <w:rPr>
          <w:rFonts w:cs="Times New Roman"/>
          <w:spacing w:val="2"/>
          <w:w w:val="102"/>
        </w:rPr>
        <w:t>C</w:t>
      </w:r>
      <w:r w:rsidRPr="00E34A25">
        <w:rPr>
          <w:rFonts w:cs="Times New Roman"/>
          <w:spacing w:val="1"/>
          <w:w w:val="103"/>
        </w:rPr>
        <w:t>l</w:t>
      </w:r>
      <w:r w:rsidRPr="00E34A25">
        <w:rPr>
          <w:rFonts w:cs="Times New Roman"/>
          <w:spacing w:val="2"/>
          <w:w w:val="102"/>
        </w:rPr>
        <w:t>ass</w:t>
      </w:r>
      <w:r w:rsidRPr="00E34A25">
        <w:rPr>
          <w:rFonts w:cs="Times New Roman"/>
          <w:spacing w:val="1"/>
          <w:w w:val="103"/>
        </w:rPr>
        <w:t>li</w:t>
      </w:r>
      <w:r w:rsidRPr="00E34A25">
        <w:rPr>
          <w:rFonts w:cs="Times New Roman"/>
          <w:spacing w:val="2"/>
          <w:w w:val="102"/>
        </w:rPr>
        <w:t>s</w:t>
      </w:r>
      <w:r w:rsidRPr="00E34A25">
        <w:rPr>
          <w:rFonts w:cs="Times New Roman"/>
          <w:spacing w:val="1"/>
          <w:w w:val="102"/>
        </w:rPr>
        <w:t xml:space="preserve">t, </w:t>
      </w:r>
      <w:r w:rsidRPr="00E34A25">
        <w:rPr>
          <w:rFonts w:cs="Times New Roman"/>
          <w:spacing w:val="3"/>
          <w:w w:val="102"/>
        </w:rPr>
        <w:t>G</w:t>
      </w:r>
      <w:r w:rsidRPr="00E34A25">
        <w:rPr>
          <w:rFonts w:cs="Times New Roman"/>
          <w:spacing w:val="1"/>
          <w:w w:val="102"/>
        </w:rPr>
        <w:t>r</w:t>
      </w:r>
      <w:r w:rsidRPr="00E34A25">
        <w:rPr>
          <w:rFonts w:cs="Times New Roman"/>
          <w:spacing w:val="2"/>
          <w:w w:val="102"/>
        </w:rPr>
        <w:t>oups</w:t>
      </w:r>
      <w:r w:rsidRPr="00E34A25">
        <w:rPr>
          <w:rFonts w:cs="Times New Roman"/>
          <w:spacing w:val="1"/>
          <w:w w:val="102"/>
        </w:rPr>
        <w:t xml:space="preserve">, </w:t>
      </w:r>
      <w:r w:rsidRPr="00E34A25">
        <w:rPr>
          <w:rFonts w:cs="Times New Roman"/>
          <w:spacing w:val="2"/>
          <w:w w:val="102"/>
        </w:rPr>
        <w:t>A</w:t>
      </w:r>
      <w:r w:rsidRPr="00E34A25">
        <w:rPr>
          <w:rFonts w:cs="Times New Roman"/>
          <w:spacing w:val="1"/>
          <w:w w:val="102"/>
        </w:rPr>
        <w:t>tt</w:t>
      </w:r>
      <w:r w:rsidRPr="00E34A25">
        <w:rPr>
          <w:rFonts w:cs="Times New Roman"/>
          <w:spacing w:val="2"/>
          <w:w w:val="102"/>
        </w:rPr>
        <w:t>endance</w:t>
      </w:r>
      <w:r w:rsidRPr="00E34A25">
        <w:rPr>
          <w:rFonts w:cs="Times New Roman"/>
          <w:spacing w:val="1"/>
          <w:w w:val="102"/>
        </w:rPr>
        <w:t xml:space="preserve">, </w:t>
      </w:r>
      <w:r w:rsidRPr="00E34A25">
        <w:rPr>
          <w:rFonts w:cs="Times New Roman"/>
          <w:spacing w:val="2"/>
          <w:w w:val="102"/>
        </w:rPr>
        <w:t>and</w:t>
      </w:r>
      <w:r w:rsidRPr="00E34A25">
        <w:rPr>
          <w:rFonts w:cs="Times New Roman"/>
          <w:spacing w:val="1"/>
          <w:w w:val="102"/>
        </w:rPr>
        <w:t xml:space="preserve"> </w:t>
      </w:r>
      <w:r w:rsidRPr="00E34A25">
        <w:rPr>
          <w:rFonts w:cs="Times New Roman"/>
          <w:spacing w:val="2"/>
          <w:w w:val="102"/>
        </w:rPr>
        <w:t>E</w:t>
      </w:r>
      <w:r w:rsidRPr="00E34A25">
        <w:rPr>
          <w:rFonts w:cs="Times New Roman"/>
          <w:spacing w:val="3"/>
          <w:w w:val="102"/>
        </w:rPr>
        <w:t>m</w:t>
      </w:r>
      <w:r w:rsidRPr="00E34A25">
        <w:rPr>
          <w:rFonts w:cs="Times New Roman"/>
          <w:spacing w:val="2"/>
          <w:w w:val="102"/>
        </w:rPr>
        <w:t>a</w:t>
      </w:r>
      <w:r w:rsidRPr="00E34A25">
        <w:rPr>
          <w:rFonts w:cs="Times New Roman"/>
          <w:spacing w:val="1"/>
          <w:w w:val="103"/>
        </w:rPr>
        <w:t>il</w:t>
      </w:r>
      <w:r w:rsidRPr="00E34A25">
        <w:rPr>
          <w:rFonts w:cs="Times New Roman"/>
          <w:spacing w:val="3"/>
          <w:w w:val="103"/>
        </w:rPr>
        <w:t>.</w:t>
      </w:r>
      <w:r w:rsidRPr="00E34A25">
        <w:rPr>
          <w:rFonts w:cs="Times New Roman"/>
          <w:w w:val="102"/>
        </w:rPr>
        <w:t xml:space="preserve"> </w:t>
      </w:r>
    </w:p>
    <w:p w14:paraId="19DFABCE" w14:textId="77777777" w:rsidR="0083333F" w:rsidRPr="00E34A25" w:rsidRDefault="0083333F" w:rsidP="0083333F">
      <w:pPr>
        <w:autoSpaceDE w:val="0"/>
        <w:autoSpaceDN w:val="0"/>
        <w:adjustRightInd w:val="0"/>
        <w:spacing w:before="2" w:line="260" w:lineRule="exact"/>
        <w:rPr>
          <w:rFonts w:cs="Times New Roman"/>
        </w:rPr>
      </w:pPr>
    </w:p>
    <w:p w14:paraId="34CEC133" w14:textId="77777777" w:rsidR="0083333F" w:rsidRPr="00E34A25" w:rsidRDefault="0083333F" w:rsidP="00A21810">
      <w:pPr>
        <w:pStyle w:val="ListParagraph"/>
        <w:numPr>
          <w:ilvl w:val="0"/>
          <w:numId w:val="26"/>
        </w:numPr>
        <w:autoSpaceDE w:val="0"/>
        <w:autoSpaceDN w:val="0"/>
        <w:adjustRightInd w:val="0"/>
        <w:ind w:right="-20"/>
        <w:rPr>
          <w:rFonts w:cs="Times New Roman"/>
        </w:rPr>
      </w:pPr>
      <w:r w:rsidRPr="00E34A25">
        <w:rPr>
          <w:rFonts w:cs="Times New Roman"/>
          <w:b/>
          <w:bCs/>
          <w:spacing w:val="3"/>
          <w:w w:val="102"/>
        </w:rPr>
        <w:t>G</w:t>
      </w:r>
      <w:r w:rsidRPr="00E34A25">
        <w:rPr>
          <w:rFonts w:cs="Times New Roman"/>
          <w:b/>
          <w:bCs/>
          <w:spacing w:val="1"/>
          <w:w w:val="102"/>
        </w:rPr>
        <w:t>r</w:t>
      </w:r>
      <w:r w:rsidRPr="00E34A25">
        <w:rPr>
          <w:rFonts w:cs="Times New Roman"/>
          <w:b/>
          <w:bCs/>
          <w:spacing w:val="2"/>
          <w:w w:val="102"/>
        </w:rPr>
        <w:t>ades</w:t>
      </w:r>
      <w:r w:rsidRPr="00E34A25">
        <w:rPr>
          <w:rFonts w:cs="Times New Roman"/>
          <w:b/>
          <w:bCs/>
          <w:spacing w:val="1"/>
          <w:w w:val="102"/>
        </w:rPr>
        <w:t>:</w:t>
      </w:r>
      <w:r w:rsidRPr="00E34A25">
        <w:rPr>
          <w:rFonts w:cs="Times New Roman"/>
          <w:spacing w:val="1"/>
          <w:w w:val="102"/>
        </w:rPr>
        <w:t xml:space="preserve"> </w:t>
      </w:r>
      <w:r w:rsidRPr="00E34A25">
        <w:rPr>
          <w:rFonts w:cs="Times New Roman"/>
          <w:spacing w:val="2"/>
          <w:w w:val="102"/>
        </w:rPr>
        <w:t>Th</w:t>
      </w:r>
      <w:r w:rsidRPr="00E34A25">
        <w:rPr>
          <w:rFonts w:cs="Times New Roman"/>
          <w:spacing w:val="1"/>
          <w:w w:val="103"/>
        </w:rPr>
        <w:t>i</w:t>
      </w:r>
      <w:r w:rsidRPr="00E34A25">
        <w:rPr>
          <w:rFonts w:cs="Times New Roman"/>
          <w:spacing w:val="2"/>
          <w:w w:val="102"/>
        </w:rPr>
        <w:t>s</w:t>
      </w:r>
      <w:r w:rsidRPr="00E34A25">
        <w:rPr>
          <w:rFonts w:cs="Times New Roman"/>
          <w:spacing w:val="1"/>
          <w:w w:val="102"/>
        </w:rPr>
        <w:t xml:space="preserve"> </w:t>
      </w:r>
      <w:r w:rsidRPr="00E34A25">
        <w:rPr>
          <w:rFonts w:cs="Times New Roman"/>
          <w:spacing w:val="1"/>
          <w:w w:val="103"/>
        </w:rPr>
        <w:t>li</w:t>
      </w:r>
      <w:r w:rsidRPr="00E34A25">
        <w:rPr>
          <w:rFonts w:cs="Times New Roman"/>
          <w:spacing w:val="2"/>
          <w:w w:val="102"/>
        </w:rPr>
        <w:t>nk</w:t>
      </w:r>
      <w:r w:rsidRPr="00E34A25">
        <w:rPr>
          <w:rFonts w:cs="Times New Roman"/>
          <w:spacing w:val="1"/>
          <w:w w:val="102"/>
        </w:rPr>
        <w:t xml:space="preserve"> </w:t>
      </w:r>
      <w:r w:rsidRPr="00E34A25">
        <w:rPr>
          <w:rFonts w:cs="Times New Roman"/>
          <w:spacing w:val="3"/>
          <w:w w:val="102"/>
        </w:rPr>
        <w:t>w</w:t>
      </w:r>
      <w:r w:rsidRPr="00E34A25">
        <w:rPr>
          <w:rFonts w:cs="Times New Roman"/>
          <w:spacing w:val="1"/>
          <w:w w:val="103"/>
        </w:rPr>
        <w:t>ill</w:t>
      </w:r>
      <w:r w:rsidRPr="00E34A25">
        <w:rPr>
          <w:rFonts w:cs="Times New Roman"/>
          <w:spacing w:val="1"/>
          <w:w w:val="102"/>
        </w:rPr>
        <w:t xml:space="preserve"> t</w:t>
      </w:r>
      <w:r w:rsidRPr="00E34A25">
        <w:rPr>
          <w:rFonts w:cs="Times New Roman"/>
          <w:spacing w:val="2"/>
          <w:w w:val="102"/>
        </w:rPr>
        <w:t>ake</w:t>
      </w:r>
      <w:r w:rsidRPr="00E34A25">
        <w:rPr>
          <w:rFonts w:cs="Times New Roman"/>
          <w:spacing w:val="1"/>
          <w:w w:val="102"/>
        </w:rPr>
        <w:t xml:space="preserve"> </w:t>
      </w:r>
      <w:r w:rsidRPr="00E34A25">
        <w:rPr>
          <w:rFonts w:cs="Times New Roman"/>
          <w:spacing w:val="2"/>
          <w:w w:val="102"/>
        </w:rPr>
        <w:t>you</w:t>
      </w:r>
      <w:r w:rsidRPr="00E34A25">
        <w:rPr>
          <w:rFonts w:cs="Times New Roman"/>
          <w:spacing w:val="1"/>
          <w:w w:val="102"/>
        </w:rPr>
        <w:t xml:space="preserve"> t</w:t>
      </w:r>
      <w:r w:rsidRPr="00E34A25">
        <w:rPr>
          <w:rFonts w:cs="Times New Roman"/>
          <w:spacing w:val="2"/>
          <w:w w:val="102"/>
        </w:rPr>
        <w:t>o</w:t>
      </w:r>
      <w:r w:rsidRPr="00E34A25">
        <w:rPr>
          <w:rFonts w:cs="Times New Roman"/>
          <w:spacing w:val="1"/>
          <w:w w:val="102"/>
        </w:rPr>
        <w:t xml:space="preserve"> </w:t>
      </w:r>
      <w:r w:rsidRPr="00E34A25">
        <w:rPr>
          <w:rFonts w:cs="Times New Roman"/>
          <w:spacing w:val="2"/>
          <w:w w:val="102"/>
        </w:rPr>
        <w:t>you</w:t>
      </w:r>
      <w:r w:rsidRPr="00E34A25">
        <w:rPr>
          <w:rFonts w:cs="Times New Roman"/>
          <w:spacing w:val="1"/>
          <w:w w:val="102"/>
        </w:rPr>
        <w:t xml:space="preserve">r </w:t>
      </w:r>
      <w:r w:rsidRPr="00E34A25">
        <w:rPr>
          <w:rFonts w:cs="Times New Roman"/>
          <w:spacing w:val="2"/>
          <w:w w:val="102"/>
        </w:rPr>
        <w:t>g</w:t>
      </w:r>
      <w:r w:rsidRPr="00E34A25">
        <w:rPr>
          <w:rFonts w:cs="Times New Roman"/>
          <w:spacing w:val="1"/>
          <w:w w:val="102"/>
        </w:rPr>
        <w:t>r</w:t>
      </w:r>
      <w:r w:rsidRPr="00E34A25">
        <w:rPr>
          <w:rFonts w:cs="Times New Roman"/>
          <w:spacing w:val="2"/>
          <w:w w:val="102"/>
        </w:rPr>
        <w:t>ades</w:t>
      </w:r>
      <w:r w:rsidRPr="00E34A25">
        <w:rPr>
          <w:rFonts w:cs="Times New Roman"/>
          <w:spacing w:val="1"/>
          <w:w w:val="102"/>
        </w:rPr>
        <w:t xml:space="preserve"> f</w:t>
      </w:r>
      <w:r w:rsidRPr="00E34A25">
        <w:rPr>
          <w:rFonts w:cs="Times New Roman"/>
          <w:spacing w:val="2"/>
          <w:w w:val="102"/>
        </w:rPr>
        <w:t>o</w:t>
      </w:r>
      <w:r w:rsidRPr="00E34A25">
        <w:rPr>
          <w:rFonts w:cs="Times New Roman"/>
          <w:spacing w:val="1"/>
          <w:w w:val="102"/>
        </w:rPr>
        <w:t>r t</w:t>
      </w:r>
      <w:r w:rsidRPr="00E34A25">
        <w:rPr>
          <w:rFonts w:cs="Times New Roman"/>
          <w:spacing w:val="2"/>
          <w:w w:val="102"/>
        </w:rPr>
        <w:t>he</w:t>
      </w:r>
      <w:r w:rsidRPr="00E34A25">
        <w:rPr>
          <w:rFonts w:cs="Times New Roman"/>
          <w:spacing w:val="1"/>
          <w:w w:val="102"/>
        </w:rPr>
        <w:t xml:space="preserve"> </w:t>
      </w:r>
      <w:r w:rsidRPr="00E34A25">
        <w:rPr>
          <w:rFonts w:cs="Times New Roman"/>
          <w:spacing w:val="2"/>
          <w:w w:val="102"/>
        </w:rPr>
        <w:t>cou</w:t>
      </w:r>
      <w:r w:rsidRPr="00E34A25">
        <w:rPr>
          <w:rFonts w:cs="Times New Roman"/>
          <w:spacing w:val="1"/>
          <w:w w:val="102"/>
        </w:rPr>
        <w:t>r</w:t>
      </w:r>
      <w:r w:rsidRPr="00E34A25">
        <w:rPr>
          <w:rFonts w:cs="Times New Roman"/>
          <w:spacing w:val="2"/>
          <w:w w:val="102"/>
        </w:rPr>
        <w:t>se</w:t>
      </w:r>
      <w:r w:rsidRPr="00E34A25">
        <w:rPr>
          <w:rFonts w:cs="Times New Roman"/>
          <w:spacing w:val="1"/>
          <w:w w:val="103"/>
        </w:rPr>
        <w:t>.</w:t>
      </w:r>
      <w:r w:rsidRPr="00E34A25">
        <w:rPr>
          <w:rFonts w:cs="Times New Roman"/>
          <w:spacing w:val="1"/>
          <w:w w:val="102"/>
        </w:rPr>
        <w:t xml:space="preserve"> </w:t>
      </w:r>
      <w:r w:rsidRPr="00E34A25">
        <w:rPr>
          <w:rFonts w:cs="Times New Roman"/>
          <w:w w:val="102"/>
        </w:rPr>
        <w:t xml:space="preserve"> </w:t>
      </w:r>
    </w:p>
    <w:p w14:paraId="7AD68050" w14:textId="77777777" w:rsidR="0083333F" w:rsidRPr="00E34A25" w:rsidRDefault="0083333F" w:rsidP="0083333F">
      <w:pPr>
        <w:autoSpaceDE w:val="0"/>
        <w:autoSpaceDN w:val="0"/>
        <w:adjustRightInd w:val="0"/>
        <w:spacing w:before="7" w:line="260" w:lineRule="exact"/>
        <w:rPr>
          <w:rFonts w:cs="Times New Roman"/>
        </w:rPr>
      </w:pPr>
    </w:p>
    <w:p w14:paraId="12058583" w14:textId="77777777" w:rsidR="0083333F" w:rsidRPr="00E34A25" w:rsidRDefault="0083333F" w:rsidP="00A21810">
      <w:pPr>
        <w:pStyle w:val="ListParagraph"/>
        <w:numPr>
          <w:ilvl w:val="0"/>
          <w:numId w:val="26"/>
        </w:numPr>
        <w:autoSpaceDE w:val="0"/>
        <w:autoSpaceDN w:val="0"/>
        <w:adjustRightInd w:val="0"/>
        <w:ind w:right="-20"/>
        <w:rPr>
          <w:rFonts w:cs="Times New Roman"/>
          <w:w w:val="102"/>
        </w:rPr>
      </w:pPr>
      <w:r w:rsidRPr="00E34A25">
        <w:rPr>
          <w:rFonts w:cs="Times New Roman"/>
          <w:b/>
          <w:bCs/>
          <w:spacing w:val="2"/>
          <w:w w:val="102"/>
        </w:rPr>
        <w:t>L</w:t>
      </w:r>
      <w:r w:rsidRPr="00E34A25">
        <w:rPr>
          <w:rFonts w:cs="Times New Roman"/>
          <w:b/>
          <w:bCs/>
          <w:spacing w:val="1"/>
          <w:w w:val="102"/>
        </w:rPr>
        <w:t>i</w:t>
      </w:r>
      <w:r w:rsidRPr="00E34A25">
        <w:rPr>
          <w:rFonts w:cs="Times New Roman"/>
          <w:b/>
          <w:bCs/>
          <w:spacing w:val="2"/>
          <w:w w:val="102"/>
        </w:rPr>
        <w:t>b</w:t>
      </w:r>
      <w:r w:rsidRPr="00E34A25">
        <w:rPr>
          <w:rFonts w:cs="Times New Roman"/>
          <w:b/>
          <w:bCs/>
          <w:spacing w:val="1"/>
          <w:w w:val="102"/>
        </w:rPr>
        <w:t>r</w:t>
      </w:r>
      <w:r w:rsidRPr="00E34A25">
        <w:rPr>
          <w:rFonts w:cs="Times New Roman"/>
          <w:b/>
          <w:bCs/>
          <w:spacing w:val="2"/>
          <w:w w:val="102"/>
        </w:rPr>
        <w:t>a</w:t>
      </w:r>
      <w:r w:rsidRPr="00E34A25">
        <w:rPr>
          <w:rFonts w:cs="Times New Roman"/>
          <w:b/>
          <w:bCs/>
          <w:spacing w:val="1"/>
          <w:w w:val="102"/>
        </w:rPr>
        <w:t>r</w:t>
      </w:r>
      <w:r w:rsidRPr="00E34A25">
        <w:rPr>
          <w:rFonts w:cs="Times New Roman"/>
          <w:b/>
          <w:bCs/>
          <w:spacing w:val="2"/>
          <w:w w:val="102"/>
        </w:rPr>
        <w:t>y</w:t>
      </w:r>
      <w:r w:rsidRPr="00E34A25">
        <w:rPr>
          <w:rFonts w:cs="Times New Roman"/>
          <w:b/>
          <w:bCs/>
          <w:spacing w:val="1"/>
          <w:w w:val="102"/>
        </w:rPr>
        <w:t xml:space="preserve">: </w:t>
      </w:r>
      <w:r w:rsidRPr="00E34A25">
        <w:rPr>
          <w:rFonts w:cs="Times New Roman"/>
          <w:spacing w:val="2"/>
          <w:w w:val="102"/>
        </w:rPr>
        <w:t>Th</w:t>
      </w:r>
      <w:r w:rsidRPr="00E34A25">
        <w:rPr>
          <w:rFonts w:cs="Times New Roman"/>
          <w:spacing w:val="1"/>
          <w:w w:val="103"/>
        </w:rPr>
        <w:t>i</w:t>
      </w:r>
      <w:r w:rsidRPr="00E34A25">
        <w:rPr>
          <w:rFonts w:cs="Times New Roman"/>
          <w:spacing w:val="2"/>
          <w:w w:val="102"/>
        </w:rPr>
        <w:t>s</w:t>
      </w:r>
      <w:r w:rsidRPr="00E34A25">
        <w:rPr>
          <w:rFonts w:cs="Times New Roman"/>
          <w:spacing w:val="1"/>
          <w:w w:val="102"/>
        </w:rPr>
        <w:t xml:space="preserve"> </w:t>
      </w:r>
      <w:r w:rsidRPr="00E34A25">
        <w:rPr>
          <w:rFonts w:cs="Times New Roman"/>
          <w:spacing w:val="1"/>
          <w:w w:val="103"/>
        </w:rPr>
        <w:t>li</w:t>
      </w:r>
      <w:r w:rsidRPr="00E34A25">
        <w:rPr>
          <w:rFonts w:cs="Times New Roman"/>
          <w:spacing w:val="2"/>
          <w:w w:val="102"/>
        </w:rPr>
        <w:t>nk</w:t>
      </w:r>
      <w:r w:rsidRPr="00E34A25">
        <w:rPr>
          <w:rFonts w:cs="Times New Roman"/>
          <w:spacing w:val="1"/>
          <w:w w:val="102"/>
        </w:rPr>
        <w:t xml:space="preserve"> </w:t>
      </w:r>
      <w:r w:rsidRPr="00E34A25">
        <w:rPr>
          <w:rFonts w:cs="Times New Roman"/>
          <w:spacing w:val="3"/>
          <w:w w:val="102"/>
        </w:rPr>
        <w:t>w</w:t>
      </w:r>
      <w:r w:rsidRPr="00E34A25">
        <w:rPr>
          <w:rFonts w:cs="Times New Roman"/>
          <w:spacing w:val="1"/>
          <w:w w:val="103"/>
        </w:rPr>
        <w:t>ill</w:t>
      </w:r>
      <w:r w:rsidRPr="00E34A25">
        <w:rPr>
          <w:rFonts w:cs="Times New Roman"/>
          <w:spacing w:val="1"/>
          <w:w w:val="102"/>
        </w:rPr>
        <w:t xml:space="preserve"> t</w:t>
      </w:r>
      <w:r w:rsidRPr="00E34A25">
        <w:rPr>
          <w:rFonts w:cs="Times New Roman"/>
          <w:spacing w:val="2"/>
          <w:w w:val="102"/>
        </w:rPr>
        <w:t>ake</w:t>
      </w:r>
      <w:r w:rsidRPr="00E34A25">
        <w:rPr>
          <w:rFonts w:cs="Times New Roman"/>
          <w:spacing w:val="1"/>
          <w:w w:val="102"/>
        </w:rPr>
        <w:t xml:space="preserve"> </w:t>
      </w:r>
      <w:r w:rsidRPr="00E34A25">
        <w:rPr>
          <w:rFonts w:cs="Times New Roman"/>
          <w:spacing w:val="2"/>
          <w:w w:val="102"/>
        </w:rPr>
        <w:t>you</w:t>
      </w:r>
      <w:r w:rsidRPr="00E34A25">
        <w:rPr>
          <w:rFonts w:cs="Times New Roman"/>
          <w:spacing w:val="1"/>
          <w:w w:val="102"/>
        </w:rPr>
        <w:t xml:space="preserve"> t</w:t>
      </w:r>
      <w:r w:rsidRPr="00E34A25">
        <w:rPr>
          <w:rFonts w:cs="Times New Roman"/>
          <w:spacing w:val="2"/>
          <w:w w:val="102"/>
        </w:rPr>
        <w:t>o</w:t>
      </w:r>
      <w:r w:rsidRPr="00E34A25">
        <w:rPr>
          <w:rFonts w:cs="Times New Roman"/>
          <w:spacing w:val="1"/>
          <w:w w:val="102"/>
        </w:rPr>
        <w:t xml:space="preserve"> t</w:t>
      </w:r>
      <w:r w:rsidRPr="00E34A25">
        <w:rPr>
          <w:rFonts w:cs="Times New Roman"/>
          <w:spacing w:val="2"/>
          <w:w w:val="102"/>
        </w:rPr>
        <w:t>he</w:t>
      </w:r>
      <w:r w:rsidRPr="00E34A25">
        <w:rPr>
          <w:rFonts w:cs="Times New Roman"/>
          <w:spacing w:val="1"/>
          <w:w w:val="102"/>
        </w:rPr>
        <w:t xml:space="preserve"> </w:t>
      </w:r>
      <w:r w:rsidRPr="00E34A25">
        <w:rPr>
          <w:rFonts w:cs="Times New Roman"/>
          <w:spacing w:val="1"/>
          <w:w w:val="103"/>
        </w:rPr>
        <w:t>li</w:t>
      </w:r>
      <w:r w:rsidRPr="00E34A25">
        <w:rPr>
          <w:rFonts w:cs="Times New Roman"/>
          <w:spacing w:val="2"/>
          <w:w w:val="102"/>
        </w:rPr>
        <w:t>b</w:t>
      </w:r>
      <w:r w:rsidRPr="00E34A25">
        <w:rPr>
          <w:rFonts w:cs="Times New Roman"/>
          <w:spacing w:val="1"/>
          <w:w w:val="102"/>
        </w:rPr>
        <w:t>r</w:t>
      </w:r>
      <w:r w:rsidRPr="00E34A25">
        <w:rPr>
          <w:rFonts w:cs="Times New Roman"/>
          <w:spacing w:val="2"/>
          <w:w w:val="102"/>
        </w:rPr>
        <w:t>a</w:t>
      </w:r>
      <w:r w:rsidRPr="00E34A25">
        <w:rPr>
          <w:rFonts w:cs="Times New Roman"/>
          <w:spacing w:val="1"/>
          <w:w w:val="102"/>
        </w:rPr>
        <w:t>r</w:t>
      </w:r>
      <w:r w:rsidRPr="00E34A25">
        <w:rPr>
          <w:rFonts w:cs="Times New Roman"/>
          <w:spacing w:val="2"/>
          <w:w w:val="102"/>
        </w:rPr>
        <w:t>y</w:t>
      </w:r>
      <w:r w:rsidRPr="00E34A25">
        <w:rPr>
          <w:rFonts w:cs="Times New Roman"/>
          <w:spacing w:val="1"/>
          <w:w w:val="102"/>
        </w:rPr>
        <w:t xml:space="preserve"> </w:t>
      </w:r>
      <w:r w:rsidRPr="00E34A25">
        <w:rPr>
          <w:rFonts w:cs="Times New Roman"/>
          <w:spacing w:val="2"/>
          <w:w w:val="102"/>
        </w:rPr>
        <w:t>ho</w:t>
      </w:r>
      <w:r w:rsidRPr="00E34A25">
        <w:rPr>
          <w:rFonts w:cs="Times New Roman"/>
          <w:spacing w:val="3"/>
          <w:w w:val="102"/>
        </w:rPr>
        <w:t>m</w:t>
      </w:r>
      <w:r w:rsidRPr="00E34A25">
        <w:rPr>
          <w:rFonts w:cs="Times New Roman"/>
          <w:spacing w:val="2"/>
          <w:w w:val="102"/>
        </w:rPr>
        <w:t>epage</w:t>
      </w:r>
      <w:r w:rsidRPr="00E34A25">
        <w:rPr>
          <w:rFonts w:cs="Times New Roman"/>
          <w:spacing w:val="1"/>
          <w:w w:val="103"/>
        </w:rPr>
        <w:t>.</w:t>
      </w:r>
      <w:r w:rsidRPr="00E34A25">
        <w:rPr>
          <w:rFonts w:cs="Times New Roman"/>
          <w:spacing w:val="1"/>
          <w:w w:val="102"/>
        </w:rPr>
        <w:t xml:space="preserve"> </w:t>
      </w:r>
      <w:r w:rsidRPr="00E34A25">
        <w:rPr>
          <w:rFonts w:cs="Times New Roman"/>
          <w:w w:val="102"/>
        </w:rPr>
        <w:t xml:space="preserve"> </w:t>
      </w:r>
    </w:p>
    <w:p w14:paraId="78DF9D39" w14:textId="77777777" w:rsidR="00A21810" w:rsidRPr="00E34A25" w:rsidRDefault="00A21810" w:rsidP="00A21810">
      <w:pPr>
        <w:pStyle w:val="ListParagraph"/>
        <w:autoSpaceDE w:val="0"/>
        <w:autoSpaceDN w:val="0"/>
        <w:adjustRightInd w:val="0"/>
        <w:ind w:right="-20"/>
        <w:rPr>
          <w:rFonts w:cs="Times New Roman"/>
          <w:w w:val="102"/>
        </w:rPr>
      </w:pPr>
    </w:p>
    <w:p w14:paraId="359F7B1C" w14:textId="77777777" w:rsidR="0083333F" w:rsidRPr="00E34A25" w:rsidRDefault="0083333F" w:rsidP="00A21810">
      <w:pPr>
        <w:pStyle w:val="ListParagraph"/>
        <w:numPr>
          <w:ilvl w:val="0"/>
          <w:numId w:val="26"/>
        </w:numPr>
        <w:autoSpaceDE w:val="0"/>
        <w:autoSpaceDN w:val="0"/>
        <w:adjustRightInd w:val="0"/>
        <w:spacing w:line="292" w:lineRule="auto"/>
        <w:ind w:right="871"/>
        <w:rPr>
          <w:rFonts w:cs="Times New Roman"/>
        </w:rPr>
      </w:pPr>
      <w:r w:rsidRPr="00E34A25">
        <w:rPr>
          <w:rFonts w:cs="Times New Roman"/>
          <w:b/>
          <w:bCs/>
          <w:spacing w:val="2"/>
        </w:rPr>
        <w:t>He</w:t>
      </w:r>
      <w:r w:rsidRPr="00E34A25">
        <w:rPr>
          <w:rFonts w:cs="Times New Roman"/>
          <w:b/>
          <w:bCs/>
          <w:spacing w:val="1"/>
        </w:rPr>
        <w:t>l</w:t>
      </w:r>
      <w:r w:rsidRPr="00E34A25">
        <w:rPr>
          <w:rFonts w:cs="Times New Roman"/>
          <w:b/>
          <w:bCs/>
          <w:spacing w:val="2"/>
        </w:rPr>
        <w:t>p</w:t>
      </w:r>
      <w:r w:rsidRPr="00E34A25">
        <w:rPr>
          <w:rFonts w:cs="Times New Roman"/>
          <w:b/>
          <w:bCs/>
          <w:spacing w:val="1"/>
        </w:rPr>
        <w:t>:</w:t>
      </w:r>
      <w:r w:rsidRPr="00E34A25">
        <w:rPr>
          <w:rFonts w:cs="Times New Roman"/>
          <w:b/>
          <w:bCs/>
        </w:rPr>
        <w:t xml:space="preserve"> </w:t>
      </w:r>
      <w:r w:rsidRPr="00E34A25">
        <w:rPr>
          <w:rFonts w:cs="Times New Roman"/>
          <w:b/>
          <w:bCs/>
          <w:spacing w:val="13"/>
        </w:rPr>
        <w:t xml:space="preserve"> </w:t>
      </w:r>
      <w:r w:rsidRPr="00E34A25">
        <w:rPr>
          <w:rFonts w:cs="Times New Roman"/>
          <w:spacing w:val="3"/>
        </w:rPr>
        <w:t>H</w:t>
      </w:r>
      <w:r w:rsidRPr="00E34A25">
        <w:rPr>
          <w:rFonts w:cs="Times New Roman"/>
          <w:spacing w:val="2"/>
        </w:rPr>
        <w:t>e</w:t>
      </w:r>
      <w:r w:rsidRPr="00E34A25">
        <w:rPr>
          <w:rFonts w:cs="Times New Roman"/>
          <w:spacing w:val="1"/>
        </w:rPr>
        <w:t>r</w:t>
      </w:r>
      <w:r w:rsidRPr="00E34A25">
        <w:rPr>
          <w:rFonts w:cs="Times New Roman"/>
          <w:spacing w:val="2"/>
        </w:rPr>
        <w:t>e</w:t>
      </w:r>
      <w:r w:rsidRPr="00E34A25">
        <w:rPr>
          <w:rFonts w:cs="Times New Roman"/>
          <w:spacing w:val="10"/>
        </w:rPr>
        <w:t xml:space="preserve"> </w:t>
      </w:r>
      <w:r w:rsidRPr="00E34A25">
        <w:rPr>
          <w:rFonts w:cs="Times New Roman"/>
          <w:spacing w:val="2"/>
        </w:rPr>
        <w:t>you</w:t>
      </w:r>
      <w:r w:rsidRPr="00E34A25">
        <w:rPr>
          <w:rFonts w:cs="Times New Roman"/>
          <w:spacing w:val="8"/>
        </w:rPr>
        <w:t xml:space="preserve"> </w:t>
      </w:r>
      <w:r w:rsidRPr="00E34A25">
        <w:rPr>
          <w:rFonts w:cs="Times New Roman"/>
          <w:spacing w:val="3"/>
        </w:rPr>
        <w:t>w</w:t>
      </w:r>
      <w:r w:rsidRPr="00E34A25">
        <w:rPr>
          <w:rFonts w:cs="Times New Roman"/>
          <w:spacing w:val="1"/>
        </w:rPr>
        <w:t>ill</w:t>
      </w:r>
      <w:r w:rsidRPr="00E34A25">
        <w:rPr>
          <w:rFonts w:cs="Times New Roman"/>
          <w:spacing w:val="9"/>
        </w:rPr>
        <w:t xml:space="preserve"> </w:t>
      </w:r>
      <w:r w:rsidRPr="00E34A25">
        <w:rPr>
          <w:rFonts w:cs="Times New Roman"/>
          <w:spacing w:val="1"/>
        </w:rPr>
        <w:t>fi</w:t>
      </w:r>
      <w:r w:rsidRPr="00E34A25">
        <w:rPr>
          <w:rFonts w:cs="Times New Roman"/>
          <w:spacing w:val="2"/>
        </w:rPr>
        <w:t>nd</w:t>
      </w:r>
      <w:r w:rsidRPr="00E34A25">
        <w:rPr>
          <w:rFonts w:cs="Times New Roman"/>
          <w:spacing w:val="9"/>
        </w:rPr>
        <w:t xml:space="preserve"> </w:t>
      </w:r>
      <w:r w:rsidRPr="00E34A25">
        <w:rPr>
          <w:rFonts w:cs="Times New Roman"/>
          <w:spacing w:val="2"/>
        </w:rPr>
        <w:t>he</w:t>
      </w:r>
      <w:r w:rsidRPr="00E34A25">
        <w:rPr>
          <w:rFonts w:cs="Times New Roman"/>
          <w:spacing w:val="1"/>
        </w:rPr>
        <w:t>l</w:t>
      </w:r>
      <w:r w:rsidRPr="00E34A25">
        <w:rPr>
          <w:rFonts w:cs="Times New Roman"/>
          <w:spacing w:val="2"/>
        </w:rPr>
        <w:t>p</w:t>
      </w:r>
      <w:r w:rsidRPr="00E34A25">
        <w:rPr>
          <w:rFonts w:cs="Times New Roman"/>
          <w:spacing w:val="10"/>
        </w:rPr>
        <w:t xml:space="preserve"> </w:t>
      </w:r>
      <w:r w:rsidRPr="00E34A25">
        <w:rPr>
          <w:rFonts w:cs="Times New Roman"/>
          <w:spacing w:val="1"/>
        </w:rPr>
        <w:t>f</w:t>
      </w:r>
      <w:r w:rsidRPr="00E34A25">
        <w:rPr>
          <w:rFonts w:cs="Times New Roman"/>
          <w:spacing w:val="2"/>
        </w:rPr>
        <w:t>o</w:t>
      </w:r>
      <w:r w:rsidRPr="00E34A25">
        <w:rPr>
          <w:rFonts w:cs="Times New Roman"/>
          <w:spacing w:val="1"/>
        </w:rPr>
        <w:t>r</w:t>
      </w:r>
      <w:r w:rsidRPr="00E34A25">
        <w:rPr>
          <w:rFonts w:cs="Times New Roman"/>
          <w:spacing w:val="7"/>
        </w:rPr>
        <w:t xml:space="preserve"> </w:t>
      </w:r>
      <w:r w:rsidRPr="00E34A25">
        <w:rPr>
          <w:rFonts w:cs="Times New Roman"/>
          <w:spacing w:val="1"/>
        </w:rPr>
        <w:t>t</w:t>
      </w:r>
      <w:r w:rsidRPr="00E34A25">
        <w:rPr>
          <w:rFonts w:cs="Times New Roman"/>
          <w:spacing w:val="2"/>
        </w:rPr>
        <w:t>he</w:t>
      </w:r>
      <w:r w:rsidRPr="00E34A25">
        <w:rPr>
          <w:rFonts w:cs="Times New Roman"/>
          <w:spacing w:val="8"/>
        </w:rPr>
        <w:t xml:space="preserve"> </w:t>
      </w:r>
      <w:r w:rsidRPr="00E34A25">
        <w:rPr>
          <w:rFonts w:cs="Times New Roman"/>
          <w:spacing w:val="1"/>
        </w:rPr>
        <w:t>f</w:t>
      </w:r>
      <w:r w:rsidRPr="00E34A25">
        <w:rPr>
          <w:rFonts w:cs="Times New Roman"/>
          <w:spacing w:val="2"/>
        </w:rPr>
        <w:t>o</w:t>
      </w:r>
      <w:r w:rsidRPr="00E34A25">
        <w:rPr>
          <w:rFonts w:cs="Times New Roman"/>
          <w:spacing w:val="1"/>
        </w:rPr>
        <w:t>l</w:t>
      </w:r>
      <w:r w:rsidRPr="00E34A25">
        <w:rPr>
          <w:rFonts w:cs="Times New Roman"/>
          <w:spacing w:val="2"/>
        </w:rPr>
        <w:t>lo</w:t>
      </w:r>
      <w:r w:rsidRPr="00E34A25">
        <w:rPr>
          <w:rFonts w:cs="Times New Roman"/>
          <w:spacing w:val="3"/>
        </w:rPr>
        <w:t>w</w:t>
      </w:r>
      <w:r w:rsidRPr="00E34A25">
        <w:rPr>
          <w:rFonts w:cs="Times New Roman"/>
          <w:spacing w:val="1"/>
        </w:rPr>
        <w:t>i</w:t>
      </w:r>
      <w:r w:rsidRPr="00E34A25">
        <w:rPr>
          <w:rFonts w:cs="Times New Roman"/>
          <w:spacing w:val="2"/>
        </w:rPr>
        <w:t>ng</w:t>
      </w:r>
      <w:r w:rsidRPr="00E34A25">
        <w:rPr>
          <w:rFonts w:cs="Times New Roman"/>
          <w:spacing w:val="1"/>
        </w:rPr>
        <w:t>:</w:t>
      </w:r>
      <w:r w:rsidRPr="00E34A25">
        <w:rPr>
          <w:rFonts w:cs="Times New Roman"/>
          <w:spacing w:val="20"/>
        </w:rPr>
        <w:t xml:space="preserve"> </w:t>
      </w:r>
      <w:r w:rsidRPr="00E34A25">
        <w:rPr>
          <w:rFonts w:cs="Times New Roman"/>
          <w:spacing w:val="2"/>
        </w:rPr>
        <w:t>Sys</w:t>
      </w:r>
      <w:r w:rsidRPr="00E34A25">
        <w:rPr>
          <w:rFonts w:cs="Times New Roman"/>
          <w:spacing w:val="1"/>
        </w:rPr>
        <w:t>t</w:t>
      </w:r>
      <w:r w:rsidRPr="00E34A25">
        <w:rPr>
          <w:rFonts w:cs="Times New Roman"/>
          <w:spacing w:val="2"/>
        </w:rPr>
        <w:t>e</w:t>
      </w:r>
      <w:r w:rsidRPr="00E34A25">
        <w:rPr>
          <w:rFonts w:cs="Times New Roman"/>
          <w:spacing w:val="3"/>
        </w:rPr>
        <w:t>m</w:t>
      </w:r>
      <w:r w:rsidRPr="00E34A25">
        <w:rPr>
          <w:rFonts w:cs="Times New Roman"/>
          <w:spacing w:val="14"/>
        </w:rPr>
        <w:t xml:space="preserve"> </w:t>
      </w:r>
      <w:r w:rsidRPr="00E34A25">
        <w:rPr>
          <w:rFonts w:cs="Times New Roman"/>
          <w:spacing w:val="2"/>
        </w:rPr>
        <w:t>Check</w:t>
      </w:r>
      <w:r w:rsidRPr="00E34A25">
        <w:rPr>
          <w:rFonts w:cs="Times New Roman"/>
          <w:spacing w:val="1"/>
        </w:rPr>
        <w:t>,</w:t>
      </w:r>
      <w:r w:rsidRPr="00E34A25">
        <w:rPr>
          <w:rFonts w:cs="Times New Roman"/>
          <w:spacing w:val="13"/>
        </w:rPr>
        <w:t xml:space="preserve"> </w:t>
      </w:r>
      <w:r w:rsidRPr="00E34A25">
        <w:rPr>
          <w:rFonts w:cs="Times New Roman"/>
          <w:spacing w:val="2"/>
        </w:rPr>
        <w:t>Suppo</w:t>
      </w:r>
      <w:r w:rsidRPr="00E34A25">
        <w:rPr>
          <w:rFonts w:cs="Times New Roman"/>
          <w:spacing w:val="1"/>
        </w:rPr>
        <w:t>rt</w:t>
      </w:r>
      <w:r w:rsidRPr="00E34A25">
        <w:rPr>
          <w:rFonts w:cs="Times New Roman"/>
          <w:spacing w:val="2"/>
        </w:rPr>
        <w:t>ed</w:t>
      </w:r>
      <w:r w:rsidRPr="00E34A25">
        <w:rPr>
          <w:rFonts w:cs="Times New Roman"/>
          <w:spacing w:val="20"/>
        </w:rPr>
        <w:t xml:space="preserve"> </w:t>
      </w:r>
      <w:r w:rsidRPr="00E34A25">
        <w:rPr>
          <w:rFonts w:cs="Times New Roman"/>
          <w:spacing w:val="2"/>
        </w:rPr>
        <w:t>B</w:t>
      </w:r>
      <w:r w:rsidRPr="00E34A25">
        <w:rPr>
          <w:rFonts w:cs="Times New Roman"/>
          <w:spacing w:val="1"/>
        </w:rPr>
        <w:t>r</w:t>
      </w:r>
      <w:r w:rsidRPr="00E34A25">
        <w:rPr>
          <w:rFonts w:cs="Times New Roman"/>
          <w:spacing w:val="2"/>
        </w:rPr>
        <w:t>o</w:t>
      </w:r>
      <w:r w:rsidRPr="00E34A25">
        <w:rPr>
          <w:rFonts w:cs="Times New Roman"/>
          <w:spacing w:val="3"/>
        </w:rPr>
        <w:t>w</w:t>
      </w:r>
      <w:r w:rsidRPr="00E34A25">
        <w:rPr>
          <w:rFonts w:cs="Times New Roman"/>
          <w:spacing w:val="2"/>
        </w:rPr>
        <w:t>se</w:t>
      </w:r>
      <w:r w:rsidRPr="00E34A25">
        <w:rPr>
          <w:rFonts w:cs="Times New Roman"/>
          <w:spacing w:val="1"/>
        </w:rPr>
        <w:t>r</w:t>
      </w:r>
      <w:r w:rsidRPr="00E34A25">
        <w:rPr>
          <w:rFonts w:cs="Times New Roman"/>
          <w:spacing w:val="2"/>
        </w:rPr>
        <w:t>s</w:t>
      </w:r>
      <w:r w:rsidRPr="00E34A25">
        <w:rPr>
          <w:rFonts w:cs="Times New Roman"/>
          <w:spacing w:val="1"/>
        </w:rPr>
        <w:t>,</w:t>
      </w:r>
      <w:r w:rsidRPr="00E34A25">
        <w:rPr>
          <w:rFonts w:cs="Times New Roman"/>
        </w:rPr>
        <w:t xml:space="preserve"> </w:t>
      </w:r>
      <w:r w:rsidRPr="00E34A25">
        <w:rPr>
          <w:rFonts w:cs="Times New Roman"/>
          <w:spacing w:val="1"/>
        </w:rPr>
        <w:t>I</w:t>
      </w:r>
      <w:r w:rsidRPr="00E34A25">
        <w:rPr>
          <w:rFonts w:cs="Times New Roman"/>
          <w:spacing w:val="2"/>
        </w:rPr>
        <w:t>ns</w:t>
      </w:r>
      <w:r w:rsidRPr="00E34A25">
        <w:rPr>
          <w:rFonts w:cs="Times New Roman"/>
          <w:spacing w:val="1"/>
        </w:rPr>
        <w:t>t</w:t>
      </w:r>
      <w:r w:rsidRPr="00E34A25">
        <w:rPr>
          <w:rFonts w:cs="Times New Roman"/>
          <w:spacing w:val="2"/>
        </w:rPr>
        <w:t>ruc</w:t>
      </w:r>
      <w:r w:rsidRPr="00E34A25">
        <w:rPr>
          <w:rFonts w:cs="Times New Roman"/>
          <w:spacing w:val="1"/>
        </w:rPr>
        <w:t>t</w:t>
      </w:r>
      <w:r w:rsidRPr="00E34A25">
        <w:rPr>
          <w:rFonts w:cs="Times New Roman"/>
          <w:spacing w:val="2"/>
        </w:rPr>
        <w:t>or</w:t>
      </w:r>
      <w:r w:rsidRPr="00E34A25">
        <w:rPr>
          <w:rFonts w:cs="Times New Roman"/>
          <w:spacing w:val="1"/>
        </w:rPr>
        <w:t xml:space="preserve"> </w:t>
      </w:r>
      <w:r w:rsidRPr="00E34A25">
        <w:rPr>
          <w:rFonts w:cs="Times New Roman"/>
          <w:spacing w:val="2"/>
        </w:rPr>
        <w:t>He</w:t>
      </w:r>
      <w:r w:rsidRPr="00E34A25">
        <w:rPr>
          <w:rFonts w:cs="Times New Roman"/>
          <w:spacing w:val="1"/>
        </w:rPr>
        <w:t>l</w:t>
      </w:r>
      <w:r w:rsidRPr="00E34A25">
        <w:rPr>
          <w:rFonts w:cs="Times New Roman"/>
          <w:spacing w:val="2"/>
        </w:rPr>
        <w:t>p</w:t>
      </w:r>
      <w:r w:rsidRPr="00E34A25">
        <w:rPr>
          <w:rFonts w:cs="Times New Roman"/>
          <w:spacing w:val="1"/>
        </w:rPr>
        <w:t xml:space="preserve">, </w:t>
      </w:r>
      <w:r w:rsidRPr="00E34A25">
        <w:rPr>
          <w:rFonts w:cs="Times New Roman"/>
          <w:spacing w:val="2"/>
        </w:rPr>
        <w:t>S</w:t>
      </w:r>
      <w:r w:rsidRPr="00E34A25">
        <w:rPr>
          <w:rFonts w:cs="Times New Roman"/>
          <w:spacing w:val="1"/>
        </w:rPr>
        <w:t>t</w:t>
      </w:r>
      <w:r w:rsidRPr="00E34A25">
        <w:rPr>
          <w:rFonts w:cs="Times New Roman"/>
          <w:spacing w:val="2"/>
        </w:rPr>
        <w:t>uden</w:t>
      </w:r>
      <w:r w:rsidRPr="00E34A25">
        <w:rPr>
          <w:rFonts w:cs="Times New Roman"/>
          <w:spacing w:val="1"/>
        </w:rPr>
        <w:t xml:space="preserve">t </w:t>
      </w:r>
      <w:r w:rsidRPr="00E34A25">
        <w:rPr>
          <w:rFonts w:cs="Times New Roman"/>
          <w:spacing w:val="2"/>
        </w:rPr>
        <w:t>He</w:t>
      </w:r>
      <w:r w:rsidRPr="00E34A25">
        <w:rPr>
          <w:rFonts w:cs="Times New Roman"/>
          <w:spacing w:val="1"/>
        </w:rPr>
        <w:t>l</w:t>
      </w:r>
      <w:r w:rsidRPr="00E34A25">
        <w:rPr>
          <w:rFonts w:cs="Times New Roman"/>
          <w:spacing w:val="2"/>
        </w:rPr>
        <w:t>p</w:t>
      </w:r>
      <w:r w:rsidRPr="00E34A25">
        <w:rPr>
          <w:rFonts w:cs="Times New Roman"/>
          <w:spacing w:val="1"/>
        </w:rPr>
        <w:t xml:space="preserve">, </w:t>
      </w:r>
      <w:r w:rsidRPr="00E34A25">
        <w:rPr>
          <w:rFonts w:cs="Times New Roman"/>
          <w:spacing w:val="2"/>
        </w:rPr>
        <w:t>and</w:t>
      </w:r>
      <w:r w:rsidRPr="00E34A25">
        <w:rPr>
          <w:rFonts w:cs="Times New Roman"/>
          <w:spacing w:val="1"/>
        </w:rPr>
        <w:t xml:space="preserve"> </w:t>
      </w:r>
      <w:r w:rsidRPr="00E34A25">
        <w:rPr>
          <w:rFonts w:cs="Times New Roman"/>
          <w:spacing w:val="4"/>
        </w:rPr>
        <w:t>W</w:t>
      </w:r>
      <w:r w:rsidRPr="00E34A25">
        <w:rPr>
          <w:rFonts w:cs="Times New Roman"/>
          <w:spacing w:val="2"/>
        </w:rPr>
        <w:t>orkshops</w:t>
      </w:r>
      <w:r w:rsidRPr="00E34A25">
        <w:rPr>
          <w:rFonts w:cs="Times New Roman"/>
          <w:spacing w:val="1"/>
          <w:w w:val="103"/>
        </w:rPr>
        <w:t>.</w:t>
      </w:r>
      <w:r w:rsidRPr="00E34A25">
        <w:rPr>
          <w:rFonts w:cs="Times New Roman"/>
          <w:spacing w:val="-1"/>
          <w:w w:val="102"/>
        </w:rPr>
        <w:t xml:space="preserve"> </w:t>
      </w:r>
      <w:r w:rsidRPr="00E34A25">
        <w:rPr>
          <w:rFonts w:cs="Times New Roman"/>
          <w:w w:val="102"/>
        </w:rPr>
        <w:t xml:space="preserve"> </w:t>
      </w:r>
    </w:p>
    <w:p w14:paraId="4242AE20" w14:textId="77777777" w:rsidR="000D26BD" w:rsidRPr="00E34A25" w:rsidRDefault="00BE4314" w:rsidP="000D26BD">
      <w:pPr>
        <w:spacing w:before="100" w:beforeAutospacing="1" w:after="100" w:afterAutospacing="1"/>
        <w:rPr>
          <w:rFonts w:eastAsia="Times New Roman" w:cs="Times New Roman"/>
          <w:b/>
          <w:bCs/>
        </w:rPr>
      </w:pPr>
      <w:bookmarkStart w:id="6" w:name="Netiquette"/>
      <w:r w:rsidRPr="00E34A25">
        <w:rPr>
          <w:rFonts w:eastAsia="Times New Roman" w:cs="Times New Roman"/>
          <w:b/>
          <w:bCs/>
        </w:rPr>
        <w:t xml:space="preserve">NETIQUETTE POLICY </w:t>
      </w:r>
      <w:bookmarkEnd w:id="6"/>
      <w:r w:rsidR="000D26BD" w:rsidRPr="00E34A25">
        <w:rPr>
          <w:rFonts w:eastAsia="Times New Roman" w:cs="Times New Roman"/>
          <w:b/>
          <w:bCs/>
        </w:rPr>
        <w:t>– For Email and Discussion Board</w:t>
      </w:r>
    </w:p>
    <w:p w14:paraId="131ECA02" w14:textId="77777777" w:rsidR="00CD1CAC" w:rsidRPr="00E34A25" w:rsidRDefault="00EF2176" w:rsidP="00EF2176">
      <w:pPr>
        <w:widowControl/>
        <w:suppressAutoHyphens w:val="0"/>
        <w:spacing w:before="100" w:beforeAutospacing="1" w:after="100" w:afterAutospacing="1"/>
        <w:ind w:left="360"/>
        <w:rPr>
          <w:rFonts w:eastAsia="Times New Roman" w:cs="Times New Roman"/>
        </w:rPr>
      </w:pPr>
      <w:r w:rsidRPr="00E34A25">
        <w:rPr>
          <w:rFonts w:eastAsia="Times New Roman" w:cs="Times New Roman"/>
          <w:b/>
          <w:bCs/>
        </w:rPr>
        <w:t xml:space="preserve">Sourced from </w:t>
      </w:r>
      <w:r w:rsidR="00CD1CAC" w:rsidRPr="00E34A25">
        <w:rPr>
          <w:rFonts w:eastAsia="Times New Roman" w:cs="Times New Roman"/>
        </w:rPr>
        <w:t xml:space="preserve">"Netiquette Policies. </w:t>
      </w:r>
      <w:r w:rsidR="00CD1CAC" w:rsidRPr="00E34A25">
        <w:rPr>
          <w:rFonts w:eastAsia="Times New Roman" w:cs="Times New Roman"/>
          <w:i/>
          <w:iCs/>
        </w:rPr>
        <w:t>Center for Teaching Excellence.</w:t>
      </w:r>
      <w:r w:rsidR="00CD1CAC" w:rsidRPr="00E34A25">
        <w:rPr>
          <w:rFonts w:eastAsia="Times New Roman" w:cs="Times New Roman"/>
        </w:rPr>
        <w:t>"  28 May 2012.</w:t>
      </w:r>
      <w:r w:rsidRPr="00E34A25">
        <w:rPr>
          <w:rFonts w:eastAsia="Times New Roman" w:cs="Times New Roman"/>
        </w:rPr>
        <w:tab/>
      </w:r>
      <w:r w:rsidRPr="00E34A25">
        <w:rPr>
          <w:rFonts w:eastAsia="Times New Roman" w:cs="Times New Roman"/>
        </w:rPr>
        <w:tab/>
      </w:r>
      <w:r w:rsidRPr="00E34A25">
        <w:rPr>
          <w:rFonts w:eastAsia="Times New Roman" w:cs="Times New Roman"/>
        </w:rPr>
        <w:tab/>
      </w:r>
      <w:r w:rsidRPr="00E34A25">
        <w:rPr>
          <w:rFonts w:eastAsia="Times New Roman" w:cs="Times New Roman"/>
        </w:rPr>
        <w:tab/>
        <w:t xml:space="preserve">           </w:t>
      </w:r>
      <w:r w:rsidR="00CD1CAC" w:rsidRPr="00E34A25">
        <w:rPr>
          <w:rFonts w:eastAsia="Times New Roman" w:cs="Times New Roman"/>
        </w:rPr>
        <w:t xml:space="preserve"> </w:t>
      </w:r>
      <w:r w:rsidRPr="00E34A25">
        <w:rPr>
          <w:rFonts w:eastAsia="Times New Roman" w:cs="Times New Roman"/>
        </w:rPr>
        <w:t xml:space="preserve">        </w:t>
      </w:r>
      <w:hyperlink r:id="rId20" w:history="1">
        <w:r w:rsidR="00CD1CAC" w:rsidRPr="00E34A25">
          <w:rPr>
            <w:rStyle w:val="Hyperlink"/>
            <w:rFonts w:eastAsia="Times New Roman" w:cs="Times New Roman"/>
            <w:color w:val="auto"/>
            <w:sz w:val="20"/>
            <w:szCs w:val="20"/>
          </w:rPr>
          <w:t>http://www.lcc.edu/cte/resources/teachingtips/tip32.aspx</w:t>
        </w:r>
      </w:hyperlink>
      <w:r w:rsidR="00CD1CAC" w:rsidRPr="00E34A25">
        <w:rPr>
          <w:rFonts w:eastAsia="Times New Roman" w:cs="Times New Roman"/>
          <w:sz w:val="20"/>
          <w:szCs w:val="20"/>
        </w:rPr>
        <w:t>)</w:t>
      </w:r>
    </w:p>
    <w:p w14:paraId="1F38740A" w14:textId="77777777" w:rsidR="000D26BD" w:rsidRPr="00E34A25" w:rsidRDefault="000D26BD" w:rsidP="000D26BD">
      <w:pPr>
        <w:widowControl/>
        <w:numPr>
          <w:ilvl w:val="0"/>
          <w:numId w:val="14"/>
        </w:numPr>
        <w:suppressAutoHyphens w:val="0"/>
        <w:spacing w:before="100" w:beforeAutospacing="1" w:after="100" w:afterAutospacing="1"/>
        <w:rPr>
          <w:rFonts w:eastAsia="Times New Roman" w:cs="Times New Roman"/>
        </w:rPr>
      </w:pPr>
      <w:r w:rsidRPr="00E34A25">
        <w:rPr>
          <w:rFonts w:eastAsia="Times New Roman" w:cs="Times New Roman"/>
        </w:rPr>
        <w:t xml:space="preserve">Only say something in an email that you would say directly to a person. </w:t>
      </w:r>
    </w:p>
    <w:p w14:paraId="53C857C8" w14:textId="77777777" w:rsidR="000D26BD" w:rsidRPr="00E34A25" w:rsidRDefault="000D26BD" w:rsidP="000D26BD">
      <w:pPr>
        <w:widowControl/>
        <w:numPr>
          <w:ilvl w:val="0"/>
          <w:numId w:val="14"/>
        </w:numPr>
        <w:suppressAutoHyphens w:val="0"/>
        <w:spacing w:before="100" w:beforeAutospacing="1" w:after="100" w:afterAutospacing="1"/>
        <w:rPr>
          <w:rFonts w:eastAsia="Times New Roman" w:cs="Times New Roman"/>
        </w:rPr>
      </w:pPr>
      <w:r w:rsidRPr="00E34A25">
        <w:rPr>
          <w:rFonts w:eastAsia="Times New Roman" w:cs="Times New Roman"/>
        </w:rPr>
        <w:t xml:space="preserve">Because email can be easily forwarded, assume everyone has access to your email. </w:t>
      </w:r>
    </w:p>
    <w:p w14:paraId="47DC7DAE" w14:textId="1C963C0A" w:rsidR="000D26BD" w:rsidRPr="00E34A25" w:rsidRDefault="000D26BD" w:rsidP="000D26BD">
      <w:pPr>
        <w:widowControl/>
        <w:numPr>
          <w:ilvl w:val="0"/>
          <w:numId w:val="14"/>
        </w:numPr>
        <w:suppressAutoHyphens w:val="0"/>
        <w:spacing w:before="100" w:beforeAutospacing="1" w:after="100" w:afterAutospacing="1"/>
        <w:rPr>
          <w:rFonts w:eastAsia="Times New Roman" w:cs="Times New Roman"/>
        </w:rPr>
      </w:pPr>
      <w:r w:rsidRPr="00E34A25">
        <w:rPr>
          <w:rFonts w:eastAsia="Times New Roman" w:cs="Times New Roman"/>
        </w:rPr>
        <w:t>While it</w:t>
      </w:r>
      <w:r w:rsidR="002C611A">
        <w:rPr>
          <w:rFonts w:eastAsia="Times New Roman" w:cs="Times New Roman"/>
        </w:rPr>
        <w:t xml:space="preserve"> is wis</w:t>
      </w:r>
      <w:r w:rsidR="00EF2176" w:rsidRPr="00E34A25">
        <w:rPr>
          <w:rFonts w:eastAsia="Times New Roman" w:cs="Times New Roman"/>
        </w:rPr>
        <w:t>e to follow #2, please d</w:t>
      </w:r>
      <w:r w:rsidRPr="00E34A25">
        <w:rPr>
          <w:rFonts w:eastAsia="Times New Roman" w:cs="Times New Roman"/>
        </w:rPr>
        <w:t xml:space="preserve">o not forward or post another person's email without their permission. </w:t>
      </w:r>
    </w:p>
    <w:p w14:paraId="70CE56DF" w14:textId="77777777" w:rsidR="000D26BD" w:rsidRPr="00E34A25" w:rsidRDefault="000D26BD" w:rsidP="000D26BD">
      <w:pPr>
        <w:widowControl/>
        <w:numPr>
          <w:ilvl w:val="0"/>
          <w:numId w:val="14"/>
        </w:numPr>
        <w:suppressAutoHyphens w:val="0"/>
        <w:spacing w:before="100" w:beforeAutospacing="1" w:after="100" w:afterAutospacing="1"/>
        <w:rPr>
          <w:rFonts w:eastAsia="Times New Roman" w:cs="Times New Roman"/>
        </w:rPr>
      </w:pPr>
      <w:r w:rsidRPr="00E34A25">
        <w:rPr>
          <w:rFonts w:eastAsia="Times New Roman" w:cs="Times New Roman"/>
        </w:rPr>
        <w:t>Avoid usin</w:t>
      </w:r>
      <w:r w:rsidR="00BE4314" w:rsidRPr="00E34A25">
        <w:rPr>
          <w:rFonts w:eastAsia="Times New Roman" w:cs="Times New Roman"/>
        </w:rPr>
        <w:t xml:space="preserve">g all CAPS; IT COMES ACROSS LIKE </w:t>
      </w:r>
      <w:r w:rsidRPr="00E34A25">
        <w:rPr>
          <w:rFonts w:eastAsia="Times New Roman" w:cs="Times New Roman"/>
        </w:rPr>
        <w:t>SHOUT</w:t>
      </w:r>
      <w:r w:rsidR="00BE4314" w:rsidRPr="00E34A25">
        <w:rPr>
          <w:rFonts w:eastAsia="Times New Roman" w:cs="Times New Roman"/>
        </w:rPr>
        <w:t>ING</w:t>
      </w:r>
      <w:r w:rsidRPr="00E34A25">
        <w:rPr>
          <w:rFonts w:eastAsia="Times New Roman" w:cs="Times New Roman"/>
        </w:rPr>
        <w:t xml:space="preserve">!!!  </w:t>
      </w:r>
    </w:p>
    <w:p w14:paraId="36E7A0F9" w14:textId="58C5B351" w:rsidR="000D26BD" w:rsidRPr="00E34A25" w:rsidRDefault="000D26BD" w:rsidP="000D26BD">
      <w:pPr>
        <w:widowControl/>
        <w:numPr>
          <w:ilvl w:val="0"/>
          <w:numId w:val="14"/>
        </w:numPr>
        <w:suppressAutoHyphens w:val="0"/>
        <w:spacing w:before="100" w:beforeAutospacing="1" w:after="100" w:afterAutospacing="1"/>
        <w:rPr>
          <w:rFonts w:eastAsia="Times New Roman" w:cs="Times New Roman"/>
        </w:rPr>
      </w:pPr>
      <w:r w:rsidRPr="00E34A25">
        <w:rPr>
          <w:rFonts w:eastAsia="Times New Roman" w:cs="Times New Roman"/>
        </w:rPr>
        <w:t xml:space="preserve">Keep in mind that in </w:t>
      </w:r>
      <w:r w:rsidR="002125D6" w:rsidRPr="00E34A25">
        <w:rPr>
          <w:rFonts w:eastAsia="Times New Roman" w:cs="Times New Roman"/>
        </w:rPr>
        <w:t>face-to-face</w:t>
      </w:r>
      <w:r w:rsidRPr="00E34A25">
        <w:rPr>
          <w:rFonts w:eastAsia="Times New Roman" w:cs="Times New Roman"/>
        </w:rPr>
        <w:t xml:space="preserve"> and vocal communications, we can rely on nonverbal elements such as tone of voice and facial expressions to gain a sense of a person’s meanings and </w:t>
      </w:r>
      <w:r w:rsidR="002125D6">
        <w:rPr>
          <w:rFonts w:eastAsia="Times New Roman" w:cs="Times New Roman"/>
        </w:rPr>
        <w:t xml:space="preserve">intentions beyond their words. </w:t>
      </w:r>
      <w:r w:rsidRPr="00E34A25">
        <w:rPr>
          <w:rFonts w:eastAsia="Times New Roman" w:cs="Times New Roman"/>
        </w:rPr>
        <w:t>Those clue</w:t>
      </w:r>
      <w:r w:rsidR="002125D6">
        <w:rPr>
          <w:rFonts w:eastAsia="Times New Roman" w:cs="Times New Roman"/>
        </w:rPr>
        <w:t>s</w:t>
      </w:r>
      <w:r w:rsidRPr="00E34A25">
        <w:rPr>
          <w:rFonts w:eastAsia="Times New Roman" w:cs="Times New Roman"/>
        </w:rPr>
        <w:t xml:space="preserve"> are nearly nonexistent in email and discussion postings; anything that could be taken as rude or offensive probably will be, even if you don’t intend to be taken that way.  </w:t>
      </w:r>
    </w:p>
    <w:p w14:paraId="6F1742F3" w14:textId="77777777" w:rsidR="000D26BD" w:rsidRPr="00E34A25" w:rsidRDefault="000D26BD" w:rsidP="000D26BD">
      <w:pPr>
        <w:widowControl/>
        <w:numPr>
          <w:ilvl w:val="0"/>
          <w:numId w:val="14"/>
        </w:numPr>
        <w:suppressAutoHyphens w:val="0"/>
        <w:spacing w:before="100" w:beforeAutospacing="1" w:after="100" w:afterAutospacing="1"/>
        <w:rPr>
          <w:rFonts w:eastAsia="Times New Roman" w:cs="Times New Roman"/>
        </w:rPr>
      </w:pPr>
      <w:r w:rsidRPr="00E34A25">
        <w:rPr>
          <w:rFonts w:eastAsia="Times New Roman" w:cs="Times New Roman"/>
        </w:rPr>
        <w:t xml:space="preserve">Never send/post a message when you are angry or upset. Give yourself time to "sleep on it." Draft your response and reread it in 24 hours. Chances are you will decide not to send it or you will rewrite a more appropriate response. </w:t>
      </w:r>
    </w:p>
    <w:p w14:paraId="6A7063F4" w14:textId="77777777" w:rsidR="000D26BD" w:rsidRPr="00E34A25" w:rsidRDefault="000D26BD" w:rsidP="000D26BD">
      <w:pPr>
        <w:widowControl/>
        <w:numPr>
          <w:ilvl w:val="0"/>
          <w:numId w:val="14"/>
        </w:numPr>
        <w:suppressAutoHyphens w:val="0"/>
        <w:spacing w:before="100" w:beforeAutospacing="1" w:after="100" w:afterAutospacing="1"/>
        <w:rPr>
          <w:rFonts w:eastAsia="Times New Roman" w:cs="Times New Roman"/>
        </w:rPr>
      </w:pPr>
      <w:r w:rsidRPr="00E34A25">
        <w:rPr>
          <w:rFonts w:eastAsia="Times New Roman" w:cs="Times New Roman"/>
        </w:rPr>
        <w:t>When reading and/or critiquing others’ work, keep in mind that we are all here to learn, and learning implies a certain degree of imperfection. Try to convey your feedback in a constructive, polite and rational way. Likewise, try to be open to constructive feedback.</w:t>
      </w:r>
    </w:p>
    <w:p w14:paraId="74B77542" w14:textId="77777777" w:rsidR="000D26BD" w:rsidRPr="00E34A25" w:rsidRDefault="000D26BD" w:rsidP="000D26BD">
      <w:pPr>
        <w:widowControl/>
        <w:numPr>
          <w:ilvl w:val="1"/>
          <w:numId w:val="14"/>
        </w:numPr>
        <w:suppressAutoHyphens w:val="0"/>
        <w:spacing w:before="100" w:beforeAutospacing="1" w:after="100" w:afterAutospacing="1"/>
        <w:rPr>
          <w:rFonts w:eastAsia="Times New Roman" w:cs="Times New Roman"/>
        </w:rPr>
      </w:pPr>
      <w:r w:rsidRPr="00E34A25">
        <w:rPr>
          <w:rFonts w:eastAsia="Times New Roman" w:cs="Times New Roman"/>
        </w:rPr>
        <w:t>(Note: I have a description of the expectations for discussion board assignments in the syllabus. Please review these expectations.)</w:t>
      </w:r>
    </w:p>
    <w:p w14:paraId="3D1A5B37" w14:textId="77777777" w:rsidR="000D26BD" w:rsidRPr="00E34A25" w:rsidRDefault="000D26BD" w:rsidP="000D26BD">
      <w:pPr>
        <w:widowControl/>
        <w:numPr>
          <w:ilvl w:val="0"/>
          <w:numId w:val="14"/>
        </w:numPr>
        <w:suppressAutoHyphens w:val="0"/>
        <w:spacing w:before="100" w:beforeAutospacing="1" w:after="100" w:afterAutospacing="1"/>
        <w:rPr>
          <w:rFonts w:eastAsia="Times New Roman" w:cs="Times New Roman"/>
        </w:rPr>
      </w:pPr>
      <w:r w:rsidRPr="00E34A25">
        <w:rPr>
          <w:rFonts w:eastAsia="Times New Roman" w:cs="Times New Roman"/>
        </w:rPr>
        <w:t xml:space="preserve">Please be respectful of your peers, even when you do not agree.  Bulllying via discussion posts will not be tolerated. </w:t>
      </w:r>
    </w:p>
    <w:p w14:paraId="372A18BC" w14:textId="77777777" w:rsidR="000D26BD" w:rsidRPr="00E34A25" w:rsidRDefault="000D26BD" w:rsidP="000D26BD">
      <w:pPr>
        <w:spacing w:before="100" w:beforeAutospacing="1" w:after="100" w:afterAutospacing="1"/>
        <w:jc w:val="center"/>
        <w:rPr>
          <w:rFonts w:eastAsia="Times New Roman" w:cs="Times New Roman"/>
        </w:rPr>
      </w:pPr>
      <w:r w:rsidRPr="00E34A25">
        <w:rPr>
          <w:rFonts w:eastAsia="Times New Roman" w:cs="Times New Roman"/>
          <w:b/>
          <w:bCs/>
          <w:sz w:val="27"/>
          <w:szCs w:val="27"/>
        </w:rPr>
        <w:t>Email Policies and Procedures</w:t>
      </w:r>
    </w:p>
    <w:p w14:paraId="6503B046" w14:textId="77777777" w:rsidR="000D26BD" w:rsidRPr="00E34A25" w:rsidRDefault="000D26BD" w:rsidP="000D26BD">
      <w:pPr>
        <w:spacing w:before="100" w:beforeAutospacing="1" w:after="100" w:afterAutospacing="1"/>
        <w:rPr>
          <w:rFonts w:eastAsia="Times New Roman" w:cs="Times New Roman"/>
        </w:rPr>
      </w:pPr>
      <w:r w:rsidRPr="00E34A25">
        <w:rPr>
          <w:rFonts w:eastAsia="Times New Roman" w:cs="Times New Roman"/>
          <w:b/>
          <w:bCs/>
        </w:rPr>
        <w:t>Check Your School Email Frequently</w:t>
      </w:r>
    </w:p>
    <w:p w14:paraId="598E4E50" w14:textId="566B4858" w:rsidR="000D26BD" w:rsidRPr="00E34A25" w:rsidRDefault="000D26BD" w:rsidP="000D26BD">
      <w:pPr>
        <w:widowControl/>
        <w:numPr>
          <w:ilvl w:val="0"/>
          <w:numId w:val="15"/>
        </w:numPr>
        <w:suppressAutoHyphens w:val="0"/>
        <w:spacing w:before="100" w:beforeAutospacing="1"/>
        <w:rPr>
          <w:rFonts w:eastAsia="Times New Roman" w:cs="Times New Roman"/>
        </w:rPr>
      </w:pPr>
      <w:r w:rsidRPr="00E34A25">
        <w:rPr>
          <w:rFonts w:eastAsia="Times New Roman" w:cs="Times New Roman"/>
          <w:b/>
        </w:rPr>
        <w:t xml:space="preserve">Check your </w:t>
      </w:r>
      <w:r w:rsidR="002125D6">
        <w:rPr>
          <w:rFonts w:eastAsia="Times New Roman" w:cs="Times New Roman"/>
          <w:b/>
        </w:rPr>
        <w:t>OSU</w:t>
      </w:r>
      <w:r w:rsidRPr="00E34A25">
        <w:rPr>
          <w:rFonts w:eastAsia="Times New Roman" w:cs="Times New Roman"/>
          <w:b/>
        </w:rPr>
        <w:t xml:space="preserve"> email a minimum of 3 times a week</w:t>
      </w:r>
      <w:r w:rsidRPr="00E34A25">
        <w:rPr>
          <w:rFonts w:eastAsia="Times New Roman" w:cs="Times New Roman"/>
        </w:rPr>
        <w:t xml:space="preserve">.  It is </w:t>
      </w:r>
      <w:r w:rsidR="00CD7621">
        <w:rPr>
          <w:rFonts w:eastAsia="Times New Roman" w:cs="Times New Roman"/>
        </w:rPr>
        <w:t>inexcusable</w:t>
      </w:r>
      <w:r w:rsidRPr="00E34A25">
        <w:rPr>
          <w:rFonts w:eastAsia="Times New Roman" w:cs="Times New Roman"/>
        </w:rPr>
        <w:t xml:space="preserve"> to not check your school email</w:t>
      </w:r>
      <w:r w:rsidR="00CD7621">
        <w:rPr>
          <w:rFonts w:eastAsia="Times New Roman" w:cs="Times New Roman"/>
        </w:rPr>
        <w:t xml:space="preserve"> when taking an online class. Checking your OSU email e</w:t>
      </w:r>
      <w:r w:rsidRPr="00E34A25">
        <w:rPr>
          <w:rFonts w:eastAsia="Times New Roman" w:cs="Times New Roman"/>
        </w:rPr>
        <w:t xml:space="preserve">very day is better. I will </w:t>
      </w:r>
      <w:r w:rsidRPr="00E34A25">
        <w:rPr>
          <w:rFonts w:eastAsia="Times New Roman" w:cs="Times New Roman"/>
        </w:rPr>
        <w:lastRenderedPageBreak/>
        <w:t xml:space="preserve">be sending you emails that you will be responsible for reading, and you will likely get important emails from other instructors and/or administrative offices at OSU throughout the </w:t>
      </w:r>
      <w:r w:rsidR="00ED5EC8">
        <w:rPr>
          <w:rFonts w:eastAsia="Times New Roman" w:cs="Times New Roman"/>
        </w:rPr>
        <w:t>semester</w:t>
      </w:r>
      <w:r w:rsidRPr="00E34A25">
        <w:rPr>
          <w:rFonts w:eastAsia="Times New Roman" w:cs="Times New Roman"/>
        </w:rPr>
        <w:t>.</w:t>
      </w:r>
    </w:p>
    <w:p w14:paraId="435F2795" w14:textId="1837F9EA" w:rsidR="000D26BD" w:rsidRPr="00E34A25" w:rsidRDefault="000D26BD" w:rsidP="000D26BD">
      <w:pPr>
        <w:widowControl/>
        <w:numPr>
          <w:ilvl w:val="0"/>
          <w:numId w:val="15"/>
        </w:numPr>
        <w:suppressAutoHyphens w:val="0"/>
        <w:spacing w:before="100" w:beforeAutospacing="1"/>
        <w:rPr>
          <w:rFonts w:eastAsia="Times New Roman" w:cs="Times New Roman"/>
        </w:rPr>
      </w:pPr>
      <w:r w:rsidRPr="00E34A25">
        <w:rPr>
          <w:rFonts w:eastAsia="Times New Roman" w:cs="Times New Roman"/>
        </w:rPr>
        <w:t xml:space="preserve">Buckeyelink allows you to set preferences for where </w:t>
      </w:r>
      <w:r w:rsidR="00CD7621">
        <w:rPr>
          <w:rFonts w:eastAsia="Times New Roman" w:cs="Times New Roman"/>
        </w:rPr>
        <w:t xml:space="preserve">your OSU </w:t>
      </w:r>
      <w:r w:rsidRPr="00E34A25">
        <w:rPr>
          <w:rFonts w:eastAsia="Times New Roman" w:cs="Times New Roman"/>
        </w:rPr>
        <w:t xml:space="preserve">email is forwarded.  </w:t>
      </w:r>
    </w:p>
    <w:p w14:paraId="347E54C6" w14:textId="347AEC21" w:rsidR="000D26BD" w:rsidRPr="00E34A25" w:rsidRDefault="000D26BD" w:rsidP="000D26BD">
      <w:pPr>
        <w:widowControl/>
        <w:numPr>
          <w:ilvl w:val="0"/>
          <w:numId w:val="15"/>
        </w:numPr>
        <w:suppressAutoHyphens w:val="0"/>
        <w:spacing w:before="100" w:beforeAutospacing="1" w:after="100" w:afterAutospacing="1"/>
        <w:rPr>
          <w:rFonts w:eastAsia="Times New Roman" w:cs="Times New Roman"/>
        </w:rPr>
      </w:pPr>
      <w:r w:rsidRPr="00E34A25">
        <w:rPr>
          <w:rFonts w:eastAsia="Times New Roman" w:cs="Times New Roman"/>
        </w:rPr>
        <w:t>Please use your @osu.edu email account for sending communications to your instructor or fellow students reg</w:t>
      </w:r>
      <w:r w:rsidR="00ED5EC8">
        <w:rPr>
          <w:rFonts w:eastAsia="Times New Roman" w:cs="Times New Roman"/>
        </w:rPr>
        <w:t xml:space="preserve">arding course related matters. </w:t>
      </w:r>
      <w:r w:rsidRPr="00E34A25">
        <w:rPr>
          <w:rFonts w:eastAsia="Times New Roman" w:cs="Times New Roman"/>
        </w:rPr>
        <w:t>With spam filters being what they are, communicating via alternative addresses a</w:t>
      </w:r>
      <w:r w:rsidR="00ED5EC8">
        <w:rPr>
          <w:rFonts w:eastAsia="Times New Roman" w:cs="Times New Roman"/>
        </w:rPr>
        <w:t xml:space="preserve">dds unnecessary complications. </w:t>
      </w:r>
      <w:r w:rsidRPr="00E34A25">
        <w:rPr>
          <w:rFonts w:eastAsia="Times New Roman" w:cs="Times New Roman"/>
        </w:rPr>
        <w:t xml:space="preserve">Use your </w:t>
      </w:r>
      <w:r w:rsidR="00CD7621">
        <w:rPr>
          <w:rFonts w:eastAsia="Times New Roman" w:cs="Times New Roman"/>
        </w:rPr>
        <w:t>OSU</w:t>
      </w:r>
      <w:r w:rsidRPr="00E34A25">
        <w:rPr>
          <w:rFonts w:eastAsia="Times New Roman" w:cs="Times New Roman"/>
        </w:rPr>
        <w:t xml:space="preserve"> account.</w:t>
      </w:r>
    </w:p>
    <w:p w14:paraId="6D86FB01" w14:textId="22C020B5" w:rsidR="000D26BD" w:rsidRPr="00E34A25" w:rsidRDefault="000D26BD" w:rsidP="000D26BD">
      <w:pPr>
        <w:widowControl/>
        <w:numPr>
          <w:ilvl w:val="0"/>
          <w:numId w:val="15"/>
        </w:numPr>
        <w:suppressAutoHyphens w:val="0"/>
        <w:spacing w:before="100" w:beforeAutospacing="1" w:after="100" w:afterAutospacing="1"/>
        <w:rPr>
          <w:rFonts w:eastAsia="Times New Roman" w:cs="Times New Roman"/>
        </w:rPr>
      </w:pPr>
      <w:r w:rsidRPr="00E34A25">
        <w:rPr>
          <w:rFonts w:eastAsia="Times New Roman" w:cs="Times New Roman"/>
          <w:b/>
          <w:bCs/>
        </w:rPr>
        <w:t xml:space="preserve">PLEASE INCLUDE COURSE NUMBER IN EMAIL SUBJECT LINE </w:t>
      </w:r>
      <w:r w:rsidR="00ED5EC8">
        <w:rPr>
          <w:rFonts w:eastAsia="Times New Roman" w:cs="Times New Roman"/>
          <w:bCs/>
        </w:rPr>
        <w:t>(</w:t>
      </w:r>
      <w:r w:rsidRPr="00E34A25">
        <w:rPr>
          <w:rFonts w:eastAsia="Times New Roman" w:cs="Times New Roman"/>
          <w:bCs/>
        </w:rPr>
        <w:t>sorry I didn’t mean</w:t>
      </w:r>
      <w:r w:rsidR="00CD7621">
        <w:rPr>
          <w:rFonts w:eastAsia="Times New Roman" w:cs="Times New Roman"/>
          <w:bCs/>
        </w:rPr>
        <w:t xml:space="preserve"> to shout, but that’s important</w:t>
      </w:r>
      <w:r w:rsidRPr="00E34A25">
        <w:rPr>
          <w:rFonts w:eastAsia="Times New Roman" w:cs="Times New Roman"/>
          <w:bCs/>
        </w:rPr>
        <w:t>.)</w:t>
      </w:r>
      <w:r w:rsidR="00CD7621">
        <w:rPr>
          <w:rFonts w:eastAsia="Times New Roman" w:cs="Times New Roman"/>
          <w:bCs/>
        </w:rPr>
        <w:t xml:space="preserve">. I teach 4 different classes with over </w:t>
      </w:r>
      <w:r w:rsidR="00D05951">
        <w:rPr>
          <w:rFonts w:eastAsia="Times New Roman" w:cs="Times New Roman"/>
          <w:bCs/>
        </w:rPr>
        <w:t>350 students, if you do not tell me which class you’re asking about then that will be my first question back to you.</w:t>
      </w:r>
    </w:p>
    <w:p w14:paraId="6E5855B7" w14:textId="77777777" w:rsidR="000D26BD" w:rsidRPr="00E34A25" w:rsidRDefault="000D26BD" w:rsidP="000D26BD">
      <w:pPr>
        <w:spacing w:before="100" w:beforeAutospacing="1" w:after="100" w:afterAutospacing="1"/>
        <w:rPr>
          <w:rFonts w:eastAsia="Times New Roman" w:cs="Times New Roman"/>
        </w:rPr>
      </w:pPr>
      <w:r w:rsidRPr="00E34A25">
        <w:rPr>
          <w:rFonts w:eastAsia="Times New Roman" w:cs="Times New Roman"/>
          <w:b/>
          <w:bCs/>
        </w:rPr>
        <w:t>Be Specific and Clear</w:t>
      </w:r>
    </w:p>
    <w:p w14:paraId="4DDD2D2A" w14:textId="0B9967D6" w:rsidR="000D26BD" w:rsidRPr="00E34A25" w:rsidRDefault="000D26BD" w:rsidP="000D26BD">
      <w:pPr>
        <w:spacing w:before="100" w:beforeAutospacing="1" w:after="100" w:afterAutospacing="1"/>
        <w:rPr>
          <w:rFonts w:eastAsia="Times New Roman" w:cs="Times New Roman"/>
        </w:rPr>
      </w:pPr>
      <w:r w:rsidRPr="00E34A25">
        <w:rPr>
          <w:rFonts w:eastAsia="Times New Roman" w:cs="Times New Roman"/>
          <w:b/>
        </w:rPr>
        <w:t>Make use of the FAQ Discussion</w:t>
      </w:r>
      <w:r w:rsidRPr="00E34A25">
        <w:rPr>
          <w:rFonts w:eastAsia="Times New Roman" w:cs="Times New Roman"/>
        </w:rPr>
        <w:t xml:space="preserve"> </w:t>
      </w:r>
      <w:r w:rsidRPr="00D05951">
        <w:rPr>
          <w:rFonts w:eastAsia="Times New Roman" w:cs="Times New Roman"/>
          <w:b/>
        </w:rPr>
        <w:t>Board</w:t>
      </w:r>
      <w:r w:rsidRPr="00E34A25">
        <w:rPr>
          <w:rFonts w:eastAsia="Times New Roman" w:cs="Times New Roman"/>
        </w:rPr>
        <w:t xml:space="preserve"> for general</w:t>
      </w:r>
      <w:r w:rsidR="00D05951">
        <w:rPr>
          <w:rFonts w:eastAsia="Times New Roman" w:cs="Times New Roman"/>
        </w:rPr>
        <w:t xml:space="preserve"> questions related to lectures, papers, discussion prompts,</w:t>
      </w:r>
      <w:r w:rsidRPr="00E34A25">
        <w:rPr>
          <w:rFonts w:eastAsia="Times New Roman" w:cs="Times New Roman"/>
        </w:rPr>
        <w:t xml:space="preserve"> etc.  </w:t>
      </w:r>
      <w:r w:rsidR="00D05951">
        <w:rPr>
          <w:rFonts w:eastAsia="Times New Roman" w:cs="Times New Roman"/>
        </w:rPr>
        <w:t>In addition</w:t>
      </w:r>
      <w:r w:rsidRPr="00E34A25">
        <w:rPr>
          <w:rFonts w:eastAsia="Times New Roman" w:cs="Times New Roman"/>
        </w:rPr>
        <w:t xml:space="preserve">, if you have a question, please check the board before emailing me.  </w:t>
      </w:r>
    </w:p>
    <w:p w14:paraId="391A7C73" w14:textId="73C7A73F" w:rsidR="000D26BD" w:rsidRPr="00E34A25" w:rsidRDefault="000D26BD" w:rsidP="000D26BD">
      <w:pPr>
        <w:spacing w:before="100" w:beforeAutospacing="1" w:after="100" w:afterAutospacing="1"/>
        <w:rPr>
          <w:rFonts w:eastAsia="Times New Roman" w:cs="Times New Roman"/>
        </w:rPr>
      </w:pPr>
      <w:r w:rsidRPr="00E34A25">
        <w:rPr>
          <w:rFonts w:eastAsia="Times New Roman" w:cs="Times New Roman"/>
        </w:rPr>
        <w:t xml:space="preserve">Something that may be clear to you, something that you've thought a lot about, might not be clear to the person who is reading your message. </w:t>
      </w:r>
      <w:r w:rsidR="00D05951">
        <w:rPr>
          <w:rFonts w:eastAsia="Times New Roman" w:cs="Times New Roman"/>
        </w:rPr>
        <w:t>Do not</w:t>
      </w:r>
      <w:r w:rsidRPr="00E34A25">
        <w:rPr>
          <w:rFonts w:eastAsia="Times New Roman" w:cs="Times New Roman"/>
        </w:rPr>
        <w:t xml:space="preserve"> send quick emails and assume that others will know what you are talking about. Explain what you want to say thoroughly, using specific language. If you feel you tend to be too vague, have someone else who is unfamiliar with what you want to say read your email before you send it to make sure the meaning is clear to them.</w:t>
      </w:r>
    </w:p>
    <w:p w14:paraId="48251999" w14:textId="77777777" w:rsidR="000D26BD" w:rsidRPr="00E34A25" w:rsidRDefault="000D26BD" w:rsidP="000D26BD">
      <w:pPr>
        <w:spacing w:after="100"/>
        <w:rPr>
          <w:rFonts w:eastAsia="Times New Roman" w:cs="Times New Roman"/>
        </w:rPr>
      </w:pPr>
      <w:r w:rsidRPr="00E34A25">
        <w:rPr>
          <w:rFonts w:eastAsia="Times New Roman" w:cs="Times New Roman"/>
          <w:b/>
          <w:bCs/>
        </w:rPr>
        <w:t>Here are some examples of vague emails I might get:</w:t>
      </w:r>
    </w:p>
    <w:p w14:paraId="5253E9E8" w14:textId="056746D5" w:rsidR="000D26BD" w:rsidRPr="00E34A25" w:rsidRDefault="000D26BD" w:rsidP="000D26BD">
      <w:pPr>
        <w:widowControl/>
        <w:numPr>
          <w:ilvl w:val="0"/>
          <w:numId w:val="16"/>
        </w:numPr>
        <w:suppressAutoHyphens w:val="0"/>
        <w:spacing w:before="100" w:beforeAutospacing="1"/>
        <w:rPr>
          <w:rFonts w:eastAsia="Times New Roman" w:cs="Times New Roman"/>
        </w:rPr>
      </w:pPr>
      <w:r w:rsidRPr="00E34A25">
        <w:rPr>
          <w:rFonts w:eastAsia="Times New Roman" w:cs="Times New Roman"/>
        </w:rPr>
        <w:t xml:space="preserve">"I'm confused about the </w:t>
      </w:r>
      <w:r w:rsidR="00D05951">
        <w:rPr>
          <w:rFonts w:eastAsia="Times New Roman" w:cs="Times New Roman"/>
        </w:rPr>
        <w:t>paper</w:t>
      </w:r>
      <w:r w:rsidRPr="00E34A25">
        <w:rPr>
          <w:rFonts w:eastAsia="Times New Roman" w:cs="Times New Roman"/>
        </w:rPr>
        <w:t xml:space="preserve"> due Thursday." (To this person, I would reply, "Can you be more specific about what is confusing you about </w:t>
      </w:r>
      <w:r w:rsidR="00D05951">
        <w:rPr>
          <w:rFonts w:eastAsia="Times New Roman" w:cs="Times New Roman"/>
        </w:rPr>
        <w:t>the paper</w:t>
      </w:r>
      <w:r w:rsidRPr="00E34A25">
        <w:rPr>
          <w:rFonts w:eastAsia="Times New Roman" w:cs="Times New Roman"/>
        </w:rPr>
        <w:t xml:space="preserve">?" Otherwise, I might spend an hour trying to address everything I can think might be the problem, only to find out I still </w:t>
      </w:r>
      <w:r w:rsidR="00D05951">
        <w:rPr>
          <w:rFonts w:eastAsia="Times New Roman" w:cs="Times New Roman"/>
        </w:rPr>
        <w:t>have not</w:t>
      </w:r>
      <w:r w:rsidRPr="00E34A25">
        <w:rPr>
          <w:rFonts w:eastAsia="Times New Roman" w:cs="Times New Roman"/>
        </w:rPr>
        <w:t xml:space="preserve"> explained the right thing.)</w:t>
      </w:r>
    </w:p>
    <w:p w14:paraId="784155A0" w14:textId="519513FA" w:rsidR="000D26BD" w:rsidRPr="00E34A25" w:rsidRDefault="000D26BD" w:rsidP="000D26BD">
      <w:pPr>
        <w:widowControl/>
        <w:numPr>
          <w:ilvl w:val="0"/>
          <w:numId w:val="16"/>
        </w:numPr>
        <w:suppressAutoHyphens w:val="0"/>
        <w:spacing w:before="100" w:beforeAutospacing="1"/>
        <w:rPr>
          <w:rFonts w:eastAsia="Times New Roman" w:cs="Times New Roman"/>
        </w:rPr>
      </w:pPr>
      <w:r w:rsidRPr="00E34A25">
        <w:rPr>
          <w:rFonts w:eastAsia="Times New Roman" w:cs="Times New Roman"/>
        </w:rPr>
        <w:t xml:space="preserve">"I'm totally lost; I don't know how to do anything." (I would recommend this person </w:t>
      </w:r>
      <w:r w:rsidR="00D05951">
        <w:rPr>
          <w:rFonts w:eastAsia="Times New Roman" w:cs="Times New Roman"/>
        </w:rPr>
        <w:t>schedule a meeting with</w:t>
      </w:r>
      <w:r w:rsidRPr="00E34A25">
        <w:rPr>
          <w:rFonts w:eastAsia="Times New Roman" w:cs="Times New Roman"/>
        </w:rPr>
        <w:t xml:space="preserve"> me ASAP because not only do I not know exactly where the problem is, the person seems to need significant one on one help getting familiar with basic online class procedures.)</w:t>
      </w:r>
    </w:p>
    <w:p w14:paraId="7D7ECDFD" w14:textId="4211D585" w:rsidR="000D26BD" w:rsidRPr="00E34A25" w:rsidRDefault="000D26BD" w:rsidP="000D26BD">
      <w:pPr>
        <w:widowControl/>
        <w:numPr>
          <w:ilvl w:val="0"/>
          <w:numId w:val="16"/>
        </w:numPr>
        <w:suppressAutoHyphens w:val="0"/>
        <w:spacing w:before="100" w:beforeAutospacing="1"/>
        <w:rPr>
          <w:rFonts w:eastAsia="Times New Roman" w:cs="Times New Roman"/>
        </w:rPr>
      </w:pPr>
      <w:r w:rsidRPr="00E34A25">
        <w:rPr>
          <w:rFonts w:eastAsia="Times New Roman" w:cs="Times New Roman"/>
        </w:rPr>
        <w:t>When we are in the middle of an email exchange, please remember that while your concern is important to me, you might not be the only student I</w:t>
      </w:r>
      <w:r w:rsidR="00D05951">
        <w:rPr>
          <w:rFonts w:eastAsia="Times New Roman" w:cs="Times New Roman"/>
        </w:rPr>
        <w:t xml:space="preserve"> am responding to at the time. </w:t>
      </w:r>
      <w:r w:rsidRPr="00E34A25">
        <w:rPr>
          <w:rFonts w:eastAsia="Times New Roman" w:cs="Times New Roman"/>
        </w:rPr>
        <w:t xml:space="preserve">If starting a new email, rather than a response string, please </w:t>
      </w:r>
      <w:r w:rsidRPr="00E34A25">
        <w:rPr>
          <w:rFonts w:eastAsia="Times New Roman" w:cs="Times New Roman"/>
          <w:b/>
          <w:bCs/>
        </w:rPr>
        <w:t>give me all the background information</w:t>
      </w:r>
      <w:r w:rsidRPr="00E34A25">
        <w:rPr>
          <w:rFonts w:eastAsia="Times New Roman" w:cs="Times New Roman"/>
        </w:rPr>
        <w:t xml:space="preserve"> that you can to explain the situation.</w:t>
      </w:r>
    </w:p>
    <w:p w14:paraId="04B14E49" w14:textId="77777777" w:rsidR="000D26BD" w:rsidRPr="00E34A25" w:rsidRDefault="000D26BD" w:rsidP="000D26BD">
      <w:pPr>
        <w:widowControl/>
        <w:numPr>
          <w:ilvl w:val="0"/>
          <w:numId w:val="16"/>
        </w:numPr>
        <w:suppressAutoHyphens w:val="0"/>
        <w:spacing w:before="100" w:beforeAutospacing="1" w:after="100" w:afterAutospacing="1"/>
        <w:rPr>
          <w:rFonts w:eastAsia="Times New Roman" w:cs="Times New Roman"/>
        </w:rPr>
      </w:pPr>
      <w:r w:rsidRPr="00E34A25">
        <w:rPr>
          <w:rFonts w:eastAsia="Times New Roman" w:cs="Times New Roman"/>
        </w:rPr>
        <w:t>Generally avoid sending an attachment without a full explanation in the message box of what it is and what you would like your reader to do with it.</w:t>
      </w:r>
    </w:p>
    <w:p w14:paraId="2115053D" w14:textId="77777777" w:rsidR="000D26BD" w:rsidRPr="00E34A25" w:rsidRDefault="000D26BD" w:rsidP="000D26BD">
      <w:pPr>
        <w:spacing w:before="100" w:beforeAutospacing="1" w:after="100" w:afterAutospacing="1"/>
        <w:rPr>
          <w:rFonts w:eastAsia="Times New Roman" w:cs="Times New Roman"/>
        </w:rPr>
      </w:pPr>
      <w:r w:rsidRPr="00E34A25">
        <w:rPr>
          <w:rFonts w:eastAsia="Times New Roman" w:cs="Times New Roman"/>
          <w:b/>
          <w:bCs/>
        </w:rPr>
        <w:t>Grammar and Spell Check Your Emails</w:t>
      </w:r>
    </w:p>
    <w:p w14:paraId="3E76A9E9" w14:textId="413EA29B" w:rsidR="000D26BD" w:rsidRPr="00E34A25" w:rsidRDefault="000D26BD" w:rsidP="000D26BD">
      <w:pPr>
        <w:widowControl/>
        <w:numPr>
          <w:ilvl w:val="0"/>
          <w:numId w:val="17"/>
        </w:numPr>
        <w:suppressAutoHyphens w:val="0"/>
        <w:spacing w:before="100" w:beforeAutospacing="1"/>
        <w:rPr>
          <w:rFonts w:eastAsia="Times New Roman" w:cs="Times New Roman"/>
        </w:rPr>
      </w:pPr>
      <w:r w:rsidRPr="00E34A25">
        <w:rPr>
          <w:rFonts w:eastAsia="Times New Roman" w:cs="Times New Roman"/>
        </w:rPr>
        <w:t xml:space="preserve">Course related email is a hybrid sort of communication; it </w:t>
      </w:r>
      <w:r w:rsidR="00D05951">
        <w:rPr>
          <w:rFonts w:eastAsia="Times New Roman" w:cs="Times New Roman"/>
        </w:rPr>
        <w:t>is not</w:t>
      </w:r>
      <w:r w:rsidRPr="00E34A25">
        <w:rPr>
          <w:rFonts w:eastAsia="Times New Roman" w:cs="Times New Roman"/>
        </w:rPr>
        <w:t xml:space="preserve"> family/friend casual t</w:t>
      </w:r>
      <w:r w:rsidR="00584AA8">
        <w:rPr>
          <w:rFonts w:eastAsia="Times New Roman" w:cs="Times New Roman"/>
        </w:rPr>
        <w:t>e</w:t>
      </w:r>
      <w:r w:rsidRPr="00E34A25">
        <w:rPr>
          <w:rFonts w:eastAsia="Times New Roman" w:cs="Times New Roman"/>
        </w:rPr>
        <w:t xml:space="preserve">xting, and it </w:t>
      </w:r>
      <w:r w:rsidR="00D05951">
        <w:rPr>
          <w:rFonts w:eastAsia="Times New Roman" w:cs="Times New Roman"/>
        </w:rPr>
        <w:t>is not formal essay writing.</w:t>
      </w:r>
      <w:r w:rsidRPr="00E34A25">
        <w:rPr>
          <w:rFonts w:eastAsia="Times New Roman" w:cs="Times New Roman"/>
        </w:rPr>
        <w:t xml:space="preserve"> Proceed, but with some caution: t</w:t>
      </w:r>
      <w:r w:rsidR="00584AA8">
        <w:rPr>
          <w:rFonts w:eastAsia="Times New Roman" w:cs="Times New Roman"/>
        </w:rPr>
        <w:t>e</w:t>
      </w:r>
      <w:r w:rsidRPr="00E34A25">
        <w:rPr>
          <w:rFonts w:eastAsia="Times New Roman" w:cs="Times New Roman"/>
        </w:rPr>
        <w:t xml:space="preserve">xt based shorthand and unclear sentences can </w:t>
      </w:r>
      <w:r w:rsidR="00D05951">
        <w:rPr>
          <w:rFonts w:eastAsia="Times New Roman" w:cs="Times New Roman"/>
        </w:rPr>
        <w:t>lead to</w:t>
      </w:r>
      <w:r w:rsidRPr="00E34A25">
        <w:rPr>
          <w:rFonts w:eastAsia="Times New Roman" w:cs="Times New Roman"/>
        </w:rPr>
        <w:t xml:space="preserve"> frustration on the part of your readers as they struggle to understand your meaning. Most email services nowadays contain a spellchecker you can use.</w:t>
      </w:r>
    </w:p>
    <w:p w14:paraId="696124B0" w14:textId="6C6379C9" w:rsidR="000D26BD" w:rsidRPr="00E34A25" w:rsidRDefault="000D26BD" w:rsidP="000D26BD">
      <w:pPr>
        <w:widowControl/>
        <w:numPr>
          <w:ilvl w:val="0"/>
          <w:numId w:val="17"/>
        </w:numPr>
        <w:suppressAutoHyphens w:val="0"/>
        <w:spacing w:before="100" w:beforeAutospacing="1" w:after="100" w:afterAutospacing="1"/>
        <w:rPr>
          <w:rFonts w:eastAsia="Times New Roman" w:cs="Times New Roman"/>
        </w:rPr>
      </w:pPr>
      <w:r w:rsidRPr="00E34A25">
        <w:rPr>
          <w:rFonts w:eastAsia="Times New Roman" w:cs="Times New Roman"/>
        </w:rPr>
        <w:lastRenderedPageBreak/>
        <w:t xml:space="preserve">If you don’t use a signature box for your emails, you might consider taking advantage of </w:t>
      </w:r>
      <w:r w:rsidR="00D05951">
        <w:rPr>
          <w:rFonts w:eastAsia="Times New Roman" w:cs="Times New Roman"/>
        </w:rPr>
        <w:t>this attribute</w:t>
      </w:r>
      <w:r w:rsidRPr="00E34A25">
        <w:rPr>
          <w:rFonts w:eastAsia="Times New Roman" w:cs="Times New Roman"/>
        </w:rPr>
        <w:t>. It helps ensure that your instruc</w:t>
      </w:r>
      <w:r w:rsidR="00D05951">
        <w:rPr>
          <w:rFonts w:eastAsia="Times New Roman" w:cs="Times New Roman"/>
        </w:rPr>
        <w:t>tor knows who is communicating!</w:t>
      </w:r>
      <w:r w:rsidRPr="00E34A25">
        <w:rPr>
          <w:rFonts w:eastAsia="Times New Roman" w:cs="Times New Roman"/>
        </w:rPr>
        <w:t xml:space="preserve"> If you </w:t>
      </w:r>
      <w:r w:rsidR="00D05951">
        <w:rPr>
          <w:rFonts w:eastAsia="Times New Roman" w:cs="Times New Roman"/>
        </w:rPr>
        <w:t>do not use the signature box, p</w:t>
      </w:r>
      <w:r w:rsidRPr="00E34A25">
        <w:rPr>
          <w:rFonts w:eastAsia="Times New Roman" w:cs="Times New Roman"/>
        </w:rPr>
        <w:t xml:space="preserve">lease conclude your email with your name you are registered with. Even if you have recently married or divorced and your name has changed, you still need to use the name you registered with or I </w:t>
      </w:r>
      <w:r w:rsidR="00D05951">
        <w:rPr>
          <w:rFonts w:eastAsia="Times New Roman" w:cs="Times New Roman"/>
        </w:rPr>
        <w:t>will not</w:t>
      </w:r>
      <w:r w:rsidRPr="00E34A25">
        <w:rPr>
          <w:rFonts w:eastAsia="Times New Roman" w:cs="Times New Roman"/>
        </w:rPr>
        <w:t xml:space="preserve"> know who you are.</w:t>
      </w:r>
    </w:p>
    <w:p w14:paraId="4EC953FF" w14:textId="77777777" w:rsidR="000D26BD" w:rsidRPr="00E34A25" w:rsidRDefault="000D26BD" w:rsidP="000D26BD">
      <w:pPr>
        <w:spacing w:before="100" w:beforeAutospacing="1" w:after="100" w:afterAutospacing="1"/>
        <w:rPr>
          <w:rFonts w:eastAsia="Times New Roman" w:cs="Times New Roman"/>
        </w:rPr>
      </w:pPr>
      <w:r w:rsidRPr="00E34A25">
        <w:rPr>
          <w:rFonts w:eastAsia="Times New Roman" w:cs="Times New Roman"/>
          <w:b/>
          <w:bCs/>
        </w:rPr>
        <w:t>Use care with tone</w:t>
      </w:r>
    </w:p>
    <w:p w14:paraId="1CA8323C" w14:textId="306CD02E" w:rsidR="00954421" w:rsidRPr="00E34A25" w:rsidRDefault="000D26BD" w:rsidP="005F5974">
      <w:pPr>
        <w:widowControl/>
        <w:numPr>
          <w:ilvl w:val="0"/>
          <w:numId w:val="18"/>
        </w:numPr>
        <w:suppressAutoHyphens w:val="0"/>
        <w:autoSpaceDE w:val="0"/>
        <w:spacing w:before="100" w:beforeAutospacing="1" w:after="100" w:afterAutospacing="1"/>
        <w:rPr>
          <w:b/>
        </w:rPr>
      </w:pPr>
      <w:r w:rsidRPr="00E34A25">
        <w:rPr>
          <w:rFonts w:eastAsia="Times New Roman" w:cs="Times New Roman"/>
        </w:rPr>
        <w:t>As noted above, in email if something can be read as rude or insulting, it is lik</w:t>
      </w:r>
      <w:r w:rsidR="00584AA8">
        <w:rPr>
          <w:rFonts w:eastAsia="Times New Roman" w:cs="Times New Roman"/>
        </w:rPr>
        <w:t xml:space="preserve">ely to be understood that way. </w:t>
      </w:r>
      <w:r w:rsidRPr="00E34A25">
        <w:rPr>
          <w:rFonts w:eastAsia="Times New Roman" w:cs="Times New Roman"/>
        </w:rPr>
        <w:t xml:space="preserve">At times in the term you might very well disagree with me, or become frustrated </w:t>
      </w:r>
      <w:r w:rsidR="00D05951">
        <w:rPr>
          <w:rFonts w:eastAsia="Times New Roman" w:cs="Times New Roman"/>
        </w:rPr>
        <w:t>with some aspect of the course.</w:t>
      </w:r>
      <w:r w:rsidRPr="00E34A25">
        <w:rPr>
          <w:rFonts w:eastAsia="Times New Roman" w:cs="Times New Roman"/>
        </w:rPr>
        <w:t xml:space="preserve"> Let me know, an</w:t>
      </w:r>
      <w:r w:rsidR="00584AA8">
        <w:rPr>
          <w:rFonts w:eastAsia="Times New Roman" w:cs="Times New Roman"/>
        </w:rPr>
        <w:t xml:space="preserve">d please be careful with tone. </w:t>
      </w:r>
      <w:r w:rsidRPr="00E34A25">
        <w:rPr>
          <w:rFonts w:eastAsia="Times New Roman" w:cs="Times New Roman"/>
        </w:rPr>
        <w:t xml:space="preserve">I'm happy to receive constructive criticism about the course, especially if you give me suggestions for making things better for students, but it's better if you start a document to record your thoughts and save them for the survey at the end--that way you will have more of an overall perspective of what the course is trying to do. </w:t>
      </w:r>
      <w:bookmarkStart w:id="7" w:name="Rubrics"/>
    </w:p>
    <w:p w14:paraId="0B55588E" w14:textId="539D2598" w:rsidR="00F10347" w:rsidRPr="00723E54" w:rsidRDefault="00BE4314" w:rsidP="00723E54">
      <w:pPr>
        <w:widowControl/>
        <w:suppressAutoHyphens w:val="0"/>
        <w:autoSpaceDE w:val="0"/>
        <w:spacing w:before="100" w:beforeAutospacing="1" w:after="100" w:afterAutospacing="1"/>
        <w:ind w:left="360"/>
        <w:rPr>
          <w:rStyle w:val="Hyperlink"/>
          <w:b/>
          <w:color w:val="auto"/>
          <w:u w:val="none"/>
        </w:rPr>
      </w:pPr>
      <w:r w:rsidRPr="00E34A25">
        <w:rPr>
          <w:b/>
        </w:rPr>
        <w:t>GRADING RUBRICS</w:t>
      </w:r>
      <w:bookmarkEnd w:id="7"/>
      <w:r w:rsidR="00D2471D" w:rsidRPr="00E34A25">
        <w:rPr>
          <w:b/>
        </w:rPr>
        <w:t xml:space="preserve"> (scroll down </w:t>
      </w:r>
      <w:r w:rsidR="00723E54">
        <w:rPr>
          <w:b/>
        </w:rPr>
        <w:t>to the Appendices for Paper requirements and rubrics</w:t>
      </w:r>
      <w:r w:rsidR="00D2471D" w:rsidRPr="00E34A25">
        <w:rPr>
          <w:b/>
        </w:rPr>
        <w:t>.</w:t>
      </w:r>
      <w:r w:rsidR="00642B07">
        <w:rPr>
          <w:b/>
        </w:rPr>
        <w:t>)</w:t>
      </w:r>
    </w:p>
    <w:p w14:paraId="44A2B26E" w14:textId="77777777" w:rsidR="00BE04DC" w:rsidRDefault="00BE04DC" w:rsidP="00F10347">
      <w:pPr>
        <w:autoSpaceDE w:val="0"/>
        <w:jc w:val="center"/>
        <w:rPr>
          <w:b/>
        </w:rPr>
      </w:pPr>
    </w:p>
    <w:p w14:paraId="30A40DE3" w14:textId="77777777" w:rsidR="00BE04DC" w:rsidRDefault="00BE04DC" w:rsidP="00F10347">
      <w:pPr>
        <w:autoSpaceDE w:val="0"/>
        <w:jc w:val="center"/>
        <w:rPr>
          <w:b/>
        </w:rPr>
      </w:pPr>
    </w:p>
    <w:p w14:paraId="20B594D5" w14:textId="77777777" w:rsidR="00BE04DC" w:rsidRDefault="00BE04DC" w:rsidP="00F10347">
      <w:pPr>
        <w:autoSpaceDE w:val="0"/>
        <w:jc w:val="center"/>
        <w:rPr>
          <w:b/>
        </w:rPr>
      </w:pPr>
    </w:p>
    <w:p w14:paraId="711B8146" w14:textId="77777777" w:rsidR="00BE04DC" w:rsidRDefault="00BE04DC" w:rsidP="00F10347">
      <w:pPr>
        <w:autoSpaceDE w:val="0"/>
        <w:jc w:val="center"/>
        <w:rPr>
          <w:b/>
        </w:rPr>
      </w:pPr>
    </w:p>
    <w:p w14:paraId="473B48B9" w14:textId="77777777" w:rsidR="00BE04DC" w:rsidRDefault="00BE04DC" w:rsidP="00F10347">
      <w:pPr>
        <w:autoSpaceDE w:val="0"/>
        <w:jc w:val="center"/>
        <w:rPr>
          <w:b/>
        </w:rPr>
      </w:pPr>
    </w:p>
    <w:p w14:paraId="4861C96F" w14:textId="77777777" w:rsidR="00BE04DC" w:rsidRDefault="00BE04DC" w:rsidP="00F10347">
      <w:pPr>
        <w:autoSpaceDE w:val="0"/>
        <w:jc w:val="center"/>
        <w:rPr>
          <w:b/>
        </w:rPr>
      </w:pPr>
    </w:p>
    <w:p w14:paraId="5A1C3C5E" w14:textId="77777777" w:rsidR="002D08EB" w:rsidRDefault="002D08EB" w:rsidP="00F10347">
      <w:pPr>
        <w:autoSpaceDE w:val="0"/>
        <w:jc w:val="center"/>
        <w:rPr>
          <w:b/>
        </w:rPr>
      </w:pPr>
    </w:p>
    <w:p w14:paraId="0844CE93" w14:textId="77777777" w:rsidR="002D08EB" w:rsidRDefault="002D08EB" w:rsidP="00F10347">
      <w:pPr>
        <w:autoSpaceDE w:val="0"/>
        <w:jc w:val="center"/>
        <w:rPr>
          <w:b/>
        </w:rPr>
      </w:pPr>
    </w:p>
    <w:p w14:paraId="52B58A82" w14:textId="77777777" w:rsidR="002D08EB" w:rsidRDefault="002D08EB" w:rsidP="00F10347">
      <w:pPr>
        <w:autoSpaceDE w:val="0"/>
        <w:jc w:val="center"/>
        <w:rPr>
          <w:b/>
        </w:rPr>
      </w:pPr>
    </w:p>
    <w:p w14:paraId="198F8468" w14:textId="77777777" w:rsidR="002D08EB" w:rsidRDefault="002D08EB" w:rsidP="00F10347">
      <w:pPr>
        <w:autoSpaceDE w:val="0"/>
        <w:jc w:val="center"/>
        <w:rPr>
          <w:b/>
        </w:rPr>
      </w:pPr>
    </w:p>
    <w:p w14:paraId="31D741D4" w14:textId="77777777" w:rsidR="002D08EB" w:rsidRDefault="002D08EB" w:rsidP="00F10347">
      <w:pPr>
        <w:autoSpaceDE w:val="0"/>
        <w:jc w:val="center"/>
        <w:rPr>
          <w:b/>
        </w:rPr>
      </w:pPr>
    </w:p>
    <w:p w14:paraId="2A0536C3" w14:textId="77777777" w:rsidR="002D08EB" w:rsidRDefault="002D08EB" w:rsidP="00F10347">
      <w:pPr>
        <w:autoSpaceDE w:val="0"/>
        <w:jc w:val="center"/>
        <w:rPr>
          <w:b/>
        </w:rPr>
      </w:pPr>
    </w:p>
    <w:p w14:paraId="25129B07" w14:textId="77777777" w:rsidR="002D08EB" w:rsidRDefault="002D08EB" w:rsidP="00F10347">
      <w:pPr>
        <w:autoSpaceDE w:val="0"/>
        <w:jc w:val="center"/>
        <w:rPr>
          <w:b/>
        </w:rPr>
      </w:pPr>
    </w:p>
    <w:p w14:paraId="55D21A42" w14:textId="77777777" w:rsidR="002D08EB" w:rsidRDefault="002D08EB" w:rsidP="00F10347">
      <w:pPr>
        <w:autoSpaceDE w:val="0"/>
        <w:jc w:val="center"/>
        <w:rPr>
          <w:b/>
        </w:rPr>
      </w:pPr>
    </w:p>
    <w:p w14:paraId="78463116" w14:textId="77777777" w:rsidR="002D08EB" w:rsidRDefault="002D08EB" w:rsidP="00F10347">
      <w:pPr>
        <w:autoSpaceDE w:val="0"/>
        <w:jc w:val="center"/>
        <w:rPr>
          <w:b/>
        </w:rPr>
      </w:pPr>
    </w:p>
    <w:p w14:paraId="37D61466" w14:textId="77777777" w:rsidR="002D08EB" w:rsidRDefault="002D08EB" w:rsidP="00F10347">
      <w:pPr>
        <w:autoSpaceDE w:val="0"/>
        <w:jc w:val="center"/>
        <w:rPr>
          <w:b/>
        </w:rPr>
      </w:pPr>
    </w:p>
    <w:p w14:paraId="2AD96D30" w14:textId="77777777" w:rsidR="002D08EB" w:rsidRDefault="002D08EB" w:rsidP="00F10347">
      <w:pPr>
        <w:autoSpaceDE w:val="0"/>
        <w:jc w:val="center"/>
        <w:rPr>
          <w:b/>
        </w:rPr>
      </w:pPr>
    </w:p>
    <w:p w14:paraId="723EA5FF" w14:textId="77777777" w:rsidR="002D08EB" w:rsidRDefault="002D08EB" w:rsidP="00F10347">
      <w:pPr>
        <w:autoSpaceDE w:val="0"/>
        <w:jc w:val="center"/>
        <w:rPr>
          <w:b/>
        </w:rPr>
      </w:pPr>
    </w:p>
    <w:p w14:paraId="6873267D" w14:textId="77777777" w:rsidR="002D08EB" w:rsidRDefault="002D08EB" w:rsidP="00F10347">
      <w:pPr>
        <w:autoSpaceDE w:val="0"/>
        <w:jc w:val="center"/>
        <w:rPr>
          <w:b/>
        </w:rPr>
      </w:pPr>
    </w:p>
    <w:p w14:paraId="2498772F" w14:textId="77777777" w:rsidR="002D08EB" w:rsidRDefault="002D08EB" w:rsidP="00F10347">
      <w:pPr>
        <w:autoSpaceDE w:val="0"/>
        <w:jc w:val="center"/>
        <w:rPr>
          <w:b/>
        </w:rPr>
      </w:pPr>
    </w:p>
    <w:p w14:paraId="0820FD86" w14:textId="77777777" w:rsidR="002D08EB" w:rsidRDefault="002D08EB" w:rsidP="00F10347">
      <w:pPr>
        <w:autoSpaceDE w:val="0"/>
        <w:jc w:val="center"/>
        <w:rPr>
          <w:b/>
        </w:rPr>
      </w:pPr>
    </w:p>
    <w:p w14:paraId="74AAC10A" w14:textId="77777777" w:rsidR="002D08EB" w:rsidRDefault="002D08EB" w:rsidP="00F10347">
      <w:pPr>
        <w:autoSpaceDE w:val="0"/>
        <w:jc w:val="center"/>
        <w:rPr>
          <w:b/>
        </w:rPr>
      </w:pPr>
    </w:p>
    <w:p w14:paraId="55BC81C9" w14:textId="77777777" w:rsidR="002D08EB" w:rsidRDefault="002D08EB" w:rsidP="00F10347">
      <w:pPr>
        <w:autoSpaceDE w:val="0"/>
        <w:jc w:val="center"/>
        <w:rPr>
          <w:b/>
        </w:rPr>
      </w:pPr>
    </w:p>
    <w:p w14:paraId="3BCBDE40" w14:textId="77777777" w:rsidR="002D08EB" w:rsidRDefault="002D08EB" w:rsidP="00F10347">
      <w:pPr>
        <w:autoSpaceDE w:val="0"/>
        <w:jc w:val="center"/>
        <w:rPr>
          <w:b/>
        </w:rPr>
      </w:pPr>
    </w:p>
    <w:p w14:paraId="171A1C1D" w14:textId="77777777" w:rsidR="002D08EB" w:rsidRDefault="002D08EB" w:rsidP="00F10347">
      <w:pPr>
        <w:autoSpaceDE w:val="0"/>
        <w:jc w:val="center"/>
        <w:rPr>
          <w:b/>
        </w:rPr>
      </w:pPr>
    </w:p>
    <w:p w14:paraId="5FB5365C" w14:textId="77777777" w:rsidR="002D08EB" w:rsidRDefault="002D08EB" w:rsidP="00F10347">
      <w:pPr>
        <w:autoSpaceDE w:val="0"/>
        <w:jc w:val="center"/>
        <w:rPr>
          <w:b/>
        </w:rPr>
      </w:pPr>
    </w:p>
    <w:p w14:paraId="45F35F9B" w14:textId="77777777" w:rsidR="002D08EB" w:rsidRDefault="002D08EB" w:rsidP="00F10347">
      <w:pPr>
        <w:autoSpaceDE w:val="0"/>
        <w:jc w:val="center"/>
        <w:rPr>
          <w:b/>
        </w:rPr>
      </w:pPr>
    </w:p>
    <w:p w14:paraId="6A797433" w14:textId="77777777" w:rsidR="00BE04DC" w:rsidRDefault="00BE04DC" w:rsidP="00F10347">
      <w:pPr>
        <w:autoSpaceDE w:val="0"/>
        <w:jc w:val="center"/>
        <w:rPr>
          <w:b/>
        </w:rPr>
      </w:pPr>
    </w:p>
    <w:p w14:paraId="1231CCC9" w14:textId="77777777" w:rsidR="00BE04DC" w:rsidRDefault="00BE04DC" w:rsidP="00892D22">
      <w:pPr>
        <w:autoSpaceDE w:val="0"/>
        <w:rPr>
          <w:b/>
        </w:rPr>
      </w:pPr>
    </w:p>
    <w:p w14:paraId="6432FD8D" w14:textId="50D30EAC" w:rsidR="00F10347" w:rsidRPr="00E34A25" w:rsidRDefault="00BE04DC" w:rsidP="00F76254">
      <w:pPr>
        <w:autoSpaceDE w:val="0"/>
        <w:rPr>
          <w:b/>
        </w:rPr>
      </w:pPr>
      <w:r>
        <w:rPr>
          <w:b/>
        </w:rPr>
        <w:lastRenderedPageBreak/>
        <w:t>Appendix A</w:t>
      </w:r>
      <w:r w:rsidR="00F76254">
        <w:rPr>
          <w:b/>
        </w:rPr>
        <w:t xml:space="preserve">: </w:t>
      </w:r>
      <w:r w:rsidR="00F10347" w:rsidRPr="00E34A25">
        <w:rPr>
          <w:b/>
        </w:rPr>
        <w:t>GRADING RUBRIC for DISCUSSION BOARDS</w:t>
      </w:r>
    </w:p>
    <w:p w14:paraId="7C68284D" w14:textId="77777777" w:rsidR="00BE04DC" w:rsidRDefault="00BE04DC" w:rsidP="00BE04DC"/>
    <w:p w14:paraId="192EFCDB" w14:textId="77777777" w:rsidR="00BE04DC" w:rsidRDefault="00BE04DC" w:rsidP="00BE04DC">
      <w:r>
        <w:t>Discussion Posts – INITIAL POSTS</w:t>
      </w:r>
    </w:p>
    <w:p w14:paraId="3AA726FD" w14:textId="77777777" w:rsidR="00BE04DC" w:rsidRDefault="00BE04DC" w:rsidP="00BE04DC">
      <w:r>
        <w:t>Grading Rubric</w:t>
      </w:r>
    </w:p>
    <w:p w14:paraId="398F920D" w14:textId="77777777" w:rsidR="00BE04DC" w:rsidRDefault="00BE04DC" w:rsidP="00BE04DC">
      <w:r>
        <w:t>Worth: 10 points</w:t>
      </w:r>
    </w:p>
    <w:p w14:paraId="53E2C3E7" w14:textId="77777777" w:rsidR="00BE04DC" w:rsidRDefault="00BE04DC" w:rsidP="00BE04D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4"/>
        <w:gridCol w:w="1666"/>
        <w:gridCol w:w="1480"/>
        <w:gridCol w:w="1435"/>
        <w:gridCol w:w="1527"/>
        <w:gridCol w:w="486"/>
      </w:tblGrid>
      <w:tr w:rsidR="00BE04DC" w:rsidRPr="001329E5" w14:paraId="1183055E" w14:textId="77777777" w:rsidTr="00247FE7">
        <w:trPr>
          <w:trHeight w:hRule="exact" w:val="288"/>
        </w:trPr>
        <w:tc>
          <w:tcPr>
            <w:tcW w:w="2154" w:type="dxa"/>
          </w:tcPr>
          <w:p w14:paraId="3D826430" w14:textId="77777777" w:rsidR="00BE04DC" w:rsidRPr="001329E5" w:rsidRDefault="00BE04DC" w:rsidP="00247FE7">
            <w:pPr>
              <w:spacing w:before="120" w:after="120"/>
              <w:jc w:val="center"/>
              <w:rPr>
                <w:rFonts w:cs="Times New Roman"/>
                <w:sz w:val="16"/>
                <w:szCs w:val="16"/>
              </w:rPr>
            </w:pPr>
          </w:p>
        </w:tc>
        <w:tc>
          <w:tcPr>
            <w:tcW w:w="1666" w:type="dxa"/>
          </w:tcPr>
          <w:p w14:paraId="4E4A5529" w14:textId="77777777" w:rsidR="00BE04DC" w:rsidRPr="001329E5" w:rsidRDefault="00BE04DC" w:rsidP="00247FE7">
            <w:pPr>
              <w:pStyle w:val="TableBodyText"/>
              <w:numPr>
                <w:ilvl w:val="0"/>
                <w:numId w:val="0"/>
              </w:numPr>
              <w:spacing w:before="120"/>
              <w:ind w:left="37"/>
              <w:jc w:val="center"/>
              <w:rPr>
                <w:rFonts w:ascii="Times New Roman" w:hAnsi="Times New Roman"/>
                <w:sz w:val="16"/>
                <w:szCs w:val="16"/>
              </w:rPr>
            </w:pPr>
            <w:r>
              <w:rPr>
                <w:rFonts w:ascii="Times New Roman" w:hAnsi="Times New Roman"/>
                <w:sz w:val="16"/>
                <w:szCs w:val="16"/>
              </w:rPr>
              <w:t>4</w:t>
            </w:r>
          </w:p>
        </w:tc>
        <w:tc>
          <w:tcPr>
            <w:tcW w:w="1480" w:type="dxa"/>
          </w:tcPr>
          <w:p w14:paraId="14B1E9ED" w14:textId="77777777" w:rsidR="00BE04DC" w:rsidRPr="001329E5" w:rsidRDefault="00BE04DC" w:rsidP="00247FE7">
            <w:pPr>
              <w:spacing w:before="120" w:after="120"/>
              <w:jc w:val="center"/>
              <w:rPr>
                <w:rFonts w:cs="Times New Roman"/>
                <w:sz w:val="16"/>
                <w:szCs w:val="16"/>
              </w:rPr>
            </w:pPr>
            <w:r>
              <w:rPr>
                <w:rFonts w:cs="Times New Roman"/>
                <w:sz w:val="16"/>
                <w:szCs w:val="16"/>
              </w:rPr>
              <w:t>3</w:t>
            </w:r>
          </w:p>
        </w:tc>
        <w:tc>
          <w:tcPr>
            <w:tcW w:w="1435" w:type="dxa"/>
          </w:tcPr>
          <w:p w14:paraId="0867EF62" w14:textId="77777777" w:rsidR="00BE04DC" w:rsidRPr="001329E5" w:rsidRDefault="00BE04DC" w:rsidP="00247FE7">
            <w:pPr>
              <w:spacing w:before="120" w:after="120"/>
              <w:jc w:val="center"/>
              <w:rPr>
                <w:rFonts w:cs="Times New Roman"/>
                <w:sz w:val="16"/>
                <w:szCs w:val="16"/>
              </w:rPr>
            </w:pPr>
            <w:r>
              <w:rPr>
                <w:rFonts w:cs="Times New Roman"/>
                <w:sz w:val="16"/>
                <w:szCs w:val="16"/>
              </w:rPr>
              <w:t>2</w:t>
            </w:r>
          </w:p>
        </w:tc>
        <w:tc>
          <w:tcPr>
            <w:tcW w:w="1527" w:type="dxa"/>
          </w:tcPr>
          <w:p w14:paraId="1657449E" w14:textId="77777777" w:rsidR="00BE04DC" w:rsidRPr="001329E5" w:rsidRDefault="00BE04DC" w:rsidP="00247FE7">
            <w:pPr>
              <w:spacing w:before="120" w:after="120"/>
              <w:jc w:val="center"/>
              <w:rPr>
                <w:rFonts w:cs="Times New Roman"/>
                <w:sz w:val="16"/>
                <w:szCs w:val="16"/>
              </w:rPr>
            </w:pPr>
            <w:r>
              <w:rPr>
                <w:rFonts w:cs="Times New Roman"/>
                <w:sz w:val="16"/>
                <w:szCs w:val="16"/>
              </w:rPr>
              <w:t>1</w:t>
            </w:r>
            <w:r w:rsidRPr="001329E5">
              <w:rPr>
                <w:rFonts w:cs="Times New Roman"/>
                <w:sz w:val="16"/>
                <w:szCs w:val="16"/>
              </w:rPr>
              <w:t>-0</w:t>
            </w:r>
          </w:p>
        </w:tc>
        <w:tc>
          <w:tcPr>
            <w:tcW w:w="486" w:type="dxa"/>
          </w:tcPr>
          <w:p w14:paraId="2CF015DA" w14:textId="77777777" w:rsidR="00BE04DC" w:rsidRPr="001329E5" w:rsidRDefault="00BE04DC" w:rsidP="00247FE7">
            <w:pPr>
              <w:spacing w:before="120" w:after="120"/>
              <w:jc w:val="center"/>
              <w:rPr>
                <w:rFonts w:cs="Times New Roman"/>
                <w:sz w:val="16"/>
                <w:szCs w:val="16"/>
              </w:rPr>
            </w:pPr>
          </w:p>
        </w:tc>
      </w:tr>
      <w:tr w:rsidR="00BE04DC" w:rsidRPr="001329E5" w14:paraId="6EE66E47" w14:textId="77777777" w:rsidTr="00247FE7">
        <w:trPr>
          <w:trHeight w:hRule="exact" w:val="2476"/>
        </w:trPr>
        <w:tc>
          <w:tcPr>
            <w:tcW w:w="2154" w:type="dxa"/>
          </w:tcPr>
          <w:p w14:paraId="6A71B153" w14:textId="77777777" w:rsidR="00BE04DC" w:rsidRPr="001329E5" w:rsidRDefault="00BE04DC" w:rsidP="00247FE7">
            <w:pPr>
              <w:spacing w:before="120" w:after="120"/>
              <w:rPr>
                <w:rFonts w:cs="Times New Roman"/>
                <w:sz w:val="16"/>
                <w:szCs w:val="16"/>
              </w:rPr>
            </w:pPr>
            <w:r>
              <w:rPr>
                <w:rFonts w:cs="Times New Roman"/>
                <w:sz w:val="16"/>
                <w:szCs w:val="16"/>
              </w:rPr>
              <w:t>UNDERSTANDING and APPLICATION OF COURSE MATERIAL</w:t>
            </w:r>
          </w:p>
          <w:p w14:paraId="26ACB69D" w14:textId="77777777" w:rsidR="00BE04DC" w:rsidRPr="001329E5" w:rsidRDefault="00BE04DC" w:rsidP="00247FE7">
            <w:pPr>
              <w:spacing w:before="120" w:after="120"/>
              <w:rPr>
                <w:rFonts w:cs="Times New Roman"/>
                <w:sz w:val="16"/>
                <w:szCs w:val="16"/>
              </w:rPr>
            </w:pPr>
          </w:p>
          <w:p w14:paraId="4AE6695F" w14:textId="77777777" w:rsidR="00BE04DC" w:rsidRPr="001329E5" w:rsidRDefault="00BE04DC" w:rsidP="00247FE7">
            <w:pPr>
              <w:spacing w:before="120" w:after="120"/>
              <w:rPr>
                <w:rFonts w:cs="Times New Roman"/>
                <w:sz w:val="16"/>
                <w:szCs w:val="16"/>
              </w:rPr>
            </w:pPr>
          </w:p>
        </w:tc>
        <w:tc>
          <w:tcPr>
            <w:tcW w:w="1666" w:type="dxa"/>
          </w:tcPr>
          <w:p w14:paraId="04652E2B" w14:textId="77777777" w:rsidR="00BE04DC" w:rsidRDefault="00BE04DC" w:rsidP="00247FE7">
            <w:pPr>
              <w:pStyle w:val="TableBodyText"/>
              <w:spacing w:before="120"/>
              <w:ind w:left="230" w:hanging="187"/>
              <w:rPr>
                <w:rFonts w:ascii="Times New Roman" w:hAnsi="Times New Roman"/>
                <w:sz w:val="16"/>
                <w:szCs w:val="16"/>
              </w:rPr>
            </w:pPr>
            <w:r w:rsidRPr="001329E5">
              <w:rPr>
                <w:rFonts w:ascii="Times New Roman" w:hAnsi="Times New Roman"/>
                <w:sz w:val="16"/>
                <w:szCs w:val="16"/>
              </w:rPr>
              <w:t xml:space="preserve">Reflects </w:t>
            </w:r>
            <w:r w:rsidRPr="00F37AC9">
              <w:rPr>
                <w:rFonts w:ascii="Times New Roman" w:hAnsi="Times New Roman"/>
                <w:sz w:val="16"/>
                <w:szCs w:val="16"/>
                <w:u w:val="single"/>
              </w:rPr>
              <w:t>strong</w:t>
            </w:r>
            <w:r w:rsidRPr="001329E5">
              <w:rPr>
                <w:rFonts w:ascii="Times New Roman" w:hAnsi="Times New Roman"/>
                <w:sz w:val="16"/>
                <w:szCs w:val="16"/>
              </w:rPr>
              <w:t xml:space="preserve"> evidence of </w:t>
            </w:r>
            <w:r>
              <w:rPr>
                <w:rFonts w:ascii="Times New Roman" w:hAnsi="Times New Roman"/>
                <w:sz w:val="16"/>
                <w:szCs w:val="16"/>
              </w:rPr>
              <w:t>understanding and application of the course material.</w:t>
            </w:r>
          </w:p>
          <w:p w14:paraId="38A8D421" w14:textId="77777777" w:rsidR="00BE04DC" w:rsidRPr="001329E5" w:rsidRDefault="00BE04DC" w:rsidP="00247FE7">
            <w:pPr>
              <w:pStyle w:val="TableBodyText"/>
              <w:spacing w:before="120"/>
              <w:ind w:left="230" w:hanging="187"/>
              <w:rPr>
                <w:rFonts w:ascii="Times New Roman" w:hAnsi="Times New Roman"/>
                <w:sz w:val="16"/>
                <w:szCs w:val="16"/>
              </w:rPr>
            </w:pPr>
            <w:r>
              <w:rPr>
                <w:rFonts w:ascii="Times New Roman" w:hAnsi="Times New Roman"/>
                <w:sz w:val="16"/>
                <w:szCs w:val="16"/>
              </w:rPr>
              <w:t>Strong utilization of own words to show understanding of the course material.</w:t>
            </w:r>
          </w:p>
        </w:tc>
        <w:tc>
          <w:tcPr>
            <w:tcW w:w="1480" w:type="dxa"/>
          </w:tcPr>
          <w:p w14:paraId="3FDECBC8" w14:textId="77777777" w:rsidR="00BE04DC" w:rsidRDefault="00BE04DC" w:rsidP="00247FE7">
            <w:pPr>
              <w:pStyle w:val="TableBodyText"/>
              <w:spacing w:before="120"/>
              <w:ind w:left="230" w:hanging="187"/>
              <w:rPr>
                <w:rFonts w:ascii="Times New Roman" w:hAnsi="Times New Roman"/>
                <w:sz w:val="16"/>
                <w:szCs w:val="16"/>
              </w:rPr>
            </w:pPr>
            <w:r w:rsidRPr="001329E5">
              <w:rPr>
                <w:rFonts w:ascii="Times New Roman" w:hAnsi="Times New Roman"/>
                <w:sz w:val="16"/>
                <w:szCs w:val="16"/>
              </w:rPr>
              <w:t xml:space="preserve">Reflects evidence of </w:t>
            </w:r>
            <w:r>
              <w:rPr>
                <w:rFonts w:ascii="Times New Roman" w:hAnsi="Times New Roman"/>
                <w:sz w:val="16"/>
                <w:szCs w:val="16"/>
              </w:rPr>
              <w:t xml:space="preserve">understanding and application of the course material. </w:t>
            </w:r>
          </w:p>
          <w:p w14:paraId="613C90AB" w14:textId="77777777" w:rsidR="00BE04DC" w:rsidRPr="001329E5" w:rsidRDefault="00BE04DC" w:rsidP="00247FE7">
            <w:pPr>
              <w:pStyle w:val="TableBodyText"/>
              <w:spacing w:before="120"/>
              <w:ind w:left="230" w:hanging="187"/>
              <w:rPr>
                <w:rFonts w:ascii="Times New Roman" w:hAnsi="Times New Roman"/>
                <w:sz w:val="16"/>
                <w:szCs w:val="16"/>
              </w:rPr>
            </w:pPr>
            <w:r>
              <w:rPr>
                <w:rFonts w:ascii="Times New Roman" w:hAnsi="Times New Roman"/>
                <w:sz w:val="16"/>
                <w:szCs w:val="16"/>
              </w:rPr>
              <w:t>Rarely quotes material and/or very little regurgitation of course material.</w:t>
            </w:r>
          </w:p>
        </w:tc>
        <w:tc>
          <w:tcPr>
            <w:tcW w:w="1435" w:type="dxa"/>
          </w:tcPr>
          <w:p w14:paraId="6B86E83B" w14:textId="77777777" w:rsidR="00BE04DC" w:rsidRDefault="00BE04DC" w:rsidP="00247FE7">
            <w:pPr>
              <w:pStyle w:val="TableBodyText"/>
              <w:spacing w:before="120"/>
              <w:ind w:left="230" w:hanging="187"/>
              <w:rPr>
                <w:rFonts w:ascii="Times New Roman" w:hAnsi="Times New Roman"/>
                <w:sz w:val="16"/>
                <w:szCs w:val="16"/>
              </w:rPr>
            </w:pPr>
            <w:r w:rsidRPr="001329E5">
              <w:rPr>
                <w:rFonts w:ascii="Times New Roman" w:hAnsi="Times New Roman"/>
                <w:sz w:val="16"/>
                <w:szCs w:val="16"/>
              </w:rPr>
              <w:t xml:space="preserve">Reflects </w:t>
            </w:r>
            <w:r w:rsidRPr="00F37AC9">
              <w:rPr>
                <w:rFonts w:ascii="Times New Roman" w:hAnsi="Times New Roman"/>
                <w:sz w:val="16"/>
                <w:szCs w:val="16"/>
                <w:u w:val="single"/>
              </w:rPr>
              <w:t>some</w:t>
            </w:r>
            <w:r w:rsidRPr="001329E5">
              <w:rPr>
                <w:rFonts w:ascii="Times New Roman" w:hAnsi="Times New Roman"/>
                <w:sz w:val="16"/>
                <w:szCs w:val="16"/>
              </w:rPr>
              <w:t xml:space="preserve"> evidence of </w:t>
            </w:r>
            <w:r>
              <w:rPr>
                <w:rFonts w:ascii="Times New Roman" w:hAnsi="Times New Roman"/>
                <w:sz w:val="16"/>
                <w:szCs w:val="16"/>
              </w:rPr>
              <w:t xml:space="preserve">understanding and application of the course material. </w:t>
            </w:r>
          </w:p>
          <w:p w14:paraId="3187FFCB" w14:textId="77777777" w:rsidR="00BE04DC" w:rsidRPr="001329E5" w:rsidRDefault="00BE04DC" w:rsidP="00247FE7">
            <w:pPr>
              <w:pStyle w:val="TableBodyText"/>
              <w:spacing w:before="120"/>
              <w:ind w:left="230" w:hanging="187"/>
              <w:rPr>
                <w:rFonts w:ascii="Times New Roman" w:hAnsi="Times New Roman"/>
                <w:sz w:val="16"/>
                <w:szCs w:val="16"/>
              </w:rPr>
            </w:pPr>
            <w:r>
              <w:rPr>
                <w:rFonts w:ascii="Times New Roman" w:hAnsi="Times New Roman"/>
                <w:sz w:val="16"/>
                <w:szCs w:val="16"/>
              </w:rPr>
              <w:t>Some quotes and/or regurgitation of course material.</w:t>
            </w:r>
          </w:p>
        </w:tc>
        <w:tc>
          <w:tcPr>
            <w:tcW w:w="1527" w:type="dxa"/>
          </w:tcPr>
          <w:p w14:paraId="496CD900" w14:textId="77777777" w:rsidR="00BE04DC" w:rsidRDefault="00BE04DC" w:rsidP="00247FE7">
            <w:pPr>
              <w:pStyle w:val="TableBodyText"/>
              <w:spacing w:before="120"/>
              <w:ind w:left="230" w:hanging="187"/>
              <w:rPr>
                <w:rFonts w:ascii="Times New Roman" w:hAnsi="Times New Roman"/>
                <w:sz w:val="16"/>
                <w:szCs w:val="16"/>
              </w:rPr>
            </w:pPr>
            <w:r w:rsidRPr="001329E5">
              <w:rPr>
                <w:rFonts w:ascii="Times New Roman" w:hAnsi="Times New Roman"/>
                <w:sz w:val="16"/>
                <w:szCs w:val="16"/>
              </w:rPr>
              <w:t xml:space="preserve">Reflects </w:t>
            </w:r>
            <w:r w:rsidRPr="00F37AC9">
              <w:rPr>
                <w:rFonts w:ascii="Times New Roman" w:hAnsi="Times New Roman"/>
                <w:sz w:val="16"/>
                <w:szCs w:val="16"/>
                <w:u w:val="single"/>
              </w:rPr>
              <w:t>little</w:t>
            </w:r>
            <w:r w:rsidRPr="001329E5">
              <w:rPr>
                <w:rFonts w:ascii="Times New Roman" w:hAnsi="Times New Roman"/>
                <w:sz w:val="16"/>
                <w:szCs w:val="16"/>
              </w:rPr>
              <w:t xml:space="preserve"> evidence of </w:t>
            </w:r>
            <w:r>
              <w:rPr>
                <w:rFonts w:ascii="Times New Roman" w:hAnsi="Times New Roman"/>
                <w:sz w:val="16"/>
                <w:szCs w:val="16"/>
              </w:rPr>
              <w:t xml:space="preserve">understanding and application of the course material. </w:t>
            </w:r>
          </w:p>
          <w:p w14:paraId="6FCDAF10" w14:textId="77777777" w:rsidR="00BE04DC" w:rsidRPr="001329E5" w:rsidRDefault="00BE04DC" w:rsidP="00247FE7">
            <w:pPr>
              <w:pStyle w:val="TableBodyText"/>
              <w:spacing w:before="120"/>
              <w:ind w:left="230" w:hanging="187"/>
              <w:rPr>
                <w:rFonts w:ascii="Times New Roman" w:hAnsi="Times New Roman"/>
                <w:sz w:val="16"/>
                <w:szCs w:val="16"/>
              </w:rPr>
            </w:pPr>
            <w:r>
              <w:rPr>
                <w:rFonts w:ascii="Times New Roman" w:hAnsi="Times New Roman"/>
                <w:sz w:val="16"/>
                <w:szCs w:val="16"/>
              </w:rPr>
              <w:t>Regularly quotes material and/or regurgitation of course material.</w:t>
            </w:r>
          </w:p>
        </w:tc>
        <w:tc>
          <w:tcPr>
            <w:tcW w:w="486" w:type="dxa"/>
          </w:tcPr>
          <w:p w14:paraId="40C1DF64" w14:textId="77777777" w:rsidR="00BE04DC" w:rsidRPr="001329E5" w:rsidRDefault="00BE04DC" w:rsidP="00247FE7">
            <w:pPr>
              <w:spacing w:before="120" w:after="120"/>
              <w:rPr>
                <w:rFonts w:cs="Times New Roman"/>
                <w:sz w:val="16"/>
                <w:szCs w:val="16"/>
              </w:rPr>
            </w:pPr>
          </w:p>
          <w:p w14:paraId="68A3CC6D" w14:textId="77777777" w:rsidR="00BE04DC" w:rsidRPr="001329E5" w:rsidRDefault="00BE04DC" w:rsidP="00247FE7">
            <w:pPr>
              <w:spacing w:before="120" w:after="120"/>
              <w:jc w:val="right"/>
              <w:rPr>
                <w:rFonts w:cs="Times New Roman"/>
                <w:sz w:val="16"/>
                <w:szCs w:val="16"/>
              </w:rPr>
            </w:pPr>
          </w:p>
        </w:tc>
      </w:tr>
      <w:tr w:rsidR="00BE04DC" w:rsidRPr="001329E5" w14:paraId="4BFB49BE" w14:textId="77777777" w:rsidTr="00247FE7">
        <w:trPr>
          <w:trHeight w:hRule="exact" w:val="288"/>
        </w:trPr>
        <w:tc>
          <w:tcPr>
            <w:tcW w:w="2154" w:type="dxa"/>
          </w:tcPr>
          <w:p w14:paraId="19217D3A" w14:textId="77777777" w:rsidR="00BE04DC" w:rsidRPr="001329E5" w:rsidRDefault="00BE04DC" w:rsidP="00247FE7">
            <w:pPr>
              <w:spacing w:before="120" w:after="120"/>
              <w:rPr>
                <w:rFonts w:cs="Times New Roman"/>
                <w:sz w:val="16"/>
                <w:szCs w:val="16"/>
              </w:rPr>
            </w:pPr>
          </w:p>
        </w:tc>
        <w:tc>
          <w:tcPr>
            <w:tcW w:w="1666" w:type="dxa"/>
          </w:tcPr>
          <w:p w14:paraId="34CDCF0C" w14:textId="77777777" w:rsidR="00BE04DC" w:rsidRPr="001329E5" w:rsidRDefault="00BE04DC" w:rsidP="00247FE7">
            <w:pPr>
              <w:pStyle w:val="TableBodyText"/>
              <w:numPr>
                <w:ilvl w:val="0"/>
                <w:numId w:val="0"/>
              </w:numPr>
              <w:spacing w:before="120"/>
              <w:ind w:left="230"/>
              <w:jc w:val="center"/>
              <w:rPr>
                <w:rFonts w:ascii="Times New Roman" w:hAnsi="Times New Roman"/>
                <w:sz w:val="16"/>
                <w:szCs w:val="16"/>
              </w:rPr>
            </w:pPr>
            <w:r>
              <w:rPr>
                <w:rFonts w:ascii="Times New Roman" w:hAnsi="Times New Roman"/>
                <w:sz w:val="16"/>
                <w:szCs w:val="16"/>
              </w:rPr>
              <w:t>4</w:t>
            </w:r>
          </w:p>
        </w:tc>
        <w:tc>
          <w:tcPr>
            <w:tcW w:w="1480" w:type="dxa"/>
          </w:tcPr>
          <w:p w14:paraId="568CC2F2" w14:textId="77777777" w:rsidR="00BE04DC" w:rsidRPr="001329E5" w:rsidRDefault="00BE04DC" w:rsidP="00247FE7">
            <w:pPr>
              <w:pStyle w:val="TableBodyText"/>
              <w:numPr>
                <w:ilvl w:val="0"/>
                <w:numId w:val="0"/>
              </w:numPr>
              <w:spacing w:before="120"/>
              <w:ind w:left="230"/>
              <w:jc w:val="center"/>
              <w:rPr>
                <w:rFonts w:ascii="Times New Roman" w:hAnsi="Times New Roman"/>
                <w:sz w:val="16"/>
                <w:szCs w:val="16"/>
              </w:rPr>
            </w:pPr>
            <w:r>
              <w:rPr>
                <w:rFonts w:ascii="Times New Roman" w:hAnsi="Times New Roman"/>
                <w:sz w:val="16"/>
                <w:szCs w:val="16"/>
              </w:rPr>
              <w:t>3</w:t>
            </w:r>
          </w:p>
        </w:tc>
        <w:tc>
          <w:tcPr>
            <w:tcW w:w="1435" w:type="dxa"/>
          </w:tcPr>
          <w:p w14:paraId="711F919B" w14:textId="77777777" w:rsidR="00BE04DC" w:rsidRPr="001329E5" w:rsidRDefault="00BE04DC" w:rsidP="00247FE7">
            <w:pPr>
              <w:pStyle w:val="TableBodyText"/>
              <w:numPr>
                <w:ilvl w:val="0"/>
                <w:numId w:val="0"/>
              </w:numPr>
              <w:spacing w:before="120"/>
              <w:ind w:left="230"/>
              <w:jc w:val="center"/>
              <w:rPr>
                <w:rFonts w:ascii="Times New Roman" w:hAnsi="Times New Roman"/>
                <w:sz w:val="16"/>
                <w:szCs w:val="16"/>
              </w:rPr>
            </w:pPr>
            <w:r>
              <w:rPr>
                <w:rFonts w:ascii="Times New Roman" w:hAnsi="Times New Roman"/>
                <w:sz w:val="16"/>
                <w:szCs w:val="16"/>
              </w:rPr>
              <w:t>2</w:t>
            </w:r>
          </w:p>
        </w:tc>
        <w:tc>
          <w:tcPr>
            <w:tcW w:w="1527" w:type="dxa"/>
          </w:tcPr>
          <w:p w14:paraId="6321E363" w14:textId="77777777" w:rsidR="00BE04DC" w:rsidRPr="001329E5" w:rsidRDefault="00BE04DC" w:rsidP="00247FE7">
            <w:pPr>
              <w:pStyle w:val="TableBodyText"/>
              <w:numPr>
                <w:ilvl w:val="0"/>
                <w:numId w:val="0"/>
              </w:numPr>
              <w:spacing w:before="120"/>
              <w:ind w:left="230"/>
              <w:jc w:val="center"/>
              <w:rPr>
                <w:rFonts w:ascii="Times New Roman" w:hAnsi="Times New Roman"/>
                <w:sz w:val="16"/>
                <w:szCs w:val="16"/>
              </w:rPr>
            </w:pPr>
            <w:r>
              <w:rPr>
                <w:rFonts w:ascii="Times New Roman" w:hAnsi="Times New Roman"/>
                <w:sz w:val="16"/>
                <w:szCs w:val="16"/>
              </w:rPr>
              <w:t>1-0</w:t>
            </w:r>
          </w:p>
        </w:tc>
        <w:tc>
          <w:tcPr>
            <w:tcW w:w="486" w:type="dxa"/>
          </w:tcPr>
          <w:p w14:paraId="261D4560" w14:textId="77777777" w:rsidR="00BE04DC" w:rsidRPr="001329E5" w:rsidRDefault="00BE04DC" w:rsidP="00247FE7">
            <w:pPr>
              <w:spacing w:before="120" w:after="120"/>
              <w:rPr>
                <w:rFonts w:cs="Times New Roman"/>
                <w:sz w:val="16"/>
                <w:szCs w:val="16"/>
              </w:rPr>
            </w:pPr>
          </w:p>
        </w:tc>
      </w:tr>
      <w:tr w:rsidR="00BE04DC" w:rsidRPr="001329E5" w14:paraId="374E67BE" w14:textId="77777777" w:rsidTr="00247FE7">
        <w:trPr>
          <w:trHeight w:hRule="exact" w:val="1387"/>
        </w:trPr>
        <w:tc>
          <w:tcPr>
            <w:tcW w:w="2154" w:type="dxa"/>
          </w:tcPr>
          <w:p w14:paraId="0248DE03" w14:textId="77777777" w:rsidR="00BE04DC" w:rsidRPr="001329E5" w:rsidRDefault="00BE04DC" w:rsidP="00247FE7">
            <w:pPr>
              <w:spacing w:before="120" w:after="120"/>
              <w:rPr>
                <w:rFonts w:cs="Times New Roman"/>
                <w:sz w:val="16"/>
                <w:szCs w:val="16"/>
              </w:rPr>
            </w:pPr>
            <w:r>
              <w:rPr>
                <w:rFonts w:cs="Times New Roman"/>
                <w:sz w:val="16"/>
                <w:szCs w:val="16"/>
              </w:rPr>
              <w:t>UTILIZATION OF CRITICAL THINKING SKILLS</w:t>
            </w:r>
          </w:p>
        </w:tc>
        <w:tc>
          <w:tcPr>
            <w:tcW w:w="1666" w:type="dxa"/>
          </w:tcPr>
          <w:p w14:paraId="4079C05A" w14:textId="77777777" w:rsidR="00BE04DC" w:rsidRPr="001329E5" w:rsidRDefault="00BE04DC" w:rsidP="00BE04DC">
            <w:pPr>
              <w:pStyle w:val="TableBodyText"/>
              <w:numPr>
                <w:ilvl w:val="0"/>
                <w:numId w:val="37"/>
              </w:numPr>
              <w:tabs>
                <w:tab w:val="clear" w:pos="877"/>
                <w:tab w:val="left" w:pos="72"/>
              </w:tabs>
              <w:spacing w:before="120"/>
              <w:ind w:left="432"/>
              <w:rPr>
                <w:rFonts w:ascii="Times New Roman" w:hAnsi="Times New Roman"/>
                <w:sz w:val="16"/>
                <w:szCs w:val="16"/>
              </w:rPr>
            </w:pPr>
            <w:r w:rsidRPr="001329E5">
              <w:rPr>
                <w:rFonts w:ascii="Times New Roman" w:hAnsi="Times New Roman"/>
                <w:sz w:val="16"/>
                <w:szCs w:val="16"/>
              </w:rPr>
              <w:t xml:space="preserve">Reflects strong evidence of critical thinking related to </w:t>
            </w:r>
            <w:r>
              <w:rPr>
                <w:rFonts w:ascii="Times New Roman" w:hAnsi="Times New Roman"/>
                <w:sz w:val="16"/>
                <w:szCs w:val="16"/>
              </w:rPr>
              <w:t>topic.</w:t>
            </w:r>
          </w:p>
        </w:tc>
        <w:tc>
          <w:tcPr>
            <w:tcW w:w="1480" w:type="dxa"/>
          </w:tcPr>
          <w:p w14:paraId="19D51D6F" w14:textId="77777777" w:rsidR="00BE04DC" w:rsidRPr="001329E5" w:rsidRDefault="00BE04DC" w:rsidP="00BE04DC">
            <w:pPr>
              <w:pStyle w:val="TableBodyText"/>
              <w:numPr>
                <w:ilvl w:val="0"/>
                <w:numId w:val="38"/>
              </w:numPr>
              <w:tabs>
                <w:tab w:val="clear" w:pos="877"/>
                <w:tab w:val="left" w:pos="249"/>
                <w:tab w:val="left" w:pos="276"/>
                <w:tab w:val="left" w:pos="753"/>
              </w:tabs>
              <w:spacing w:before="120"/>
              <w:ind w:left="276"/>
              <w:rPr>
                <w:rFonts w:ascii="Times New Roman" w:hAnsi="Times New Roman"/>
                <w:sz w:val="16"/>
                <w:szCs w:val="16"/>
              </w:rPr>
            </w:pPr>
            <w:r w:rsidRPr="001329E5">
              <w:rPr>
                <w:rFonts w:ascii="Times New Roman" w:hAnsi="Times New Roman"/>
                <w:sz w:val="16"/>
                <w:szCs w:val="16"/>
              </w:rPr>
              <w:t xml:space="preserve">Reflects evidence of critical thinking related to </w:t>
            </w:r>
            <w:r>
              <w:rPr>
                <w:rFonts w:ascii="Times New Roman" w:hAnsi="Times New Roman"/>
                <w:sz w:val="16"/>
                <w:szCs w:val="16"/>
              </w:rPr>
              <w:t>the topic.</w:t>
            </w:r>
          </w:p>
        </w:tc>
        <w:tc>
          <w:tcPr>
            <w:tcW w:w="1435" w:type="dxa"/>
          </w:tcPr>
          <w:p w14:paraId="1FD6E28C" w14:textId="77777777" w:rsidR="00BE04DC" w:rsidRPr="001329E5" w:rsidRDefault="00BE04DC" w:rsidP="00BE04DC">
            <w:pPr>
              <w:pStyle w:val="TableBodyText"/>
              <w:numPr>
                <w:ilvl w:val="0"/>
                <w:numId w:val="38"/>
              </w:numPr>
              <w:tabs>
                <w:tab w:val="clear" w:pos="877"/>
                <w:tab w:val="left" w:pos="252"/>
                <w:tab w:val="left" w:pos="753"/>
              </w:tabs>
              <w:spacing w:before="120"/>
              <w:ind w:left="252"/>
              <w:rPr>
                <w:rFonts w:ascii="Times New Roman" w:hAnsi="Times New Roman"/>
                <w:sz w:val="16"/>
                <w:szCs w:val="16"/>
              </w:rPr>
            </w:pPr>
            <w:r w:rsidRPr="001329E5">
              <w:rPr>
                <w:rFonts w:ascii="Times New Roman" w:hAnsi="Times New Roman"/>
                <w:sz w:val="16"/>
                <w:szCs w:val="16"/>
              </w:rPr>
              <w:t xml:space="preserve">Reflects some evidence of critical thinking related to the </w:t>
            </w:r>
            <w:r>
              <w:rPr>
                <w:rFonts w:ascii="Times New Roman" w:hAnsi="Times New Roman"/>
                <w:sz w:val="16"/>
                <w:szCs w:val="16"/>
              </w:rPr>
              <w:t>topic.</w:t>
            </w:r>
          </w:p>
        </w:tc>
        <w:tc>
          <w:tcPr>
            <w:tcW w:w="1527" w:type="dxa"/>
          </w:tcPr>
          <w:p w14:paraId="11BDE9AE" w14:textId="77777777" w:rsidR="00BE04DC" w:rsidRPr="001329E5" w:rsidRDefault="00BE04DC" w:rsidP="00BE04DC">
            <w:pPr>
              <w:pStyle w:val="TableBodyText"/>
              <w:numPr>
                <w:ilvl w:val="0"/>
                <w:numId w:val="38"/>
              </w:numPr>
              <w:tabs>
                <w:tab w:val="clear" w:pos="877"/>
                <w:tab w:val="left" w:pos="249"/>
                <w:tab w:val="left" w:pos="372"/>
                <w:tab w:val="left" w:pos="753"/>
              </w:tabs>
              <w:spacing w:before="120"/>
              <w:ind w:left="252" w:hanging="878"/>
              <w:rPr>
                <w:rFonts w:ascii="Times New Roman" w:hAnsi="Times New Roman"/>
                <w:sz w:val="16"/>
                <w:szCs w:val="16"/>
              </w:rPr>
            </w:pPr>
            <w:r w:rsidRPr="001329E5">
              <w:rPr>
                <w:rFonts w:ascii="Times New Roman" w:hAnsi="Times New Roman"/>
                <w:sz w:val="16"/>
                <w:szCs w:val="16"/>
              </w:rPr>
              <w:t xml:space="preserve">Reflects little evidence of critical thinking related to the </w:t>
            </w:r>
            <w:r>
              <w:rPr>
                <w:rFonts w:ascii="Times New Roman" w:hAnsi="Times New Roman"/>
                <w:sz w:val="16"/>
                <w:szCs w:val="16"/>
              </w:rPr>
              <w:t>topic.</w:t>
            </w:r>
          </w:p>
        </w:tc>
        <w:tc>
          <w:tcPr>
            <w:tcW w:w="486" w:type="dxa"/>
          </w:tcPr>
          <w:p w14:paraId="3DBA835D" w14:textId="77777777" w:rsidR="00BE04DC" w:rsidRPr="001329E5" w:rsidRDefault="00BE04DC" w:rsidP="00247FE7">
            <w:pPr>
              <w:spacing w:before="120" w:after="120"/>
              <w:rPr>
                <w:rFonts w:cs="Times New Roman"/>
                <w:sz w:val="16"/>
                <w:szCs w:val="16"/>
              </w:rPr>
            </w:pPr>
          </w:p>
        </w:tc>
      </w:tr>
      <w:tr w:rsidR="00BE04DC" w:rsidRPr="001329E5" w14:paraId="5E00A639" w14:textId="77777777" w:rsidTr="00247FE7">
        <w:trPr>
          <w:trHeight w:hRule="exact" w:val="288"/>
        </w:trPr>
        <w:tc>
          <w:tcPr>
            <w:tcW w:w="2154" w:type="dxa"/>
          </w:tcPr>
          <w:p w14:paraId="55EEBF83" w14:textId="77777777" w:rsidR="00BE04DC" w:rsidRPr="001329E5" w:rsidRDefault="00BE04DC" w:rsidP="00247FE7">
            <w:pPr>
              <w:spacing w:before="120" w:after="120"/>
              <w:rPr>
                <w:rFonts w:cs="Times New Roman"/>
                <w:sz w:val="16"/>
                <w:szCs w:val="16"/>
              </w:rPr>
            </w:pPr>
          </w:p>
        </w:tc>
        <w:tc>
          <w:tcPr>
            <w:tcW w:w="1666" w:type="dxa"/>
          </w:tcPr>
          <w:p w14:paraId="4335D61D" w14:textId="77777777" w:rsidR="00BE04DC" w:rsidRPr="001329E5" w:rsidRDefault="00BE04DC" w:rsidP="00247FE7">
            <w:pPr>
              <w:pStyle w:val="TableBodyText"/>
              <w:numPr>
                <w:ilvl w:val="0"/>
                <w:numId w:val="0"/>
              </w:numPr>
              <w:spacing w:before="120"/>
              <w:ind w:left="230"/>
              <w:jc w:val="center"/>
              <w:rPr>
                <w:rFonts w:ascii="Times New Roman" w:hAnsi="Times New Roman"/>
                <w:sz w:val="16"/>
                <w:szCs w:val="16"/>
              </w:rPr>
            </w:pPr>
            <w:r>
              <w:rPr>
                <w:rFonts w:ascii="Times New Roman" w:hAnsi="Times New Roman"/>
                <w:sz w:val="16"/>
                <w:szCs w:val="16"/>
              </w:rPr>
              <w:t>2</w:t>
            </w:r>
          </w:p>
        </w:tc>
        <w:tc>
          <w:tcPr>
            <w:tcW w:w="1480" w:type="dxa"/>
          </w:tcPr>
          <w:p w14:paraId="0363E1FE" w14:textId="77777777" w:rsidR="00BE04DC" w:rsidRPr="001329E5" w:rsidRDefault="00BE04DC" w:rsidP="00247FE7">
            <w:pPr>
              <w:pStyle w:val="TableBodyText"/>
              <w:numPr>
                <w:ilvl w:val="0"/>
                <w:numId w:val="0"/>
              </w:numPr>
              <w:spacing w:before="120"/>
              <w:ind w:left="230"/>
              <w:jc w:val="center"/>
              <w:rPr>
                <w:rFonts w:ascii="Times New Roman" w:hAnsi="Times New Roman"/>
                <w:sz w:val="16"/>
                <w:szCs w:val="16"/>
              </w:rPr>
            </w:pPr>
            <w:r>
              <w:rPr>
                <w:rFonts w:ascii="Times New Roman" w:hAnsi="Times New Roman"/>
                <w:sz w:val="16"/>
                <w:szCs w:val="16"/>
              </w:rPr>
              <w:t>1.5</w:t>
            </w:r>
          </w:p>
        </w:tc>
        <w:tc>
          <w:tcPr>
            <w:tcW w:w="1435" w:type="dxa"/>
          </w:tcPr>
          <w:p w14:paraId="29E17D61" w14:textId="77777777" w:rsidR="00BE04DC" w:rsidRPr="001329E5" w:rsidRDefault="00BE04DC" w:rsidP="00247FE7">
            <w:pPr>
              <w:pStyle w:val="TableBodyText"/>
              <w:numPr>
                <w:ilvl w:val="0"/>
                <w:numId w:val="0"/>
              </w:numPr>
              <w:spacing w:before="120"/>
              <w:ind w:left="230"/>
              <w:jc w:val="center"/>
              <w:rPr>
                <w:rFonts w:ascii="Times New Roman" w:hAnsi="Times New Roman"/>
                <w:sz w:val="16"/>
                <w:szCs w:val="16"/>
              </w:rPr>
            </w:pPr>
            <w:r>
              <w:rPr>
                <w:rFonts w:ascii="Times New Roman" w:hAnsi="Times New Roman"/>
                <w:sz w:val="16"/>
                <w:szCs w:val="16"/>
              </w:rPr>
              <w:t>1</w:t>
            </w:r>
          </w:p>
        </w:tc>
        <w:tc>
          <w:tcPr>
            <w:tcW w:w="1527" w:type="dxa"/>
          </w:tcPr>
          <w:p w14:paraId="4A93BD3E" w14:textId="77777777" w:rsidR="00BE04DC" w:rsidRPr="001329E5" w:rsidRDefault="00BE04DC" w:rsidP="00247FE7">
            <w:pPr>
              <w:pStyle w:val="TableBodyText"/>
              <w:numPr>
                <w:ilvl w:val="0"/>
                <w:numId w:val="0"/>
              </w:numPr>
              <w:spacing w:before="120"/>
              <w:ind w:left="230"/>
              <w:jc w:val="center"/>
              <w:rPr>
                <w:rFonts w:ascii="Times New Roman" w:hAnsi="Times New Roman"/>
                <w:sz w:val="16"/>
                <w:szCs w:val="16"/>
              </w:rPr>
            </w:pPr>
            <w:r>
              <w:rPr>
                <w:rFonts w:ascii="Times New Roman" w:hAnsi="Times New Roman"/>
                <w:sz w:val="16"/>
                <w:szCs w:val="16"/>
              </w:rPr>
              <w:t>0.5</w:t>
            </w:r>
            <w:r w:rsidRPr="001329E5">
              <w:rPr>
                <w:rFonts w:ascii="Times New Roman" w:hAnsi="Times New Roman"/>
                <w:sz w:val="16"/>
                <w:szCs w:val="16"/>
              </w:rPr>
              <w:t>-0</w:t>
            </w:r>
          </w:p>
        </w:tc>
        <w:tc>
          <w:tcPr>
            <w:tcW w:w="486" w:type="dxa"/>
          </w:tcPr>
          <w:p w14:paraId="20CFC68C" w14:textId="77777777" w:rsidR="00BE04DC" w:rsidRPr="001329E5" w:rsidRDefault="00BE04DC" w:rsidP="00247FE7">
            <w:pPr>
              <w:spacing w:before="120" w:after="120"/>
              <w:rPr>
                <w:rFonts w:cs="Times New Roman"/>
                <w:sz w:val="16"/>
                <w:szCs w:val="16"/>
              </w:rPr>
            </w:pPr>
          </w:p>
        </w:tc>
      </w:tr>
      <w:tr w:rsidR="00BE04DC" w:rsidRPr="001329E5" w14:paraId="586B8353" w14:textId="77777777" w:rsidTr="00247FE7">
        <w:tc>
          <w:tcPr>
            <w:tcW w:w="2154" w:type="dxa"/>
          </w:tcPr>
          <w:p w14:paraId="59F5CFD7" w14:textId="77777777" w:rsidR="00BE04DC" w:rsidRPr="001329E5" w:rsidRDefault="00BE04DC" w:rsidP="00247FE7">
            <w:pPr>
              <w:spacing w:before="120" w:after="120"/>
              <w:rPr>
                <w:rFonts w:cs="Times New Roman"/>
                <w:sz w:val="16"/>
                <w:szCs w:val="16"/>
              </w:rPr>
            </w:pPr>
            <w:r w:rsidRPr="001329E5">
              <w:rPr>
                <w:rFonts w:cs="Times New Roman"/>
                <w:sz w:val="16"/>
                <w:szCs w:val="16"/>
              </w:rPr>
              <w:t>ORGANIZATION</w:t>
            </w:r>
            <w:r>
              <w:rPr>
                <w:rFonts w:cs="Times New Roman"/>
                <w:sz w:val="16"/>
                <w:szCs w:val="16"/>
              </w:rPr>
              <w:t xml:space="preserve"> OF RESPONSE/GRAMMAR/</w:t>
            </w:r>
            <w:r>
              <w:rPr>
                <w:rFonts w:cs="Times New Roman"/>
                <w:sz w:val="16"/>
                <w:szCs w:val="16"/>
              </w:rPr>
              <w:br/>
              <w:t>SPELLING/PUNCTUATION</w:t>
            </w:r>
          </w:p>
        </w:tc>
        <w:tc>
          <w:tcPr>
            <w:tcW w:w="1666" w:type="dxa"/>
          </w:tcPr>
          <w:p w14:paraId="463363F7" w14:textId="77777777" w:rsidR="00BE04DC" w:rsidRDefault="00BE04DC" w:rsidP="00247FE7">
            <w:pPr>
              <w:pStyle w:val="TableBodyText"/>
              <w:spacing w:before="120"/>
              <w:ind w:left="230" w:hanging="187"/>
              <w:rPr>
                <w:rFonts w:ascii="Times New Roman" w:hAnsi="Times New Roman"/>
                <w:sz w:val="16"/>
                <w:szCs w:val="16"/>
              </w:rPr>
            </w:pPr>
            <w:r w:rsidRPr="001329E5">
              <w:rPr>
                <w:rFonts w:ascii="Times New Roman" w:hAnsi="Times New Roman"/>
                <w:sz w:val="16"/>
                <w:szCs w:val="16"/>
              </w:rPr>
              <w:t xml:space="preserve">Information is </w:t>
            </w:r>
            <w:r w:rsidRPr="001329E5">
              <w:rPr>
                <w:rFonts w:ascii="Times New Roman" w:hAnsi="Times New Roman"/>
                <w:sz w:val="16"/>
                <w:szCs w:val="16"/>
                <w:u w:val="single"/>
              </w:rPr>
              <w:t>clearly</w:t>
            </w:r>
            <w:r w:rsidRPr="001329E5">
              <w:rPr>
                <w:rFonts w:ascii="Times New Roman" w:hAnsi="Times New Roman"/>
                <w:sz w:val="16"/>
                <w:szCs w:val="16"/>
              </w:rPr>
              <w:t xml:space="preserve"> focused in an </w:t>
            </w:r>
            <w:r>
              <w:rPr>
                <w:rFonts w:ascii="Times New Roman" w:hAnsi="Times New Roman"/>
                <w:sz w:val="16"/>
                <w:szCs w:val="16"/>
              </w:rPr>
              <w:t>organized and thoughtful manner</w:t>
            </w:r>
            <w:r w:rsidRPr="001329E5">
              <w:rPr>
                <w:rFonts w:ascii="Times New Roman" w:hAnsi="Times New Roman"/>
                <w:sz w:val="16"/>
                <w:szCs w:val="16"/>
              </w:rPr>
              <w:t xml:space="preserve">. </w:t>
            </w:r>
          </w:p>
          <w:p w14:paraId="3C8ED40C" w14:textId="77777777" w:rsidR="00BE04DC" w:rsidRPr="001329E5" w:rsidRDefault="00BE04DC" w:rsidP="00247FE7">
            <w:pPr>
              <w:pStyle w:val="TableBodyText"/>
              <w:spacing w:before="120"/>
              <w:ind w:left="230" w:hanging="187"/>
              <w:rPr>
                <w:rFonts w:ascii="Times New Roman" w:hAnsi="Times New Roman"/>
                <w:sz w:val="16"/>
                <w:szCs w:val="16"/>
              </w:rPr>
            </w:pPr>
            <w:r>
              <w:rPr>
                <w:rFonts w:ascii="Times New Roman" w:hAnsi="Times New Roman"/>
                <w:sz w:val="16"/>
                <w:szCs w:val="16"/>
              </w:rPr>
              <w:t>At least 250 words</w:t>
            </w:r>
          </w:p>
          <w:p w14:paraId="4E69979E" w14:textId="77777777" w:rsidR="00BE04DC" w:rsidRPr="001329E5" w:rsidRDefault="00BE04DC" w:rsidP="00247FE7">
            <w:pPr>
              <w:pStyle w:val="TableBodyText"/>
              <w:spacing w:before="120"/>
              <w:ind w:left="230" w:hanging="187"/>
              <w:rPr>
                <w:rFonts w:ascii="Times New Roman" w:hAnsi="Times New Roman"/>
                <w:sz w:val="16"/>
                <w:szCs w:val="16"/>
              </w:rPr>
            </w:pPr>
            <w:r w:rsidRPr="001329E5">
              <w:rPr>
                <w:rFonts w:ascii="Times New Roman" w:hAnsi="Times New Roman"/>
                <w:sz w:val="16"/>
                <w:szCs w:val="16"/>
              </w:rPr>
              <w:t>No spelling, grammatica</w:t>
            </w:r>
            <w:r>
              <w:rPr>
                <w:rFonts w:ascii="Times New Roman" w:hAnsi="Times New Roman"/>
                <w:sz w:val="16"/>
                <w:szCs w:val="16"/>
              </w:rPr>
              <w:t>l, punctuation or format errors</w:t>
            </w:r>
          </w:p>
        </w:tc>
        <w:tc>
          <w:tcPr>
            <w:tcW w:w="1480" w:type="dxa"/>
          </w:tcPr>
          <w:p w14:paraId="43EA5846" w14:textId="77777777" w:rsidR="00BE04DC" w:rsidRDefault="00BE04DC" w:rsidP="00247FE7">
            <w:pPr>
              <w:pStyle w:val="TableBodyText"/>
              <w:spacing w:before="120"/>
              <w:ind w:left="230" w:hanging="187"/>
              <w:rPr>
                <w:rFonts w:ascii="Times New Roman" w:hAnsi="Times New Roman"/>
                <w:sz w:val="16"/>
                <w:szCs w:val="16"/>
              </w:rPr>
            </w:pPr>
            <w:r w:rsidRPr="001329E5">
              <w:rPr>
                <w:rFonts w:ascii="Times New Roman" w:hAnsi="Times New Roman"/>
                <w:sz w:val="16"/>
                <w:szCs w:val="16"/>
              </w:rPr>
              <w:t xml:space="preserve">Information is </w:t>
            </w:r>
            <w:r w:rsidRPr="001329E5">
              <w:rPr>
                <w:rFonts w:ascii="Times New Roman" w:hAnsi="Times New Roman"/>
                <w:sz w:val="16"/>
                <w:szCs w:val="16"/>
                <w:u w:val="single"/>
              </w:rPr>
              <w:t>mostly</w:t>
            </w:r>
            <w:r w:rsidRPr="001329E5">
              <w:rPr>
                <w:rFonts w:ascii="Times New Roman" w:hAnsi="Times New Roman"/>
                <w:sz w:val="16"/>
                <w:szCs w:val="16"/>
              </w:rPr>
              <w:t xml:space="preserve"> focused in an organized and thoughtful manner. </w:t>
            </w:r>
          </w:p>
          <w:p w14:paraId="10494109" w14:textId="77777777" w:rsidR="00BE04DC" w:rsidRPr="001329E5" w:rsidRDefault="00BE04DC" w:rsidP="00247FE7">
            <w:pPr>
              <w:pStyle w:val="TableBodyText"/>
              <w:spacing w:before="120"/>
              <w:ind w:left="230" w:hanging="187"/>
              <w:rPr>
                <w:rFonts w:ascii="Times New Roman" w:hAnsi="Times New Roman"/>
                <w:sz w:val="16"/>
                <w:szCs w:val="16"/>
              </w:rPr>
            </w:pPr>
            <w:r>
              <w:rPr>
                <w:rFonts w:ascii="Times New Roman" w:hAnsi="Times New Roman"/>
                <w:sz w:val="16"/>
                <w:szCs w:val="16"/>
              </w:rPr>
              <w:t>Barely meets word requirement.</w:t>
            </w:r>
          </w:p>
          <w:p w14:paraId="6550B44F" w14:textId="77777777" w:rsidR="00BE04DC" w:rsidRPr="003C361C" w:rsidRDefault="00BE04DC" w:rsidP="00247FE7">
            <w:pPr>
              <w:pStyle w:val="TableBodyText"/>
              <w:spacing w:before="120"/>
              <w:ind w:left="230" w:hanging="187"/>
              <w:rPr>
                <w:rFonts w:ascii="Times New Roman" w:hAnsi="Times New Roman"/>
                <w:sz w:val="16"/>
                <w:szCs w:val="16"/>
              </w:rPr>
            </w:pPr>
            <w:r w:rsidRPr="001329E5">
              <w:rPr>
                <w:rFonts w:ascii="Times New Roman" w:hAnsi="Times New Roman"/>
                <w:sz w:val="16"/>
                <w:szCs w:val="16"/>
              </w:rPr>
              <w:t>Less than 5 spelling, grammatical, or punctuation errors</w:t>
            </w:r>
          </w:p>
        </w:tc>
        <w:tc>
          <w:tcPr>
            <w:tcW w:w="1435" w:type="dxa"/>
          </w:tcPr>
          <w:p w14:paraId="642223D2" w14:textId="77777777" w:rsidR="00BE04DC" w:rsidRDefault="00BE04DC" w:rsidP="00247FE7">
            <w:pPr>
              <w:pStyle w:val="TableBodyText"/>
              <w:spacing w:before="120"/>
              <w:ind w:left="230" w:hanging="187"/>
              <w:rPr>
                <w:rFonts w:ascii="Times New Roman" w:hAnsi="Times New Roman"/>
                <w:sz w:val="16"/>
                <w:szCs w:val="16"/>
              </w:rPr>
            </w:pPr>
            <w:r w:rsidRPr="001329E5">
              <w:rPr>
                <w:rFonts w:ascii="Times New Roman" w:hAnsi="Times New Roman"/>
                <w:sz w:val="16"/>
                <w:szCs w:val="16"/>
              </w:rPr>
              <w:t xml:space="preserve">Information is </w:t>
            </w:r>
            <w:r w:rsidRPr="001329E5">
              <w:rPr>
                <w:rFonts w:ascii="Times New Roman" w:hAnsi="Times New Roman"/>
                <w:sz w:val="16"/>
                <w:szCs w:val="16"/>
                <w:u w:val="single"/>
              </w:rPr>
              <w:t xml:space="preserve">somewhat </w:t>
            </w:r>
            <w:r w:rsidRPr="001329E5">
              <w:rPr>
                <w:rFonts w:ascii="Times New Roman" w:hAnsi="Times New Roman"/>
                <w:sz w:val="16"/>
                <w:szCs w:val="16"/>
              </w:rPr>
              <w:t xml:space="preserve">focused in an organized and thoughtful manner. </w:t>
            </w:r>
          </w:p>
          <w:p w14:paraId="0CC5296D" w14:textId="77777777" w:rsidR="00BE04DC" w:rsidRPr="001329E5" w:rsidRDefault="00BE04DC" w:rsidP="00247FE7">
            <w:pPr>
              <w:pStyle w:val="TableBodyText"/>
              <w:spacing w:before="120"/>
              <w:ind w:left="230" w:hanging="187"/>
              <w:rPr>
                <w:rFonts w:ascii="Times New Roman" w:hAnsi="Times New Roman"/>
                <w:sz w:val="16"/>
                <w:szCs w:val="16"/>
              </w:rPr>
            </w:pPr>
            <w:r>
              <w:rPr>
                <w:rFonts w:ascii="Times New Roman" w:hAnsi="Times New Roman"/>
                <w:sz w:val="16"/>
                <w:szCs w:val="16"/>
              </w:rPr>
              <w:t>Does not meet the word requirement.</w:t>
            </w:r>
          </w:p>
          <w:p w14:paraId="02D2F0ED" w14:textId="77777777" w:rsidR="00BE04DC" w:rsidRPr="003C361C" w:rsidRDefault="00BE04DC" w:rsidP="00247FE7">
            <w:pPr>
              <w:pStyle w:val="TableBodyText"/>
              <w:spacing w:before="120"/>
              <w:ind w:left="230" w:hanging="187"/>
              <w:rPr>
                <w:rFonts w:ascii="Times New Roman" w:hAnsi="Times New Roman"/>
                <w:sz w:val="16"/>
                <w:szCs w:val="16"/>
              </w:rPr>
            </w:pPr>
            <w:r w:rsidRPr="001329E5">
              <w:rPr>
                <w:rFonts w:ascii="Times New Roman" w:hAnsi="Times New Roman"/>
                <w:sz w:val="16"/>
                <w:szCs w:val="16"/>
              </w:rPr>
              <w:t>10 spelling, grammatical, or punctuation errors</w:t>
            </w:r>
          </w:p>
        </w:tc>
        <w:tc>
          <w:tcPr>
            <w:tcW w:w="1527" w:type="dxa"/>
          </w:tcPr>
          <w:p w14:paraId="71715BA8" w14:textId="77777777" w:rsidR="00BE04DC" w:rsidRDefault="00BE04DC" w:rsidP="00247FE7">
            <w:pPr>
              <w:pStyle w:val="TableBodyText"/>
              <w:spacing w:before="120"/>
              <w:ind w:left="230" w:hanging="187"/>
              <w:rPr>
                <w:rFonts w:ascii="Times New Roman" w:hAnsi="Times New Roman"/>
                <w:sz w:val="16"/>
                <w:szCs w:val="16"/>
              </w:rPr>
            </w:pPr>
            <w:r w:rsidRPr="001329E5">
              <w:rPr>
                <w:rFonts w:ascii="Times New Roman" w:hAnsi="Times New Roman"/>
                <w:sz w:val="16"/>
                <w:szCs w:val="16"/>
              </w:rPr>
              <w:t xml:space="preserve">Information is </w:t>
            </w:r>
            <w:r w:rsidRPr="001329E5">
              <w:rPr>
                <w:rFonts w:ascii="Times New Roman" w:hAnsi="Times New Roman"/>
                <w:sz w:val="16"/>
                <w:szCs w:val="16"/>
                <w:u w:val="single"/>
              </w:rPr>
              <w:t>haphazard</w:t>
            </w:r>
            <w:r w:rsidRPr="001329E5">
              <w:rPr>
                <w:rFonts w:ascii="Times New Roman" w:hAnsi="Times New Roman"/>
                <w:sz w:val="16"/>
                <w:szCs w:val="16"/>
              </w:rPr>
              <w:t xml:space="preserve"> and fragmented. </w:t>
            </w:r>
          </w:p>
          <w:p w14:paraId="24D638A4" w14:textId="77777777" w:rsidR="00BE04DC" w:rsidRPr="001329E5" w:rsidRDefault="00BE04DC" w:rsidP="00247FE7">
            <w:pPr>
              <w:pStyle w:val="TableBodyText"/>
              <w:spacing w:before="120"/>
              <w:ind w:left="230" w:hanging="187"/>
              <w:rPr>
                <w:rFonts w:ascii="Times New Roman" w:hAnsi="Times New Roman"/>
                <w:sz w:val="16"/>
                <w:szCs w:val="16"/>
              </w:rPr>
            </w:pPr>
            <w:r>
              <w:rPr>
                <w:rFonts w:ascii="Times New Roman" w:hAnsi="Times New Roman"/>
                <w:sz w:val="16"/>
                <w:szCs w:val="16"/>
              </w:rPr>
              <w:t>Minimal words (100 or less)</w:t>
            </w:r>
          </w:p>
          <w:p w14:paraId="4947B8AE" w14:textId="77777777" w:rsidR="00BE04DC" w:rsidRPr="001329E5" w:rsidRDefault="00BE04DC" w:rsidP="00247FE7">
            <w:pPr>
              <w:pStyle w:val="TableBodyText"/>
              <w:spacing w:before="120"/>
              <w:ind w:left="230" w:hanging="187"/>
              <w:rPr>
                <w:rFonts w:ascii="Times New Roman" w:hAnsi="Times New Roman"/>
                <w:sz w:val="16"/>
                <w:szCs w:val="16"/>
              </w:rPr>
            </w:pPr>
            <w:r w:rsidRPr="001329E5">
              <w:rPr>
                <w:rFonts w:ascii="Times New Roman" w:hAnsi="Times New Roman"/>
                <w:sz w:val="16"/>
                <w:szCs w:val="16"/>
              </w:rPr>
              <w:t>More than 10 spelling, grammatical, or punctuation errors</w:t>
            </w:r>
          </w:p>
          <w:p w14:paraId="5F84C187" w14:textId="77777777" w:rsidR="00BE04DC" w:rsidRPr="001329E5" w:rsidRDefault="00BE04DC" w:rsidP="00247FE7">
            <w:pPr>
              <w:pStyle w:val="TableBodyText"/>
              <w:numPr>
                <w:ilvl w:val="0"/>
                <w:numId w:val="0"/>
              </w:numPr>
              <w:spacing w:before="120"/>
              <w:rPr>
                <w:rFonts w:ascii="Times New Roman" w:hAnsi="Times New Roman"/>
                <w:sz w:val="16"/>
                <w:szCs w:val="16"/>
              </w:rPr>
            </w:pPr>
          </w:p>
        </w:tc>
        <w:tc>
          <w:tcPr>
            <w:tcW w:w="486" w:type="dxa"/>
          </w:tcPr>
          <w:p w14:paraId="03013B7A" w14:textId="77777777" w:rsidR="00BE04DC" w:rsidRPr="001329E5" w:rsidRDefault="00BE04DC" w:rsidP="00247FE7">
            <w:pPr>
              <w:spacing w:before="120" w:after="120"/>
              <w:rPr>
                <w:rFonts w:cs="Times New Roman"/>
                <w:sz w:val="16"/>
                <w:szCs w:val="16"/>
              </w:rPr>
            </w:pPr>
          </w:p>
          <w:p w14:paraId="61536C38" w14:textId="77777777" w:rsidR="00BE04DC" w:rsidRPr="001329E5" w:rsidRDefault="00BE04DC" w:rsidP="00247FE7">
            <w:pPr>
              <w:spacing w:before="120" w:after="120"/>
              <w:jc w:val="right"/>
              <w:rPr>
                <w:rFonts w:cs="Times New Roman"/>
                <w:sz w:val="16"/>
                <w:szCs w:val="16"/>
              </w:rPr>
            </w:pPr>
          </w:p>
        </w:tc>
      </w:tr>
    </w:tbl>
    <w:p w14:paraId="2F99F5F9" w14:textId="77777777" w:rsidR="00BE04DC" w:rsidRDefault="00BE04DC" w:rsidP="00BE04DC"/>
    <w:p w14:paraId="407E1DBC" w14:textId="77777777" w:rsidR="00BE04DC" w:rsidRDefault="00BE04DC" w:rsidP="00BE04DC"/>
    <w:p w14:paraId="41478BB0" w14:textId="77777777" w:rsidR="00BE04DC" w:rsidRDefault="00BE04DC" w:rsidP="00BE04DC"/>
    <w:p w14:paraId="70C6C955" w14:textId="7F28A3CA" w:rsidR="00BE04DC" w:rsidRDefault="00BE04DC" w:rsidP="00BE04DC">
      <w:r>
        <w:t>NOTE: grading rubric for “Response posts” is below (on second page)</w:t>
      </w:r>
    </w:p>
    <w:p w14:paraId="1526BF63" w14:textId="77777777" w:rsidR="00BE04DC" w:rsidRDefault="00BE04DC" w:rsidP="00BE04DC"/>
    <w:p w14:paraId="0A88F609" w14:textId="77777777" w:rsidR="00BE04DC" w:rsidRDefault="00BE04DC" w:rsidP="00BE04DC"/>
    <w:p w14:paraId="43536C2B" w14:textId="77777777" w:rsidR="00BE04DC" w:rsidRDefault="00BE04DC" w:rsidP="00BE04DC"/>
    <w:p w14:paraId="72699099" w14:textId="77777777" w:rsidR="00BE04DC" w:rsidRDefault="00BE04DC" w:rsidP="00BE04DC"/>
    <w:p w14:paraId="56DD3BC3" w14:textId="77777777" w:rsidR="00BE04DC" w:rsidRDefault="00BE04DC" w:rsidP="00BE04DC"/>
    <w:p w14:paraId="004A7D30" w14:textId="77777777" w:rsidR="00BE04DC" w:rsidRDefault="00BE04DC" w:rsidP="00BE04DC"/>
    <w:p w14:paraId="44B149A4" w14:textId="77777777" w:rsidR="00BE04DC" w:rsidRDefault="00BE04DC" w:rsidP="00BE04DC"/>
    <w:p w14:paraId="6063030D" w14:textId="77777777" w:rsidR="00BE04DC" w:rsidRDefault="00BE04DC" w:rsidP="00BE04DC"/>
    <w:p w14:paraId="5178F638" w14:textId="77777777" w:rsidR="00BE04DC" w:rsidRDefault="00BE04DC" w:rsidP="00BE04DC"/>
    <w:p w14:paraId="288A9CC9" w14:textId="77777777" w:rsidR="00BE04DC" w:rsidRDefault="00BE04DC" w:rsidP="00BE04DC"/>
    <w:p w14:paraId="68AD87B6" w14:textId="77777777" w:rsidR="00BE04DC" w:rsidRDefault="00BE04DC" w:rsidP="00BE04DC"/>
    <w:p w14:paraId="643C2FE6" w14:textId="77777777" w:rsidR="00BE04DC" w:rsidRDefault="00BE04DC" w:rsidP="00BE04DC">
      <w:r>
        <w:t>Discussion Posts – RESPONSE POSTS</w:t>
      </w:r>
    </w:p>
    <w:p w14:paraId="74068223" w14:textId="77777777" w:rsidR="00BE04DC" w:rsidRDefault="00BE04DC" w:rsidP="00BE04DC">
      <w:r>
        <w:t>Grading Rubric</w:t>
      </w:r>
    </w:p>
    <w:p w14:paraId="38BB7506" w14:textId="77777777" w:rsidR="00BE04DC" w:rsidRDefault="00BE04DC" w:rsidP="00BE04DC">
      <w:r>
        <w:t>Worth: 5 points</w:t>
      </w:r>
    </w:p>
    <w:p w14:paraId="315659F1" w14:textId="77777777" w:rsidR="00BE04DC" w:rsidRDefault="00BE04DC" w:rsidP="00BE04D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4"/>
        <w:gridCol w:w="1666"/>
        <w:gridCol w:w="2030"/>
        <w:gridCol w:w="2160"/>
        <w:gridCol w:w="720"/>
      </w:tblGrid>
      <w:tr w:rsidR="00BE04DC" w:rsidRPr="001329E5" w14:paraId="20DC17A8" w14:textId="77777777" w:rsidTr="00247FE7">
        <w:trPr>
          <w:trHeight w:hRule="exact" w:val="288"/>
        </w:trPr>
        <w:tc>
          <w:tcPr>
            <w:tcW w:w="2154" w:type="dxa"/>
          </w:tcPr>
          <w:p w14:paraId="58C54F89" w14:textId="77777777" w:rsidR="00BE04DC" w:rsidRPr="001329E5" w:rsidRDefault="00BE04DC" w:rsidP="00247FE7">
            <w:pPr>
              <w:spacing w:before="120" w:after="120"/>
              <w:jc w:val="center"/>
              <w:rPr>
                <w:rFonts w:cs="Times New Roman"/>
                <w:sz w:val="16"/>
                <w:szCs w:val="16"/>
              </w:rPr>
            </w:pPr>
          </w:p>
        </w:tc>
        <w:tc>
          <w:tcPr>
            <w:tcW w:w="1666" w:type="dxa"/>
          </w:tcPr>
          <w:p w14:paraId="24892492" w14:textId="77777777" w:rsidR="00BE04DC" w:rsidRPr="001329E5" w:rsidRDefault="00BE04DC" w:rsidP="00247FE7">
            <w:pPr>
              <w:pStyle w:val="TableBodyText"/>
              <w:numPr>
                <w:ilvl w:val="0"/>
                <w:numId w:val="0"/>
              </w:numPr>
              <w:spacing w:before="120"/>
              <w:ind w:left="37"/>
              <w:jc w:val="center"/>
              <w:rPr>
                <w:rFonts w:ascii="Times New Roman" w:hAnsi="Times New Roman"/>
                <w:sz w:val="16"/>
                <w:szCs w:val="16"/>
              </w:rPr>
            </w:pPr>
            <w:r>
              <w:rPr>
                <w:rFonts w:ascii="Times New Roman" w:hAnsi="Times New Roman"/>
                <w:sz w:val="16"/>
                <w:szCs w:val="16"/>
              </w:rPr>
              <w:t>4</w:t>
            </w:r>
          </w:p>
        </w:tc>
        <w:tc>
          <w:tcPr>
            <w:tcW w:w="2030" w:type="dxa"/>
          </w:tcPr>
          <w:p w14:paraId="3C4CBACC" w14:textId="77777777" w:rsidR="00BE04DC" w:rsidRPr="001329E5" w:rsidRDefault="00BE04DC" w:rsidP="00247FE7">
            <w:pPr>
              <w:spacing w:before="120" w:after="120"/>
              <w:jc w:val="center"/>
              <w:rPr>
                <w:rFonts w:cs="Times New Roman"/>
                <w:sz w:val="16"/>
                <w:szCs w:val="16"/>
              </w:rPr>
            </w:pPr>
            <w:r>
              <w:rPr>
                <w:rFonts w:cs="Times New Roman"/>
                <w:sz w:val="16"/>
                <w:szCs w:val="16"/>
              </w:rPr>
              <w:t>3-2</w:t>
            </w:r>
          </w:p>
        </w:tc>
        <w:tc>
          <w:tcPr>
            <w:tcW w:w="2160" w:type="dxa"/>
          </w:tcPr>
          <w:p w14:paraId="66A70211" w14:textId="77777777" w:rsidR="00BE04DC" w:rsidRPr="001329E5" w:rsidRDefault="00BE04DC" w:rsidP="00247FE7">
            <w:pPr>
              <w:spacing w:before="120" w:after="120"/>
              <w:jc w:val="center"/>
              <w:rPr>
                <w:rFonts w:cs="Times New Roman"/>
                <w:sz w:val="16"/>
                <w:szCs w:val="16"/>
              </w:rPr>
            </w:pPr>
            <w:r>
              <w:rPr>
                <w:rFonts w:cs="Times New Roman"/>
                <w:sz w:val="16"/>
                <w:szCs w:val="16"/>
              </w:rPr>
              <w:t>1-0</w:t>
            </w:r>
          </w:p>
        </w:tc>
        <w:tc>
          <w:tcPr>
            <w:tcW w:w="720" w:type="dxa"/>
          </w:tcPr>
          <w:p w14:paraId="30073DD6" w14:textId="77777777" w:rsidR="00BE04DC" w:rsidRPr="001329E5" w:rsidRDefault="00BE04DC" w:rsidP="00247FE7">
            <w:pPr>
              <w:spacing w:before="120" w:after="120"/>
              <w:jc w:val="center"/>
              <w:rPr>
                <w:rFonts w:cs="Times New Roman"/>
                <w:sz w:val="16"/>
                <w:szCs w:val="16"/>
              </w:rPr>
            </w:pPr>
          </w:p>
        </w:tc>
      </w:tr>
      <w:tr w:rsidR="00BE04DC" w:rsidRPr="001329E5" w14:paraId="631D714E" w14:textId="77777777" w:rsidTr="00247FE7">
        <w:trPr>
          <w:trHeight w:hRule="exact" w:val="2620"/>
        </w:trPr>
        <w:tc>
          <w:tcPr>
            <w:tcW w:w="2154" w:type="dxa"/>
          </w:tcPr>
          <w:p w14:paraId="36844480" w14:textId="77777777" w:rsidR="00BE04DC" w:rsidRPr="001329E5" w:rsidRDefault="00BE04DC" w:rsidP="00247FE7">
            <w:pPr>
              <w:spacing w:before="120" w:after="120"/>
              <w:rPr>
                <w:rFonts w:cs="Times New Roman"/>
                <w:sz w:val="16"/>
                <w:szCs w:val="16"/>
              </w:rPr>
            </w:pPr>
            <w:r>
              <w:rPr>
                <w:rFonts w:cs="Times New Roman"/>
                <w:sz w:val="16"/>
                <w:szCs w:val="16"/>
              </w:rPr>
              <w:t>RESPONSE IS A PEERS ORIGINAL/INITIAL POSTS and EXPANDED UPON THE POSTS.</w:t>
            </w:r>
          </w:p>
          <w:p w14:paraId="0B44AC62" w14:textId="77777777" w:rsidR="00BE04DC" w:rsidRPr="001329E5" w:rsidRDefault="00BE04DC" w:rsidP="00247FE7">
            <w:pPr>
              <w:spacing w:before="120" w:after="120"/>
              <w:rPr>
                <w:rFonts w:cs="Times New Roman"/>
                <w:sz w:val="16"/>
                <w:szCs w:val="16"/>
              </w:rPr>
            </w:pPr>
          </w:p>
          <w:p w14:paraId="6495E2D2" w14:textId="77777777" w:rsidR="00BE04DC" w:rsidRPr="001329E5" w:rsidRDefault="00BE04DC" w:rsidP="00247FE7">
            <w:pPr>
              <w:spacing w:before="120" w:after="120"/>
              <w:rPr>
                <w:rFonts w:cs="Times New Roman"/>
                <w:sz w:val="16"/>
                <w:szCs w:val="16"/>
              </w:rPr>
            </w:pPr>
          </w:p>
        </w:tc>
        <w:tc>
          <w:tcPr>
            <w:tcW w:w="1666" w:type="dxa"/>
          </w:tcPr>
          <w:p w14:paraId="652B8D78" w14:textId="77777777" w:rsidR="00BE04DC" w:rsidRDefault="00BE04DC" w:rsidP="00247FE7">
            <w:pPr>
              <w:pStyle w:val="TableBodyText"/>
              <w:spacing w:before="120"/>
              <w:ind w:left="230" w:hanging="187"/>
              <w:rPr>
                <w:rFonts w:ascii="Times New Roman" w:hAnsi="Times New Roman"/>
                <w:sz w:val="16"/>
                <w:szCs w:val="16"/>
              </w:rPr>
            </w:pPr>
            <w:r w:rsidRPr="001329E5">
              <w:rPr>
                <w:rFonts w:ascii="Times New Roman" w:hAnsi="Times New Roman"/>
                <w:sz w:val="16"/>
                <w:szCs w:val="16"/>
              </w:rPr>
              <w:t xml:space="preserve">Reflects </w:t>
            </w:r>
            <w:r w:rsidRPr="00F37AC9">
              <w:rPr>
                <w:rFonts w:ascii="Times New Roman" w:hAnsi="Times New Roman"/>
                <w:sz w:val="16"/>
                <w:szCs w:val="16"/>
                <w:u w:val="single"/>
              </w:rPr>
              <w:t>strong</w:t>
            </w:r>
            <w:r w:rsidRPr="001329E5">
              <w:rPr>
                <w:rFonts w:ascii="Times New Roman" w:hAnsi="Times New Roman"/>
                <w:sz w:val="16"/>
                <w:szCs w:val="16"/>
              </w:rPr>
              <w:t xml:space="preserve"> evidence of </w:t>
            </w:r>
            <w:r>
              <w:rPr>
                <w:rFonts w:ascii="Times New Roman" w:hAnsi="Times New Roman"/>
                <w:sz w:val="16"/>
                <w:szCs w:val="16"/>
              </w:rPr>
              <w:t>understanding peers post.</w:t>
            </w:r>
          </w:p>
          <w:p w14:paraId="52DF261C" w14:textId="77777777" w:rsidR="00BE04DC" w:rsidRDefault="00BE04DC" w:rsidP="00247FE7">
            <w:pPr>
              <w:pStyle w:val="TableBodyText"/>
              <w:spacing w:before="120"/>
              <w:ind w:left="230" w:hanging="187"/>
              <w:rPr>
                <w:rFonts w:ascii="Times New Roman" w:hAnsi="Times New Roman"/>
                <w:sz w:val="16"/>
                <w:szCs w:val="16"/>
              </w:rPr>
            </w:pPr>
            <w:r>
              <w:rPr>
                <w:rFonts w:ascii="Times New Roman" w:hAnsi="Times New Roman"/>
                <w:sz w:val="16"/>
                <w:szCs w:val="16"/>
              </w:rPr>
              <w:t>Strong utilization of own words to expand upon peers’ posts.</w:t>
            </w:r>
          </w:p>
          <w:p w14:paraId="55C5E121" w14:textId="77777777" w:rsidR="00BE04DC" w:rsidRPr="001329E5" w:rsidRDefault="00BE04DC" w:rsidP="00247FE7">
            <w:pPr>
              <w:pStyle w:val="TableBodyText"/>
              <w:spacing w:before="120"/>
              <w:ind w:left="230" w:hanging="187"/>
              <w:rPr>
                <w:rFonts w:ascii="Times New Roman" w:hAnsi="Times New Roman"/>
                <w:sz w:val="16"/>
                <w:szCs w:val="16"/>
              </w:rPr>
            </w:pPr>
            <w:r>
              <w:rPr>
                <w:rFonts w:ascii="Times New Roman" w:hAnsi="Times New Roman"/>
                <w:sz w:val="16"/>
                <w:szCs w:val="16"/>
              </w:rPr>
              <w:t>Fully follows the discussion guidelines.</w:t>
            </w:r>
          </w:p>
        </w:tc>
        <w:tc>
          <w:tcPr>
            <w:tcW w:w="2030" w:type="dxa"/>
          </w:tcPr>
          <w:p w14:paraId="235A8A7A" w14:textId="77777777" w:rsidR="00BE04DC" w:rsidRDefault="00BE04DC" w:rsidP="00247FE7">
            <w:pPr>
              <w:pStyle w:val="TableBodyText"/>
              <w:spacing w:before="120"/>
              <w:ind w:left="230" w:hanging="187"/>
              <w:rPr>
                <w:rFonts w:ascii="Times New Roman" w:hAnsi="Times New Roman"/>
                <w:sz w:val="16"/>
                <w:szCs w:val="16"/>
              </w:rPr>
            </w:pPr>
            <w:r w:rsidRPr="001329E5">
              <w:rPr>
                <w:rFonts w:ascii="Times New Roman" w:hAnsi="Times New Roman"/>
                <w:sz w:val="16"/>
                <w:szCs w:val="16"/>
              </w:rPr>
              <w:t xml:space="preserve">Reflects evidence of </w:t>
            </w:r>
            <w:r>
              <w:rPr>
                <w:rFonts w:ascii="Times New Roman" w:hAnsi="Times New Roman"/>
                <w:sz w:val="16"/>
                <w:szCs w:val="16"/>
              </w:rPr>
              <w:t xml:space="preserve">understanding peers post. </w:t>
            </w:r>
          </w:p>
          <w:p w14:paraId="637F3BD7" w14:textId="77777777" w:rsidR="00BE04DC" w:rsidRDefault="00BE04DC" w:rsidP="00247FE7">
            <w:pPr>
              <w:pStyle w:val="TableBodyText"/>
              <w:spacing w:before="120"/>
              <w:ind w:left="230" w:hanging="187"/>
              <w:rPr>
                <w:rFonts w:ascii="Times New Roman" w:hAnsi="Times New Roman"/>
                <w:sz w:val="16"/>
                <w:szCs w:val="16"/>
              </w:rPr>
            </w:pPr>
            <w:r>
              <w:rPr>
                <w:rFonts w:ascii="Times New Roman" w:hAnsi="Times New Roman"/>
                <w:sz w:val="16"/>
                <w:szCs w:val="16"/>
              </w:rPr>
              <w:t>Some quoting of material and/or very little regurgitation of course material to expand upon the post.</w:t>
            </w:r>
          </w:p>
          <w:p w14:paraId="232798EC" w14:textId="77777777" w:rsidR="00BE04DC" w:rsidRPr="001329E5" w:rsidRDefault="00BE04DC" w:rsidP="00247FE7">
            <w:pPr>
              <w:pStyle w:val="TableBodyText"/>
              <w:spacing w:before="120"/>
              <w:ind w:left="230" w:hanging="187"/>
              <w:rPr>
                <w:rFonts w:ascii="Times New Roman" w:hAnsi="Times New Roman"/>
                <w:sz w:val="16"/>
                <w:szCs w:val="16"/>
              </w:rPr>
            </w:pPr>
            <w:r>
              <w:rPr>
                <w:rFonts w:ascii="Times New Roman" w:hAnsi="Times New Roman"/>
                <w:sz w:val="16"/>
                <w:szCs w:val="16"/>
              </w:rPr>
              <w:t>Mostly follows the discussion guidelines.</w:t>
            </w:r>
          </w:p>
        </w:tc>
        <w:tc>
          <w:tcPr>
            <w:tcW w:w="2160" w:type="dxa"/>
          </w:tcPr>
          <w:p w14:paraId="41226C34" w14:textId="77777777" w:rsidR="00BE04DC" w:rsidRDefault="00BE04DC" w:rsidP="00247FE7">
            <w:pPr>
              <w:pStyle w:val="TableBodyText"/>
              <w:spacing w:before="120"/>
              <w:ind w:left="230" w:hanging="187"/>
              <w:rPr>
                <w:rFonts w:ascii="Times New Roman" w:hAnsi="Times New Roman"/>
                <w:sz w:val="16"/>
                <w:szCs w:val="16"/>
              </w:rPr>
            </w:pPr>
            <w:r w:rsidRPr="001329E5">
              <w:rPr>
                <w:rFonts w:ascii="Times New Roman" w:hAnsi="Times New Roman"/>
                <w:sz w:val="16"/>
                <w:szCs w:val="16"/>
              </w:rPr>
              <w:t xml:space="preserve">Reflects </w:t>
            </w:r>
            <w:r w:rsidRPr="00F37AC9">
              <w:rPr>
                <w:rFonts w:ascii="Times New Roman" w:hAnsi="Times New Roman"/>
                <w:sz w:val="16"/>
                <w:szCs w:val="16"/>
                <w:u w:val="single"/>
              </w:rPr>
              <w:t>little</w:t>
            </w:r>
            <w:r w:rsidRPr="001329E5">
              <w:rPr>
                <w:rFonts w:ascii="Times New Roman" w:hAnsi="Times New Roman"/>
                <w:sz w:val="16"/>
                <w:szCs w:val="16"/>
              </w:rPr>
              <w:t xml:space="preserve"> evidence of </w:t>
            </w:r>
            <w:r>
              <w:rPr>
                <w:rFonts w:ascii="Times New Roman" w:hAnsi="Times New Roman"/>
                <w:sz w:val="16"/>
                <w:szCs w:val="16"/>
              </w:rPr>
              <w:t xml:space="preserve">understanding of peers post. </w:t>
            </w:r>
          </w:p>
          <w:p w14:paraId="609DD1E4" w14:textId="77777777" w:rsidR="00BE04DC" w:rsidRDefault="00BE04DC" w:rsidP="00247FE7">
            <w:pPr>
              <w:pStyle w:val="TableBodyText"/>
              <w:spacing w:before="120"/>
              <w:ind w:left="230" w:hanging="187"/>
              <w:rPr>
                <w:rFonts w:ascii="Times New Roman" w:hAnsi="Times New Roman"/>
                <w:sz w:val="16"/>
                <w:szCs w:val="16"/>
              </w:rPr>
            </w:pPr>
            <w:r>
              <w:rPr>
                <w:rFonts w:ascii="Times New Roman" w:hAnsi="Times New Roman"/>
                <w:sz w:val="16"/>
                <w:szCs w:val="16"/>
              </w:rPr>
              <w:t>Regularly quotes material and/or regurgitation of course material to expand upon the post.</w:t>
            </w:r>
          </w:p>
          <w:p w14:paraId="218A1137" w14:textId="77777777" w:rsidR="00BE04DC" w:rsidRPr="001329E5" w:rsidRDefault="00BE04DC" w:rsidP="00247FE7">
            <w:pPr>
              <w:pStyle w:val="TableBodyText"/>
              <w:spacing w:before="120"/>
              <w:ind w:left="230" w:hanging="187"/>
              <w:rPr>
                <w:rFonts w:ascii="Times New Roman" w:hAnsi="Times New Roman"/>
                <w:sz w:val="16"/>
                <w:szCs w:val="16"/>
              </w:rPr>
            </w:pPr>
            <w:r>
              <w:rPr>
                <w:rFonts w:ascii="Times New Roman" w:hAnsi="Times New Roman"/>
                <w:sz w:val="16"/>
                <w:szCs w:val="16"/>
              </w:rPr>
              <w:t>Does not follow the discussion guidelines.</w:t>
            </w:r>
          </w:p>
        </w:tc>
        <w:tc>
          <w:tcPr>
            <w:tcW w:w="720" w:type="dxa"/>
          </w:tcPr>
          <w:p w14:paraId="48C32859" w14:textId="77777777" w:rsidR="00BE04DC" w:rsidRPr="001329E5" w:rsidRDefault="00BE04DC" w:rsidP="00247FE7">
            <w:pPr>
              <w:spacing w:before="120" w:after="120"/>
              <w:rPr>
                <w:rFonts w:cs="Times New Roman"/>
                <w:sz w:val="16"/>
                <w:szCs w:val="16"/>
              </w:rPr>
            </w:pPr>
          </w:p>
          <w:p w14:paraId="01EFAF1C" w14:textId="77777777" w:rsidR="00BE04DC" w:rsidRPr="001329E5" w:rsidRDefault="00BE04DC" w:rsidP="00247FE7">
            <w:pPr>
              <w:spacing w:before="120" w:after="120"/>
              <w:jc w:val="right"/>
              <w:rPr>
                <w:rFonts w:cs="Times New Roman"/>
                <w:sz w:val="16"/>
                <w:szCs w:val="16"/>
              </w:rPr>
            </w:pPr>
          </w:p>
        </w:tc>
      </w:tr>
      <w:tr w:rsidR="00BE04DC" w:rsidRPr="001329E5" w14:paraId="0BC871E7" w14:textId="77777777" w:rsidTr="00247FE7">
        <w:trPr>
          <w:trHeight w:hRule="exact" w:val="288"/>
        </w:trPr>
        <w:tc>
          <w:tcPr>
            <w:tcW w:w="2154" w:type="dxa"/>
          </w:tcPr>
          <w:p w14:paraId="7B9096A6" w14:textId="77777777" w:rsidR="00BE04DC" w:rsidRPr="001329E5" w:rsidRDefault="00BE04DC" w:rsidP="00247FE7">
            <w:pPr>
              <w:spacing w:before="120" w:after="120"/>
              <w:rPr>
                <w:rFonts w:cs="Times New Roman"/>
                <w:sz w:val="16"/>
                <w:szCs w:val="16"/>
              </w:rPr>
            </w:pPr>
          </w:p>
        </w:tc>
        <w:tc>
          <w:tcPr>
            <w:tcW w:w="1666" w:type="dxa"/>
          </w:tcPr>
          <w:p w14:paraId="74F062ED" w14:textId="77777777" w:rsidR="00BE04DC" w:rsidRPr="001329E5" w:rsidRDefault="00BE04DC" w:rsidP="00247FE7">
            <w:pPr>
              <w:pStyle w:val="TableBodyText"/>
              <w:numPr>
                <w:ilvl w:val="0"/>
                <w:numId w:val="0"/>
              </w:numPr>
              <w:spacing w:before="120"/>
              <w:ind w:left="230"/>
              <w:jc w:val="center"/>
              <w:rPr>
                <w:rFonts w:ascii="Times New Roman" w:hAnsi="Times New Roman"/>
                <w:sz w:val="16"/>
                <w:szCs w:val="16"/>
              </w:rPr>
            </w:pPr>
            <w:r>
              <w:rPr>
                <w:rFonts w:ascii="Times New Roman" w:hAnsi="Times New Roman"/>
                <w:sz w:val="16"/>
                <w:szCs w:val="16"/>
              </w:rPr>
              <w:t>1</w:t>
            </w:r>
          </w:p>
        </w:tc>
        <w:tc>
          <w:tcPr>
            <w:tcW w:w="2030" w:type="dxa"/>
          </w:tcPr>
          <w:p w14:paraId="45100B6B" w14:textId="77777777" w:rsidR="00BE04DC" w:rsidRPr="001329E5" w:rsidRDefault="00BE04DC" w:rsidP="00247FE7">
            <w:pPr>
              <w:pStyle w:val="TableBodyText"/>
              <w:numPr>
                <w:ilvl w:val="0"/>
                <w:numId w:val="0"/>
              </w:numPr>
              <w:spacing w:before="120"/>
              <w:ind w:left="230"/>
              <w:jc w:val="center"/>
              <w:rPr>
                <w:rFonts w:ascii="Times New Roman" w:hAnsi="Times New Roman"/>
                <w:sz w:val="16"/>
                <w:szCs w:val="16"/>
              </w:rPr>
            </w:pPr>
            <w:r>
              <w:rPr>
                <w:rFonts w:ascii="Times New Roman" w:hAnsi="Times New Roman"/>
                <w:sz w:val="16"/>
                <w:szCs w:val="16"/>
              </w:rPr>
              <w:t>0.5</w:t>
            </w:r>
          </w:p>
        </w:tc>
        <w:tc>
          <w:tcPr>
            <w:tcW w:w="2160" w:type="dxa"/>
          </w:tcPr>
          <w:p w14:paraId="1392E250" w14:textId="77777777" w:rsidR="00BE04DC" w:rsidRPr="001329E5" w:rsidRDefault="00BE04DC" w:rsidP="00247FE7">
            <w:pPr>
              <w:pStyle w:val="TableBodyText"/>
              <w:numPr>
                <w:ilvl w:val="0"/>
                <w:numId w:val="0"/>
              </w:numPr>
              <w:spacing w:before="120"/>
              <w:ind w:left="230"/>
              <w:jc w:val="center"/>
              <w:rPr>
                <w:rFonts w:ascii="Times New Roman" w:hAnsi="Times New Roman"/>
                <w:sz w:val="16"/>
                <w:szCs w:val="16"/>
              </w:rPr>
            </w:pPr>
            <w:r>
              <w:rPr>
                <w:rFonts w:ascii="Times New Roman" w:hAnsi="Times New Roman"/>
                <w:sz w:val="16"/>
                <w:szCs w:val="16"/>
              </w:rPr>
              <w:t>0</w:t>
            </w:r>
          </w:p>
        </w:tc>
        <w:tc>
          <w:tcPr>
            <w:tcW w:w="720" w:type="dxa"/>
          </w:tcPr>
          <w:p w14:paraId="0500D3C2" w14:textId="77777777" w:rsidR="00BE04DC" w:rsidRPr="001329E5" w:rsidRDefault="00BE04DC" w:rsidP="00247FE7">
            <w:pPr>
              <w:spacing w:before="120" w:after="120"/>
              <w:rPr>
                <w:rFonts w:cs="Times New Roman"/>
                <w:sz w:val="16"/>
                <w:szCs w:val="16"/>
              </w:rPr>
            </w:pPr>
          </w:p>
        </w:tc>
      </w:tr>
      <w:tr w:rsidR="00BE04DC" w:rsidRPr="001329E5" w14:paraId="1916169D" w14:textId="77777777" w:rsidTr="00247FE7">
        <w:tc>
          <w:tcPr>
            <w:tcW w:w="2154" w:type="dxa"/>
          </w:tcPr>
          <w:p w14:paraId="23C655C7" w14:textId="77777777" w:rsidR="00BE04DC" w:rsidRPr="001329E5" w:rsidRDefault="00BE04DC" w:rsidP="00247FE7">
            <w:pPr>
              <w:spacing w:before="120" w:after="120"/>
              <w:rPr>
                <w:rFonts w:cs="Times New Roman"/>
                <w:sz w:val="16"/>
                <w:szCs w:val="16"/>
              </w:rPr>
            </w:pPr>
            <w:r w:rsidRPr="001329E5">
              <w:rPr>
                <w:rFonts w:cs="Times New Roman"/>
                <w:sz w:val="16"/>
                <w:szCs w:val="16"/>
              </w:rPr>
              <w:t>ORGANIZATION</w:t>
            </w:r>
            <w:r>
              <w:rPr>
                <w:rFonts w:cs="Times New Roman"/>
                <w:sz w:val="16"/>
                <w:szCs w:val="16"/>
              </w:rPr>
              <w:t xml:space="preserve"> OF RESPONSE/GRAMMAR/</w:t>
            </w:r>
            <w:r>
              <w:rPr>
                <w:rFonts w:cs="Times New Roman"/>
                <w:sz w:val="16"/>
                <w:szCs w:val="16"/>
              </w:rPr>
              <w:br/>
              <w:t>SPELLING/PUNCTUATION</w:t>
            </w:r>
          </w:p>
        </w:tc>
        <w:tc>
          <w:tcPr>
            <w:tcW w:w="1666" w:type="dxa"/>
          </w:tcPr>
          <w:p w14:paraId="0AD5893D" w14:textId="77777777" w:rsidR="00BE04DC" w:rsidRDefault="00BE04DC" w:rsidP="00247FE7">
            <w:pPr>
              <w:pStyle w:val="TableBodyText"/>
              <w:spacing w:before="120"/>
              <w:ind w:left="230" w:hanging="187"/>
              <w:rPr>
                <w:rFonts w:ascii="Times New Roman" w:hAnsi="Times New Roman"/>
                <w:sz w:val="16"/>
                <w:szCs w:val="16"/>
              </w:rPr>
            </w:pPr>
            <w:r w:rsidRPr="001329E5">
              <w:rPr>
                <w:rFonts w:ascii="Times New Roman" w:hAnsi="Times New Roman"/>
                <w:sz w:val="16"/>
                <w:szCs w:val="16"/>
              </w:rPr>
              <w:t xml:space="preserve">Information is </w:t>
            </w:r>
            <w:r w:rsidRPr="001329E5">
              <w:rPr>
                <w:rFonts w:ascii="Times New Roman" w:hAnsi="Times New Roman"/>
                <w:sz w:val="16"/>
                <w:szCs w:val="16"/>
                <w:u w:val="single"/>
              </w:rPr>
              <w:t>clearly</w:t>
            </w:r>
            <w:r w:rsidRPr="001329E5">
              <w:rPr>
                <w:rFonts w:ascii="Times New Roman" w:hAnsi="Times New Roman"/>
                <w:sz w:val="16"/>
                <w:szCs w:val="16"/>
              </w:rPr>
              <w:t xml:space="preserve"> focused in an </w:t>
            </w:r>
            <w:r>
              <w:rPr>
                <w:rFonts w:ascii="Times New Roman" w:hAnsi="Times New Roman"/>
                <w:sz w:val="16"/>
                <w:szCs w:val="16"/>
              </w:rPr>
              <w:t>organized and thoughtful manner</w:t>
            </w:r>
            <w:r w:rsidRPr="001329E5">
              <w:rPr>
                <w:rFonts w:ascii="Times New Roman" w:hAnsi="Times New Roman"/>
                <w:sz w:val="16"/>
                <w:szCs w:val="16"/>
              </w:rPr>
              <w:t xml:space="preserve">. </w:t>
            </w:r>
          </w:p>
          <w:p w14:paraId="3CFEA9C0" w14:textId="77777777" w:rsidR="00BE04DC" w:rsidRPr="001329E5" w:rsidRDefault="00BE04DC" w:rsidP="00247FE7">
            <w:pPr>
              <w:pStyle w:val="TableBodyText"/>
              <w:spacing w:before="120"/>
              <w:ind w:left="230" w:hanging="187"/>
              <w:rPr>
                <w:rFonts w:ascii="Times New Roman" w:hAnsi="Times New Roman"/>
                <w:sz w:val="16"/>
                <w:szCs w:val="16"/>
              </w:rPr>
            </w:pPr>
            <w:r>
              <w:rPr>
                <w:rFonts w:ascii="Times New Roman" w:hAnsi="Times New Roman"/>
                <w:sz w:val="16"/>
                <w:szCs w:val="16"/>
              </w:rPr>
              <w:t>At least 100 words</w:t>
            </w:r>
          </w:p>
          <w:p w14:paraId="10C2F442" w14:textId="77777777" w:rsidR="00BE04DC" w:rsidRPr="001329E5" w:rsidRDefault="00BE04DC" w:rsidP="00247FE7">
            <w:pPr>
              <w:pStyle w:val="TableBodyText"/>
              <w:spacing w:before="120"/>
              <w:ind w:left="230" w:hanging="187"/>
              <w:rPr>
                <w:rFonts w:ascii="Times New Roman" w:hAnsi="Times New Roman"/>
                <w:sz w:val="16"/>
                <w:szCs w:val="16"/>
              </w:rPr>
            </w:pPr>
            <w:r w:rsidRPr="001329E5">
              <w:rPr>
                <w:rFonts w:ascii="Times New Roman" w:hAnsi="Times New Roman"/>
                <w:sz w:val="16"/>
                <w:szCs w:val="16"/>
              </w:rPr>
              <w:t>No spelling, grammatica</w:t>
            </w:r>
            <w:r>
              <w:rPr>
                <w:rFonts w:ascii="Times New Roman" w:hAnsi="Times New Roman"/>
                <w:sz w:val="16"/>
                <w:szCs w:val="16"/>
              </w:rPr>
              <w:t>l, punctuation or format errors</w:t>
            </w:r>
          </w:p>
        </w:tc>
        <w:tc>
          <w:tcPr>
            <w:tcW w:w="2030" w:type="dxa"/>
          </w:tcPr>
          <w:p w14:paraId="222142B9" w14:textId="77777777" w:rsidR="00BE04DC" w:rsidRDefault="00BE04DC" w:rsidP="00247FE7">
            <w:pPr>
              <w:pStyle w:val="TableBodyText"/>
              <w:spacing w:before="120"/>
              <w:ind w:left="230" w:hanging="187"/>
              <w:rPr>
                <w:rFonts w:ascii="Times New Roman" w:hAnsi="Times New Roman"/>
                <w:sz w:val="16"/>
                <w:szCs w:val="16"/>
              </w:rPr>
            </w:pPr>
            <w:r w:rsidRPr="001329E5">
              <w:rPr>
                <w:rFonts w:ascii="Times New Roman" w:hAnsi="Times New Roman"/>
                <w:sz w:val="16"/>
                <w:szCs w:val="16"/>
              </w:rPr>
              <w:t xml:space="preserve">Information is </w:t>
            </w:r>
            <w:r w:rsidRPr="001329E5">
              <w:rPr>
                <w:rFonts w:ascii="Times New Roman" w:hAnsi="Times New Roman"/>
                <w:sz w:val="16"/>
                <w:szCs w:val="16"/>
                <w:u w:val="single"/>
              </w:rPr>
              <w:t xml:space="preserve">somewhat </w:t>
            </w:r>
            <w:r w:rsidRPr="001329E5">
              <w:rPr>
                <w:rFonts w:ascii="Times New Roman" w:hAnsi="Times New Roman"/>
                <w:sz w:val="16"/>
                <w:szCs w:val="16"/>
              </w:rPr>
              <w:t xml:space="preserve">focused in an organized and thoughtful manner. </w:t>
            </w:r>
          </w:p>
          <w:p w14:paraId="71097644" w14:textId="77777777" w:rsidR="00BE04DC" w:rsidRPr="001329E5" w:rsidRDefault="00BE04DC" w:rsidP="00247FE7">
            <w:pPr>
              <w:pStyle w:val="TableBodyText"/>
              <w:spacing w:before="120"/>
              <w:ind w:left="230" w:hanging="187"/>
              <w:rPr>
                <w:rFonts w:ascii="Times New Roman" w:hAnsi="Times New Roman"/>
                <w:sz w:val="16"/>
                <w:szCs w:val="16"/>
              </w:rPr>
            </w:pPr>
            <w:r>
              <w:rPr>
                <w:rFonts w:ascii="Times New Roman" w:hAnsi="Times New Roman"/>
                <w:sz w:val="16"/>
                <w:szCs w:val="16"/>
              </w:rPr>
              <w:t>50-99 words</w:t>
            </w:r>
          </w:p>
          <w:p w14:paraId="130AFE59" w14:textId="77777777" w:rsidR="00BE04DC" w:rsidRPr="00F56CE1" w:rsidRDefault="00BE04DC" w:rsidP="00247FE7">
            <w:pPr>
              <w:pStyle w:val="TableBodyText"/>
              <w:ind w:left="230" w:hanging="187"/>
              <w:rPr>
                <w:rFonts w:ascii="Times New Roman" w:hAnsi="Times New Roman"/>
                <w:sz w:val="16"/>
                <w:szCs w:val="16"/>
              </w:rPr>
            </w:pPr>
            <w:r w:rsidRPr="00F56CE1">
              <w:rPr>
                <w:rFonts w:ascii="Times New Roman" w:hAnsi="Times New Roman"/>
                <w:sz w:val="16"/>
                <w:szCs w:val="16"/>
              </w:rPr>
              <w:t>Less than 10 spelling, grammatical, or punctuation errors</w:t>
            </w:r>
          </w:p>
        </w:tc>
        <w:tc>
          <w:tcPr>
            <w:tcW w:w="2160" w:type="dxa"/>
          </w:tcPr>
          <w:p w14:paraId="27CC68B0" w14:textId="77777777" w:rsidR="00BE04DC" w:rsidRDefault="00BE04DC" w:rsidP="00247FE7">
            <w:pPr>
              <w:pStyle w:val="TableBodyText"/>
              <w:spacing w:before="120"/>
              <w:ind w:left="230" w:hanging="187"/>
              <w:rPr>
                <w:rFonts w:ascii="Times New Roman" w:hAnsi="Times New Roman"/>
                <w:sz w:val="16"/>
                <w:szCs w:val="16"/>
              </w:rPr>
            </w:pPr>
            <w:r w:rsidRPr="001329E5">
              <w:rPr>
                <w:rFonts w:ascii="Times New Roman" w:hAnsi="Times New Roman"/>
                <w:sz w:val="16"/>
                <w:szCs w:val="16"/>
              </w:rPr>
              <w:t xml:space="preserve">Information is </w:t>
            </w:r>
            <w:r w:rsidRPr="001329E5">
              <w:rPr>
                <w:rFonts w:ascii="Times New Roman" w:hAnsi="Times New Roman"/>
                <w:sz w:val="16"/>
                <w:szCs w:val="16"/>
                <w:u w:val="single"/>
              </w:rPr>
              <w:t>haphazard</w:t>
            </w:r>
            <w:r w:rsidRPr="001329E5">
              <w:rPr>
                <w:rFonts w:ascii="Times New Roman" w:hAnsi="Times New Roman"/>
                <w:sz w:val="16"/>
                <w:szCs w:val="16"/>
              </w:rPr>
              <w:t xml:space="preserve"> and fragmented. </w:t>
            </w:r>
          </w:p>
          <w:p w14:paraId="67D8DEEF" w14:textId="77777777" w:rsidR="00BE04DC" w:rsidRPr="001329E5" w:rsidRDefault="00BE04DC" w:rsidP="00247FE7">
            <w:pPr>
              <w:pStyle w:val="TableBodyText"/>
              <w:spacing w:before="120"/>
              <w:ind w:left="230" w:hanging="187"/>
              <w:rPr>
                <w:rFonts w:ascii="Times New Roman" w:hAnsi="Times New Roman"/>
                <w:sz w:val="16"/>
                <w:szCs w:val="16"/>
              </w:rPr>
            </w:pPr>
            <w:r>
              <w:rPr>
                <w:rFonts w:ascii="Times New Roman" w:hAnsi="Times New Roman"/>
                <w:sz w:val="16"/>
                <w:szCs w:val="16"/>
              </w:rPr>
              <w:t>Less than 50 words.</w:t>
            </w:r>
          </w:p>
          <w:p w14:paraId="05ED5D1B" w14:textId="77777777" w:rsidR="00BE04DC" w:rsidRPr="001329E5" w:rsidRDefault="00BE04DC" w:rsidP="00247FE7">
            <w:pPr>
              <w:pStyle w:val="TableBodyText"/>
              <w:spacing w:before="120"/>
              <w:ind w:left="230" w:hanging="187"/>
              <w:rPr>
                <w:rFonts w:ascii="Times New Roman" w:hAnsi="Times New Roman"/>
                <w:sz w:val="16"/>
                <w:szCs w:val="16"/>
              </w:rPr>
            </w:pPr>
            <w:r w:rsidRPr="001329E5">
              <w:rPr>
                <w:rFonts w:ascii="Times New Roman" w:hAnsi="Times New Roman"/>
                <w:sz w:val="16"/>
                <w:szCs w:val="16"/>
              </w:rPr>
              <w:t>More than 10 spelling, grammatical, or punctuation errors</w:t>
            </w:r>
          </w:p>
          <w:p w14:paraId="7E1985F5" w14:textId="77777777" w:rsidR="00BE04DC" w:rsidRPr="003C361C" w:rsidRDefault="00BE04DC" w:rsidP="00247FE7">
            <w:pPr>
              <w:pStyle w:val="TableBodyText"/>
              <w:numPr>
                <w:ilvl w:val="0"/>
                <w:numId w:val="0"/>
              </w:numPr>
              <w:spacing w:before="120"/>
              <w:ind w:left="230"/>
              <w:rPr>
                <w:rFonts w:ascii="Times New Roman" w:hAnsi="Times New Roman"/>
                <w:sz w:val="16"/>
                <w:szCs w:val="16"/>
              </w:rPr>
            </w:pPr>
          </w:p>
        </w:tc>
        <w:tc>
          <w:tcPr>
            <w:tcW w:w="720" w:type="dxa"/>
          </w:tcPr>
          <w:p w14:paraId="34350E34" w14:textId="77777777" w:rsidR="00BE04DC" w:rsidRPr="001329E5" w:rsidRDefault="00BE04DC" w:rsidP="00247FE7">
            <w:pPr>
              <w:spacing w:before="120" w:after="120"/>
              <w:rPr>
                <w:rFonts w:cs="Times New Roman"/>
                <w:sz w:val="16"/>
                <w:szCs w:val="16"/>
              </w:rPr>
            </w:pPr>
          </w:p>
          <w:p w14:paraId="726EA0A7" w14:textId="77777777" w:rsidR="00BE04DC" w:rsidRPr="001329E5" w:rsidRDefault="00BE04DC" w:rsidP="00247FE7">
            <w:pPr>
              <w:spacing w:before="120" w:after="120"/>
              <w:jc w:val="right"/>
              <w:rPr>
                <w:rFonts w:cs="Times New Roman"/>
                <w:sz w:val="16"/>
                <w:szCs w:val="16"/>
              </w:rPr>
            </w:pPr>
          </w:p>
        </w:tc>
      </w:tr>
    </w:tbl>
    <w:p w14:paraId="7F6E46E5" w14:textId="77777777" w:rsidR="00BE04DC" w:rsidRDefault="00BE04DC" w:rsidP="00BE04DC"/>
    <w:p w14:paraId="4482908A" w14:textId="77777777" w:rsidR="003E0580" w:rsidRDefault="003E0580" w:rsidP="002174A8">
      <w:pPr>
        <w:jc w:val="center"/>
      </w:pPr>
    </w:p>
    <w:p w14:paraId="5FEFDB1E" w14:textId="77777777" w:rsidR="003E0580" w:rsidRDefault="003E0580" w:rsidP="002174A8">
      <w:pPr>
        <w:jc w:val="center"/>
      </w:pPr>
    </w:p>
    <w:p w14:paraId="0FB5F7B3" w14:textId="77777777" w:rsidR="003E0580" w:rsidRDefault="003E0580" w:rsidP="002174A8">
      <w:pPr>
        <w:jc w:val="center"/>
      </w:pPr>
    </w:p>
    <w:p w14:paraId="52EC53C9" w14:textId="77777777" w:rsidR="003E0580" w:rsidRDefault="003E0580" w:rsidP="002174A8">
      <w:pPr>
        <w:jc w:val="center"/>
      </w:pPr>
    </w:p>
    <w:p w14:paraId="4F5723FB" w14:textId="77777777" w:rsidR="003E0580" w:rsidRDefault="003E0580" w:rsidP="002174A8">
      <w:pPr>
        <w:jc w:val="center"/>
      </w:pPr>
    </w:p>
    <w:p w14:paraId="5D0C257B" w14:textId="77777777" w:rsidR="003E0580" w:rsidRDefault="003E0580" w:rsidP="002174A8">
      <w:pPr>
        <w:jc w:val="center"/>
      </w:pPr>
    </w:p>
    <w:p w14:paraId="3606BC98" w14:textId="77777777" w:rsidR="003E0580" w:rsidRDefault="003E0580" w:rsidP="002174A8">
      <w:pPr>
        <w:jc w:val="center"/>
      </w:pPr>
    </w:p>
    <w:p w14:paraId="3B7DF60D" w14:textId="77777777" w:rsidR="003E0580" w:rsidRDefault="003E0580" w:rsidP="002174A8">
      <w:pPr>
        <w:jc w:val="center"/>
      </w:pPr>
    </w:p>
    <w:p w14:paraId="6A551A9A" w14:textId="77777777" w:rsidR="003E0580" w:rsidRDefault="003E0580" w:rsidP="002174A8">
      <w:pPr>
        <w:jc w:val="center"/>
      </w:pPr>
    </w:p>
    <w:p w14:paraId="5DEA6387" w14:textId="77777777" w:rsidR="003E0580" w:rsidRDefault="003E0580" w:rsidP="002174A8">
      <w:pPr>
        <w:jc w:val="center"/>
      </w:pPr>
    </w:p>
    <w:p w14:paraId="03F92D3B" w14:textId="77777777" w:rsidR="003E0580" w:rsidRDefault="003E0580" w:rsidP="002174A8">
      <w:pPr>
        <w:jc w:val="center"/>
      </w:pPr>
    </w:p>
    <w:p w14:paraId="0948D53A" w14:textId="77777777" w:rsidR="003E0580" w:rsidRDefault="003E0580" w:rsidP="002174A8">
      <w:pPr>
        <w:jc w:val="center"/>
      </w:pPr>
    </w:p>
    <w:p w14:paraId="4A28CCAA" w14:textId="77777777" w:rsidR="003E0580" w:rsidRDefault="003E0580" w:rsidP="002174A8">
      <w:pPr>
        <w:jc w:val="center"/>
      </w:pPr>
    </w:p>
    <w:p w14:paraId="1A40713F" w14:textId="77777777" w:rsidR="003E0580" w:rsidRDefault="003E0580" w:rsidP="002174A8">
      <w:pPr>
        <w:jc w:val="center"/>
      </w:pPr>
    </w:p>
    <w:p w14:paraId="35454F69" w14:textId="77777777" w:rsidR="003E0580" w:rsidRDefault="003E0580" w:rsidP="002174A8">
      <w:pPr>
        <w:jc w:val="center"/>
      </w:pPr>
    </w:p>
    <w:p w14:paraId="3F043A99" w14:textId="77777777" w:rsidR="003E0580" w:rsidRDefault="003E0580" w:rsidP="002174A8">
      <w:pPr>
        <w:jc w:val="center"/>
      </w:pPr>
    </w:p>
    <w:p w14:paraId="2048D60D" w14:textId="77777777" w:rsidR="003E0580" w:rsidRDefault="003E0580" w:rsidP="002174A8">
      <w:pPr>
        <w:jc w:val="center"/>
      </w:pPr>
    </w:p>
    <w:p w14:paraId="25487BBA" w14:textId="77777777" w:rsidR="003E0580" w:rsidRDefault="003E0580" w:rsidP="002174A8">
      <w:pPr>
        <w:jc w:val="center"/>
      </w:pPr>
    </w:p>
    <w:p w14:paraId="21582559" w14:textId="77777777" w:rsidR="003E0580" w:rsidRDefault="003E0580" w:rsidP="00F76254"/>
    <w:p w14:paraId="4BE6BFEA" w14:textId="77777777" w:rsidR="00F76254" w:rsidRDefault="00F76254" w:rsidP="00F76254"/>
    <w:p w14:paraId="2F5BDFEC" w14:textId="26707D45" w:rsidR="00F306D6" w:rsidRPr="00E34A25" w:rsidRDefault="002174A8" w:rsidP="002174A8">
      <w:pPr>
        <w:jc w:val="center"/>
      </w:pPr>
      <w:r w:rsidRPr="00E34A25">
        <w:t xml:space="preserve"> </w:t>
      </w:r>
    </w:p>
    <w:p w14:paraId="72AA29A3" w14:textId="21C76FCF" w:rsidR="00EF2176" w:rsidRPr="00E34A25" w:rsidRDefault="003E7AE5" w:rsidP="00F10347">
      <w:pPr>
        <w:rPr>
          <w:b/>
        </w:rPr>
      </w:pPr>
      <w:r>
        <w:rPr>
          <w:b/>
        </w:rPr>
        <w:lastRenderedPageBreak/>
        <w:t>Appendix B</w:t>
      </w:r>
      <w:r w:rsidR="003C0110" w:rsidRPr="00E34A25">
        <w:rPr>
          <w:b/>
        </w:rPr>
        <w:t>: Second Shift Paper</w:t>
      </w:r>
      <w:r w:rsidR="001F60B7">
        <w:rPr>
          <w:b/>
        </w:rPr>
        <w:t xml:space="preserve"> (145 Points)</w:t>
      </w:r>
    </w:p>
    <w:p w14:paraId="7DE49066" w14:textId="77777777" w:rsidR="003C0110" w:rsidRPr="00E34A25" w:rsidRDefault="003C0110" w:rsidP="00F10347">
      <w:pPr>
        <w:rPr>
          <w:b/>
        </w:rPr>
      </w:pPr>
    </w:p>
    <w:p w14:paraId="41D868C8" w14:textId="184868B2" w:rsidR="00D42F35" w:rsidRDefault="00D42F35"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Pr>
          <w:rFonts w:eastAsia="Times New Roman" w:cs="Times New Roman"/>
          <w:kern w:val="0"/>
          <w:lang w:eastAsia="en-US" w:bidi="ar-SA"/>
        </w:rPr>
        <w:t>This is a stepwise process paper. Each stage students will receive feedback to improve writing skills, following paper components, and APA formatting.</w:t>
      </w:r>
    </w:p>
    <w:p w14:paraId="2CE5322F" w14:textId="77777777" w:rsidR="00D42F35" w:rsidRDefault="00D42F35"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p>
    <w:p w14:paraId="2F889C2F" w14:textId="28F409B2" w:rsidR="003C0110" w:rsidRDefault="00D42F35"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Pr>
          <w:rFonts w:eastAsia="Times New Roman" w:cs="Times New Roman"/>
          <w:kern w:val="0"/>
          <w:lang w:eastAsia="en-US" w:bidi="ar-SA"/>
        </w:rPr>
        <w:t xml:space="preserve">WHAT: </w:t>
      </w:r>
      <w:r w:rsidR="003C0110" w:rsidRPr="00E34A25">
        <w:rPr>
          <w:rFonts w:eastAsia="Times New Roman" w:cs="Times New Roman"/>
          <w:kern w:val="0"/>
          <w:lang w:eastAsia="en-US" w:bidi="ar-SA"/>
        </w:rPr>
        <w:t>Compare Hochschild’s “The Second Shift” course book with</w:t>
      </w:r>
      <w:r w:rsidR="00A97448">
        <w:rPr>
          <w:rFonts w:eastAsia="Times New Roman" w:cs="Times New Roman"/>
          <w:kern w:val="0"/>
          <w:lang w:eastAsia="en-US" w:bidi="ar-SA"/>
        </w:rPr>
        <w:t xml:space="preserve"> more</w:t>
      </w:r>
      <w:r w:rsidR="003C0110" w:rsidRPr="00E34A25">
        <w:rPr>
          <w:rFonts w:eastAsia="Times New Roman" w:cs="Times New Roman"/>
          <w:kern w:val="0"/>
          <w:lang w:eastAsia="en-US" w:bidi="ar-SA"/>
        </w:rPr>
        <w:t xml:space="preserve"> recent work by Milkie, Raley, &amp; Bianchi (2009) posted on Carmen. </w:t>
      </w:r>
      <w:r>
        <w:rPr>
          <w:rFonts w:eastAsia="Times New Roman" w:cs="Times New Roman"/>
          <w:kern w:val="0"/>
          <w:lang w:eastAsia="en-US" w:bidi="ar-SA"/>
        </w:rPr>
        <w:t>The following need to be addressed in student papers:</w:t>
      </w:r>
    </w:p>
    <w:p w14:paraId="0D09B3EA" w14:textId="77777777" w:rsidR="00D42F35" w:rsidRDefault="00D42F35"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p>
    <w:p w14:paraId="04AF6D39" w14:textId="33F24D23" w:rsidR="00D42F35" w:rsidRDefault="00D42F35" w:rsidP="00D42F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iCs/>
          <w:kern w:val="0"/>
          <w:lang w:eastAsia="en-US" w:bidi="ar-SA"/>
        </w:rPr>
      </w:pPr>
      <w:r>
        <w:rPr>
          <w:rFonts w:eastAsia="Times New Roman" w:cs="Times New Roman"/>
          <w:kern w:val="0"/>
          <w:lang w:eastAsia="en-US" w:bidi="ar-SA"/>
        </w:rPr>
        <w:tab/>
      </w:r>
      <w:r w:rsidRPr="00E34A25">
        <w:rPr>
          <w:rFonts w:eastAsia="Times New Roman" w:cs="Times New Roman"/>
          <w:kern w:val="0"/>
          <w:lang w:eastAsia="en-US" w:bidi="ar-SA"/>
        </w:rPr>
        <w:t xml:space="preserve">1. Summarize/paraphrase </w:t>
      </w:r>
      <w:r>
        <w:rPr>
          <w:rFonts w:eastAsia="Times New Roman" w:cs="Times New Roman"/>
          <w:kern w:val="0"/>
          <w:lang w:eastAsia="en-US" w:bidi="ar-SA"/>
        </w:rPr>
        <w:t>3</w:t>
      </w:r>
      <w:r w:rsidRPr="00E34A25">
        <w:rPr>
          <w:rFonts w:eastAsia="Times New Roman" w:cs="Times New Roman"/>
          <w:kern w:val="0"/>
          <w:lang w:eastAsia="en-US" w:bidi="ar-SA"/>
        </w:rPr>
        <w:t xml:space="preserve"> </w:t>
      </w:r>
      <w:r w:rsidRPr="00836397">
        <w:rPr>
          <w:rFonts w:eastAsia="Times New Roman" w:cs="Times New Roman"/>
          <w:b/>
          <w:kern w:val="0"/>
          <w:u w:val="single"/>
          <w:lang w:eastAsia="en-US" w:bidi="ar-SA"/>
        </w:rPr>
        <w:t>differences</w:t>
      </w:r>
      <w:r w:rsidRPr="00E34A25">
        <w:rPr>
          <w:rFonts w:eastAsia="Times New Roman" w:cs="Times New Roman"/>
          <w:kern w:val="0"/>
          <w:lang w:eastAsia="en-US" w:bidi="ar-SA"/>
        </w:rPr>
        <w:t xml:space="preserve"> in research </w:t>
      </w:r>
      <w:r w:rsidRPr="00836397">
        <w:rPr>
          <w:rFonts w:eastAsia="Times New Roman" w:cs="Times New Roman"/>
          <w:b/>
          <w:i/>
          <w:iCs/>
          <w:kern w:val="0"/>
          <w:lang w:eastAsia="en-US" w:bidi="ar-SA"/>
        </w:rPr>
        <w:t>findings</w:t>
      </w:r>
      <w:r>
        <w:rPr>
          <w:rFonts w:eastAsia="Times New Roman" w:cs="Times New Roman"/>
          <w:b/>
          <w:i/>
          <w:iCs/>
          <w:kern w:val="0"/>
          <w:lang w:eastAsia="en-US" w:bidi="ar-SA"/>
        </w:rPr>
        <w:t xml:space="preserve"> </w:t>
      </w:r>
      <w:r>
        <w:rPr>
          <w:rFonts w:eastAsia="Times New Roman" w:cs="Times New Roman"/>
          <w:iCs/>
          <w:kern w:val="0"/>
          <w:lang w:eastAsia="en-US" w:bidi="ar-SA"/>
        </w:rPr>
        <w:t>(</w:t>
      </w:r>
      <w:r w:rsidRPr="008D2DFC">
        <w:rPr>
          <w:rFonts w:eastAsia="Times New Roman" w:cs="Times New Roman"/>
          <w:i/>
          <w:iCs/>
          <w:kern w:val="0"/>
          <w:lang w:eastAsia="en-US" w:bidi="ar-SA"/>
        </w:rPr>
        <w:t>not</w:t>
      </w:r>
      <w:r>
        <w:rPr>
          <w:rFonts w:eastAsia="Times New Roman" w:cs="Times New Roman"/>
          <w:iCs/>
          <w:kern w:val="0"/>
          <w:lang w:eastAsia="en-US" w:bidi="ar-SA"/>
        </w:rPr>
        <w:t xml:space="preserve"> methodologies) between the</w:t>
      </w:r>
    </w:p>
    <w:p w14:paraId="58FDDF93" w14:textId="77777777" w:rsidR="00D42F35" w:rsidRPr="00836397" w:rsidRDefault="00D42F35" w:rsidP="00D42F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
          <w:i/>
          <w:iCs/>
          <w:kern w:val="0"/>
          <w:lang w:eastAsia="en-US" w:bidi="ar-SA"/>
        </w:rPr>
      </w:pPr>
      <w:r>
        <w:rPr>
          <w:rFonts w:eastAsia="Times New Roman" w:cs="Times New Roman"/>
          <w:iCs/>
          <w:kern w:val="0"/>
          <w:lang w:eastAsia="en-US" w:bidi="ar-SA"/>
        </w:rPr>
        <w:tab/>
      </w:r>
      <w:r>
        <w:rPr>
          <w:rFonts w:eastAsia="Times New Roman" w:cs="Times New Roman"/>
          <w:iCs/>
          <w:kern w:val="0"/>
          <w:lang w:eastAsia="en-US" w:bidi="ar-SA"/>
        </w:rPr>
        <w:tab/>
      </w:r>
      <w:r w:rsidRPr="00836397">
        <w:rPr>
          <w:rFonts w:eastAsia="Times New Roman" w:cs="Times New Roman"/>
          <w:iCs/>
          <w:kern w:val="0"/>
          <w:lang w:eastAsia="en-US" w:bidi="ar-SA"/>
        </w:rPr>
        <w:t xml:space="preserve">two required readings for the paper. </w:t>
      </w:r>
    </w:p>
    <w:p w14:paraId="1E76E944" w14:textId="77777777" w:rsidR="00D42F35" w:rsidRPr="00E34A25" w:rsidRDefault="00D42F35" w:rsidP="00D42F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sidRPr="00E34A25">
        <w:rPr>
          <w:rFonts w:eastAsia="Times New Roman" w:cs="Times New Roman"/>
          <w:kern w:val="0"/>
          <w:lang w:eastAsia="en-US" w:bidi="ar-SA"/>
        </w:rPr>
        <w:tab/>
        <w:t>2. Identify</w:t>
      </w:r>
      <w:r>
        <w:rPr>
          <w:rFonts w:eastAsia="Times New Roman" w:cs="Times New Roman"/>
          <w:kern w:val="0"/>
          <w:lang w:eastAsia="en-US" w:bidi="ar-SA"/>
        </w:rPr>
        <w:t xml:space="preserve"> at least 1</w:t>
      </w:r>
      <w:r w:rsidRPr="00E34A25">
        <w:rPr>
          <w:rFonts w:eastAsia="Times New Roman" w:cs="Times New Roman"/>
          <w:kern w:val="0"/>
          <w:lang w:eastAsia="en-US" w:bidi="ar-SA"/>
        </w:rPr>
        <w:t xml:space="preserve"> </w:t>
      </w:r>
      <w:r w:rsidRPr="00E34A25">
        <w:rPr>
          <w:rFonts w:eastAsia="Times New Roman" w:cs="Times New Roman"/>
          <w:i/>
          <w:iCs/>
          <w:kern w:val="0"/>
          <w:lang w:eastAsia="en-US" w:bidi="ar-SA"/>
        </w:rPr>
        <w:t>reason</w:t>
      </w:r>
      <w:r>
        <w:rPr>
          <w:rFonts w:eastAsia="Times New Roman" w:cs="Times New Roman"/>
          <w:i/>
          <w:iCs/>
          <w:kern w:val="0"/>
          <w:lang w:eastAsia="en-US" w:bidi="ar-SA"/>
        </w:rPr>
        <w:t xml:space="preserve"> </w:t>
      </w:r>
      <w:r>
        <w:rPr>
          <w:rFonts w:eastAsia="Times New Roman" w:cs="Times New Roman"/>
          <w:iCs/>
          <w:kern w:val="0"/>
          <w:lang w:eastAsia="en-US" w:bidi="ar-SA"/>
        </w:rPr>
        <w:t xml:space="preserve">for each of these differences in </w:t>
      </w:r>
      <w:r w:rsidRPr="00836397">
        <w:rPr>
          <w:rFonts w:eastAsia="Times New Roman" w:cs="Times New Roman"/>
          <w:i/>
          <w:kern w:val="0"/>
          <w:lang w:eastAsia="en-US" w:bidi="ar-SA"/>
        </w:rPr>
        <w:t>findings</w:t>
      </w:r>
      <w:r>
        <w:rPr>
          <w:rFonts w:eastAsia="Times New Roman" w:cs="Times New Roman"/>
          <w:kern w:val="0"/>
          <w:lang w:eastAsia="en-US" w:bidi="ar-SA"/>
        </w:rPr>
        <w:t>.</w:t>
      </w:r>
    </w:p>
    <w:p w14:paraId="52DF8788" w14:textId="77777777" w:rsidR="00D42F35" w:rsidRDefault="00D42F35" w:rsidP="00D42F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u w:val="single"/>
          <w:lang w:eastAsia="en-US" w:bidi="ar-SA"/>
        </w:rPr>
      </w:pPr>
      <w:r w:rsidRPr="00E34A25">
        <w:rPr>
          <w:rFonts w:eastAsia="Times New Roman" w:cs="Times New Roman"/>
          <w:kern w:val="0"/>
          <w:lang w:eastAsia="en-US" w:bidi="ar-SA"/>
        </w:rPr>
        <w:tab/>
        <w:t xml:space="preserve">3. </w:t>
      </w:r>
      <w:r>
        <w:rPr>
          <w:rFonts w:eastAsia="Times New Roman" w:cs="Times New Roman"/>
          <w:kern w:val="0"/>
          <w:lang w:eastAsia="en-US" w:bidi="ar-SA"/>
        </w:rPr>
        <w:t xml:space="preserve">Based on these reasons for the differences, </w:t>
      </w:r>
      <w:r w:rsidRPr="00E34A25">
        <w:rPr>
          <w:rFonts w:eastAsia="Times New Roman" w:cs="Times New Roman"/>
          <w:kern w:val="0"/>
          <w:u w:val="single"/>
          <w:lang w:eastAsia="en-US" w:bidi="ar-SA"/>
        </w:rPr>
        <w:t>identify gaps</w:t>
      </w:r>
      <w:r w:rsidRPr="00E34A25">
        <w:rPr>
          <w:rFonts w:eastAsia="Times New Roman" w:cs="Times New Roman"/>
          <w:kern w:val="0"/>
          <w:lang w:eastAsia="en-US" w:bidi="ar-SA"/>
        </w:rPr>
        <w:t xml:space="preserve"> in the research and make </w:t>
      </w:r>
      <w:r>
        <w:rPr>
          <w:rFonts w:eastAsia="Times New Roman" w:cs="Times New Roman"/>
          <w:kern w:val="0"/>
          <w:u w:val="single"/>
          <w:lang w:eastAsia="en-US" w:bidi="ar-SA"/>
        </w:rPr>
        <w:t>future</w:t>
      </w:r>
    </w:p>
    <w:p w14:paraId="645F3E3A" w14:textId="77777777" w:rsidR="00D42F35" w:rsidRPr="00E34A25" w:rsidRDefault="00D42F35" w:rsidP="00D42F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u w:val="single"/>
          <w:lang w:eastAsia="en-US" w:bidi="ar-SA"/>
        </w:rPr>
      </w:pPr>
      <w:r w:rsidRPr="008D2DFC">
        <w:rPr>
          <w:rFonts w:eastAsia="Times New Roman" w:cs="Times New Roman"/>
          <w:kern w:val="0"/>
          <w:lang w:eastAsia="en-US" w:bidi="ar-SA"/>
        </w:rPr>
        <w:tab/>
      </w:r>
      <w:r w:rsidRPr="008D2DFC">
        <w:rPr>
          <w:rFonts w:eastAsia="Times New Roman" w:cs="Times New Roman"/>
          <w:kern w:val="0"/>
          <w:lang w:eastAsia="en-US" w:bidi="ar-SA"/>
        </w:rPr>
        <w:tab/>
      </w:r>
      <w:r w:rsidRPr="00E34A25">
        <w:rPr>
          <w:rFonts w:eastAsia="Times New Roman" w:cs="Times New Roman"/>
          <w:kern w:val="0"/>
          <w:u w:val="single"/>
          <w:lang w:eastAsia="en-US" w:bidi="ar-SA"/>
        </w:rPr>
        <w:t>research</w:t>
      </w:r>
      <w:r>
        <w:rPr>
          <w:rFonts w:eastAsia="Times New Roman" w:cs="Times New Roman"/>
          <w:kern w:val="0"/>
          <w:lang w:eastAsia="en-US" w:bidi="ar-SA"/>
        </w:rPr>
        <w:t xml:space="preserve"> </w:t>
      </w:r>
      <w:r w:rsidRPr="00E34A25">
        <w:rPr>
          <w:rFonts w:eastAsia="Times New Roman" w:cs="Times New Roman"/>
          <w:kern w:val="0"/>
          <w:u w:val="single"/>
          <w:lang w:eastAsia="en-US" w:bidi="ar-SA"/>
        </w:rPr>
        <w:t>recommendations</w:t>
      </w:r>
      <w:r>
        <w:rPr>
          <w:rFonts w:eastAsia="Times New Roman" w:cs="Times New Roman"/>
          <w:kern w:val="0"/>
          <w:u w:val="single"/>
          <w:lang w:eastAsia="en-US" w:bidi="ar-SA"/>
        </w:rPr>
        <w:t xml:space="preserve">. </w:t>
      </w:r>
    </w:p>
    <w:p w14:paraId="34E31E66" w14:textId="77777777" w:rsidR="00D42F35" w:rsidRDefault="00D42F35" w:rsidP="00D42F35">
      <w:pPr>
        <w:rPr>
          <w:b/>
        </w:rPr>
      </w:pPr>
    </w:p>
    <w:p w14:paraId="4847C723" w14:textId="268C4855" w:rsidR="00D42F35" w:rsidRPr="00633D93" w:rsidRDefault="00D42F35" w:rsidP="00633D93">
      <w:r>
        <w:rPr>
          <w:b/>
        </w:rPr>
        <w:t xml:space="preserve">NOTE: </w:t>
      </w:r>
      <w:r>
        <w:t>It is important to stick to the above 3 required aspects of the paper. If your paper is significantly shorter than 3 pages, then you probably are not doing the required components. If your paper is significantly longer than 3 pages, then you are probably adding more than needed</w:t>
      </w:r>
      <w:r w:rsidR="00CF3266">
        <w:t xml:space="preserve"> (e.g., information about specific families)</w:t>
      </w:r>
      <w:r>
        <w:t>. Be concise in your writing.</w:t>
      </w:r>
    </w:p>
    <w:p w14:paraId="36CA79EC" w14:textId="77777777" w:rsidR="002174A8" w:rsidRDefault="002174A8"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p>
    <w:p w14:paraId="10B43305" w14:textId="71021B12" w:rsidR="002174A8" w:rsidRPr="002174A8" w:rsidRDefault="004131C6" w:rsidP="00D42F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jc w:val="center"/>
        <w:rPr>
          <w:rFonts w:eastAsia="Times New Roman" w:cs="Times New Roman"/>
          <w:i/>
          <w:kern w:val="0"/>
          <w:lang w:eastAsia="en-US" w:bidi="ar-SA"/>
        </w:rPr>
      </w:pPr>
      <w:r>
        <w:rPr>
          <w:rFonts w:eastAsia="Times New Roman" w:cs="Times New Roman"/>
          <w:i/>
          <w:kern w:val="0"/>
          <w:lang w:eastAsia="en-US" w:bidi="ar-SA"/>
        </w:rPr>
        <w:t>Required r</w:t>
      </w:r>
      <w:r w:rsidR="002174A8" w:rsidRPr="002174A8">
        <w:rPr>
          <w:rFonts w:eastAsia="Times New Roman" w:cs="Times New Roman"/>
          <w:i/>
          <w:kern w:val="0"/>
          <w:lang w:eastAsia="en-US" w:bidi="ar-SA"/>
        </w:rPr>
        <w:t xml:space="preserve">eadings </w:t>
      </w:r>
      <w:r>
        <w:rPr>
          <w:rFonts w:eastAsia="Times New Roman" w:cs="Times New Roman"/>
          <w:i/>
          <w:kern w:val="0"/>
          <w:lang w:eastAsia="en-US" w:bidi="ar-SA"/>
        </w:rPr>
        <w:t>to complete the</w:t>
      </w:r>
      <w:r w:rsidR="002174A8" w:rsidRPr="002174A8">
        <w:rPr>
          <w:rFonts w:eastAsia="Times New Roman" w:cs="Times New Roman"/>
          <w:i/>
          <w:kern w:val="0"/>
          <w:lang w:eastAsia="en-US" w:bidi="ar-SA"/>
        </w:rPr>
        <w:t xml:space="preserve"> paper:</w:t>
      </w:r>
    </w:p>
    <w:p w14:paraId="6C1609F3" w14:textId="77777777" w:rsidR="002174A8" w:rsidRPr="00E34A25" w:rsidRDefault="002174A8"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p>
    <w:p w14:paraId="047010F1" w14:textId="77777777" w:rsidR="002174A8" w:rsidRDefault="002174A8" w:rsidP="002174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480" w:lineRule="auto"/>
        <w:ind w:left="562" w:hanging="562"/>
        <w:rPr>
          <w:rFonts w:eastAsia="Times New Roman" w:cs="Times New Roman"/>
          <w:kern w:val="0"/>
          <w:lang w:eastAsia="en-US" w:bidi="ar-SA"/>
        </w:rPr>
      </w:pPr>
      <w:r w:rsidRPr="00E34A25">
        <w:rPr>
          <w:rFonts w:eastAsia="Times New Roman" w:cs="Times New Roman"/>
          <w:kern w:val="0"/>
          <w:lang w:eastAsia="en-US" w:bidi="ar-SA"/>
        </w:rPr>
        <w:t xml:space="preserve">Hochschild, A. (2012). The second shift: Working families and the revolution at </w:t>
      </w:r>
      <w:r>
        <w:rPr>
          <w:rFonts w:eastAsia="Times New Roman" w:cs="Times New Roman"/>
          <w:kern w:val="0"/>
          <w:lang w:eastAsia="en-US" w:bidi="ar-SA"/>
        </w:rPr>
        <w:t>home. New York, NY:</w:t>
      </w:r>
    </w:p>
    <w:p w14:paraId="26DC94F6" w14:textId="52EDDDF1" w:rsidR="003C0110" w:rsidRPr="00E34A25" w:rsidRDefault="002174A8" w:rsidP="002174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480" w:lineRule="auto"/>
        <w:ind w:left="562" w:hanging="562"/>
        <w:rPr>
          <w:rFonts w:eastAsia="Times New Roman" w:cs="Times New Roman"/>
          <w:kern w:val="0"/>
          <w:lang w:eastAsia="en-US" w:bidi="ar-SA"/>
        </w:rPr>
      </w:pPr>
      <w:r>
        <w:rPr>
          <w:rFonts w:eastAsia="Times New Roman" w:cs="Times New Roman"/>
          <w:kern w:val="0"/>
          <w:lang w:eastAsia="en-US" w:bidi="ar-SA"/>
        </w:rPr>
        <w:tab/>
      </w:r>
      <w:r w:rsidRPr="00E34A25">
        <w:rPr>
          <w:rFonts w:eastAsia="Times New Roman" w:cs="Times New Roman"/>
          <w:kern w:val="0"/>
          <w:lang w:eastAsia="en-US" w:bidi="ar-SA"/>
        </w:rPr>
        <w:t xml:space="preserve">Penguin Group. </w:t>
      </w:r>
    </w:p>
    <w:p w14:paraId="1F3B5187" w14:textId="77777777" w:rsidR="002174A8" w:rsidRDefault="002174A8" w:rsidP="002174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480" w:lineRule="auto"/>
        <w:ind w:hanging="562"/>
        <w:rPr>
          <w:rFonts w:eastAsia="Times New Roman" w:cs="Times New Roman"/>
          <w:kern w:val="0"/>
          <w:lang w:eastAsia="en-US" w:bidi="ar-SA"/>
        </w:rPr>
      </w:pPr>
      <w:r>
        <w:rPr>
          <w:rFonts w:eastAsia="Times New Roman" w:cs="Times New Roman"/>
          <w:kern w:val="0"/>
          <w:lang w:eastAsia="en-US" w:bidi="ar-SA"/>
        </w:rPr>
        <w:tab/>
      </w:r>
      <w:r w:rsidR="003C0110" w:rsidRPr="00E34A25">
        <w:rPr>
          <w:rFonts w:eastAsia="Times New Roman" w:cs="Times New Roman"/>
          <w:kern w:val="0"/>
          <w:lang w:eastAsia="en-US" w:bidi="ar-SA"/>
        </w:rPr>
        <w:t>Milkie, M. A., Raley, S. B., &amp; Bianchi, S. M. (2009). Taking on the sec</w:t>
      </w:r>
      <w:r>
        <w:rPr>
          <w:rFonts w:eastAsia="Times New Roman" w:cs="Times New Roman"/>
          <w:kern w:val="0"/>
          <w:lang w:eastAsia="en-US" w:bidi="ar-SA"/>
        </w:rPr>
        <w:t>ond shift: Time allocations and</w:t>
      </w:r>
    </w:p>
    <w:p w14:paraId="236F6CB3" w14:textId="7185FCA5" w:rsidR="003C0110" w:rsidRPr="00E34A25" w:rsidRDefault="002174A8" w:rsidP="00D42F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480" w:lineRule="auto"/>
        <w:ind w:hanging="562"/>
        <w:rPr>
          <w:rFonts w:eastAsia="Times New Roman" w:cs="Times New Roman"/>
          <w:kern w:val="0"/>
          <w:lang w:eastAsia="en-US" w:bidi="ar-SA"/>
        </w:rPr>
      </w:pPr>
      <w:r>
        <w:rPr>
          <w:rFonts w:eastAsia="Times New Roman" w:cs="Times New Roman"/>
          <w:kern w:val="0"/>
          <w:lang w:eastAsia="en-US" w:bidi="ar-SA"/>
        </w:rPr>
        <w:tab/>
      </w:r>
      <w:r>
        <w:rPr>
          <w:rFonts w:eastAsia="Times New Roman" w:cs="Times New Roman"/>
          <w:kern w:val="0"/>
          <w:lang w:eastAsia="en-US" w:bidi="ar-SA"/>
        </w:rPr>
        <w:tab/>
      </w:r>
      <w:r w:rsidR="003C0110" w:rsidRPr="00E34A25">
        <w:rPr>
          <w:rFonts w:eastAsia="Times New Roman" w:cs="Times New Roman"/>
          <w:kern w:val="0"/>
          <w:lang w:eastAsia="en-US" w:bidi="ar-SA"/>
        </w:rPr>
        <w:t xml:space="preserve">time pressures of U. S. parents with preschoolers. </w:t>
      </w:r>
      <w:r w:rsidR="003C0110" w:rsidRPr="00E34A25">
        <w:rPr>
          <w:rFonts w:eastAsia="Times New Roman" w:cs="Times New Roman"/>
          <w:i/>
          <w:iCs/>
          <w:kern w:val="0"/>
          <w:lang w:eastAsia="en-US" w:bidi="ar-SA"/>
        </w:rPr>
        <w:t>Social Forces, 88</w:t>
      </w:r>
      <w:r w:rsidR="003C0110" w:rsidRPr="00E34A25">
        <w:rPr>
          <w:rFonts w:eastAsia="Times New Roman" w:cs="Times New Roman"/>
          <w:kern w:val="0"/>
          <w:lang w:eastAsia="en-US" w:bidi="ar-SA"/>
        </w:rPr>
        <w:t xml:space="preserve">(2), 487-518. </w:t>
      </w:r>
    </w:p>
    <w:p w14:paraId="04A9CB33" w14:textId="79E7F891" w:rsidR="003C0110" w:rsidRDefault="003C0110"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sidRPr="00E34A25">
        <w:rPr>
          <w:rFonts w:eastAsia="Times New Roman" w:cs="Times New Roman"/>
          <w:kern w:val="0"/>
          <w:lang w:eastAsia="en-US" w:bidi="ar-SA"/>
        </w:rPr>
        <w:t xml:space="preserve">This paper will have 4 different </w:t>
      </w:r>
      <w:r w:rsidR="00633D93">
        <w:rPr>
          <w:rFonts w:eastAsia="Times New Roman" w:cs="Times New Roman"/>
          <w:kern w:val="0"/>
          <w:lang w:eastAsia="en-US" w:bidi="ar-SA"/>
        </w:rPr>
        <w:t>stages</w:t>
      </w:r>
      <w:r w:rsidRPr="00E34A25">
        <w:rPr>
          <w:rFonts w:eastAsia="Times New Roman" w:cs="Times New Roman"/>
          <w:kern w:val="0"/>
          <w:lang w:eastAsia="en-US" w:bidi="ar-SA"/>
        </w:rPr>
        <w:t xml:space="preserve"> and submissions that will have a quick turn-around</w:t>
      </w:r>
      <w:r w:rsidR="002E5E20">
        <w:rPr>
          <w:rFonts w:eastAsia="Times New Roman" w:cs="Times New Roman"/>
          <w:kern w:val="0"/>
          <w:lang w:eastAsia="en-US" w:bidi="ar-SA"/>
        </w:rPr>
        <w:t xml:space="preserve"> with feedback</w:t>
      </w:r>
      <w:r w:rsidRPr="00E34A25">
        <w:rPr>
          <w:rFonts w:eastAsia="Times New Roman" w:cs="Times New Roman"/>
          <w:kern w:val="0"/>
          <w:lang w:eastAsia="en-US" w:bidi="ar-SA"/>
        </w:rPr>
        <w:t xml:space="preserve">. </w:t>
      </w:r>
      <w:r w:rsidR="002E5E20">
        <w:rPr>
          <w:rFonts w:eastAsia="Times New Roman" w:cs="Times New Roman"/>
          <w:kern w:val="0"/>
          <w:lang w:eastAsia="en-US" w:bidi="ar-SA"/>
        </w:rPr>
        <w:t>Each stage requires full APA format. Stages</w:t>
      </w:r>
      <w:r w:rsidRPr="00E34A25">
        <w:rPr>
          <w:rFonts w:eastAsia="Times New Roman" w:cs="Times New Roman"/>
          <w:kern w:val="0"/>
          <w:lang w:eastAsia="en-US" w:bidi="ar-SA"/>
        </w:rPr>
        <w:t xml:space="preserve"> include:</w:t>
      </w:r>
    </w:p>
    <w:p w14:paraId="2C5FED4A" w14:textId="77777777" w:rsidR="00633D93" w:rsidRDefault="00633D93"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p>
    <w:p w14:paraId="771F0B4B" w14:textId="142ED697" w:rsidR="00633D93" w:rsidRDefault="00633D93"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Pr>
          <w:rFonts w:eastAsia="Times New Roman" w:cs="Times New Roman"/>
          <w:kern w:val="0"/>
          <w:lang w:eastAsia="en-US" w:bidi="ar-SA"/>
        </w:rPr>
        <w:t>Stage 1: Complete the title page and introduction</w:t>
      </w:r>
      <w:r w:rsidR="002E5E20">
        <w:rPr>
          <w:rFonts w:eastAsia="Times New Roman" w:cs="Times New Roman"/>
          <w:kern w:val="0"/>
          <w:lang w:eastAsia="en-US" w:bidi="ar-SA"/>
        </w:rPr>
        <w:t xml:space="preserve"> (15 points)</w:t>
      </w:r>
    </w:p>
    <w:p w14:paraId="284C5A3E" w14:textId="4E13C291" w:rsidR="002E5E20" w:rsidRDefault="002E5E20"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Pr>
          <w:rFonts w:eastAsia="Times New Roman" w:cs="Times New Roman"/>
          <w:kern w:val="0"/>
          <w:lang w:eastAsia="en-US" w:bidi="ar-SA"/>
        </w:rPr>
        <w:t>Stage 2: Complete the body of the paper (15 points)</w:t>
      </w:r>
    </w:p>
    <w:p w14:paraId="63EB1F11" w14:textId="38D341BB" w:rsidR="002E5E20" w:rsidRDefault="002E5E20"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Pr>
          <w:rFonts w:eastAsia="Times New Roman" w:cs="Times New Roman"/>
          <w:kern w:val="0"/>
          <w:lang w:eastAsia="en-US" w:bidi="ar-SA"/>
        </w:rPr>
        <w:t>Stage 3: Complete the abstract, conclusion, and reference page (15 points)</w:t>
      </w:r>
    </w:p>
    <w:p w14:paraId="74969D82" w14:textId="77777777" w:rsidR="002E5E20" w:rsidRDefault="002E5E20"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Pr>
          <w:rFonts w:eastAsia="Times New Roman" w:cs="Times New Roman"/>
          <w:kern w:val="0"/>
          <w:lang w:eastAsia="en-US" w:bidi="ar-SA"/>
        </w:rPr>
        <w:t>Stage 4: Utilize all feedback to revise and submit a final paper that combines the title page, abstract,</w:t>
      </w:r>
    </w:p>
    <w:p w14:paraId="07658B4C" w14:textId="4B32BF77" w:rsidR="003C0110" w:rsidRPr="00E34A25" w:rsidRDefault="002E5E20" w:rsidP="00CF32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560"/>
        <w:rPr>
          <w:rFonts w:eastAsia="Times New Roman" w:cs="Times New Roman"/>
          <w:kern w:val="0"/>
          <w:lang w:eastAsia="en-US" w:bidi="ar-SA"/>
        </w:rPr>
      </w:pPr>
      <w:r>
        <w:rPr>
          <w:rFonts w:eastAsia="Times New Roman" w:cs="Times New Roman"/>
          <w:kern w:val="0"/>
          <w:lang w:eastAsia="en-US" w:bidi="ar-SA"/>
        </w:rPr>
        <w:t>introduction, body, conclusion, and abstract.</w:t>
      </w:r>
      <w:r w:rsidR="00CF3266">
        <w:rPr>
          <w:rFonts w:eastAsia="Times New Roman" w:cs="Times New Roman"/>
          <w:kern w:val="0"/>
          <w:lang w:eastAsia="en-US" w:bidi="ar-SA"/>
        </w:rPr>
        <w:t xml:space="preserve"> This final paper should NOT have any track changes/comments included.</w:t>
      </w:r>
      <w:r>
        <w:rPr>
          <w:rFonts w:eastAsia="Times New Roman" w:cs="Times New Roman"/>
          <w:kern w:val="0"/>
          <w:lang w:eastAsia="en-US" w:bidi="ar-SA"/>
        </w:rPr>
        <w:t xml:space="preserve"> (100 points)</w:t>
      </w:r>
    </w:p>
    <w:p w14:paraId="5D9D9EED" w14:textId="77777777" w:rsidR="003C0110" w:rsidRPr="00E34A25" w:rsidRDefault="003C0110"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p>
    <w:p w14:paraId="0CF5BC59" w14:textId="575BFB7B" w:rsidR="00D42F35" w:rsidRPr="00E34A25" w:rsidRDefault="00D42F35" w:rsidP="00D42F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t xml:space="preserve">FINAL PAPER: </w:t>
      </w:r>
      <w:r w:rsidRPr="00E34A25">
        <w:rPr>
          <w:rFonts w:eastAsia="Times New Roman" w:cs="Times New Roman"/>
          <w:kern w:val="0"/>
          <w:lang w:eastAsia="en-US" w:bidi="ar-SA"/>
        </w:rPr>
        <w:t>3 full pages</w:t>
      </w:r>
      <w:r>
        <w:rPr>
          <w:rFonts w:eastAsia="Times New Roman" w:cs="Times New Roman"/>
          <w:kern w:val="0"/>
          <w:lang w:eastAsia="en-US" w:bidi="ar-SA"/>
        </w:rPr>
        <w:t xml:space="preserve"> – no more than 4 pages</w:t>
      </w:r>
      <w:r w:rsidRPr="00E34A25">
        <w:rPr>
          <w:rFonts w:eastAsia="Times New Roman" w:cs="Times New Roman"/>
          <w:kern w:val="0"/>
          <w:lang w:eastAsia="en-US" w:bidi="ar-SA"/>
        </w:rPr>
        <w:t xml:space="preserve"> (</w:t>
      </w:r>
      <w:r>
        <w:rPr>
          <w:rFonts w:eastAsia="Times New Roman" w:cs="Times New Roman"/>
          <w:kern w:val="0"/>
          <w:lang w:eastAsia="en-US" w:bidi="ar-SA"/>
        </w:rPr>
        <w:t xml:space="preserve">full </w:t>
      </w:r>
      <w:r w:rsidRPr="00E34A25">
        <w:rPr>
          <w:rFonts w:eastAsia="Times New Roman" w:cs="Times New Roman"/>
          <w:kern w:val="0"/>
          <w:lang w:eastAsia="en-US" w:bidi="ar-SA"/>
        </w:rPr>
        <w:t xml:space="preserve">APA format), not including title page, abstract, and references. </w:t>
      </w:r>
      <w:r w:rsidR="002E5E20">
        <w:rPr>
          <w:rFonts w:eastAsia="Times New Roman" w:cs="Times New Roman"/>
          <w:kern w:val="0"/>
          <w:lang w:eastAsia="en-US" w:bidi="ar-SA"/>
        </w:rPr>
        <w:t>Use of formal writing is required – no colloquial writing.</w:t>
      </w:r>
    </w:p>
    <w:p w14:paraId="0BEA4145" w14:textId="72B7B709" w:rsidR="008D2DFC" w:rsidRDefault="008D2DFC" w:rsidP="00F10347"/>
    <w:p w14:paraId="34D6BB17" w14:textId="77777777" w:rsidR="008D2DFC" w:rsidRDefault="008D2DFC" w:rsidP="00F10347"/>
    <w:p w14:paraId="2CD4336E" w14:textId="77777777" w:rsidR="008D2DFC" w:rsidRDefault="008D2DFC" w:rsidP="00F10347"/>
    <w:p w14:paraId="63C5E03F" w14:textId="77777777" w:rsidR="008D2DFC" w:rsidRDefault="008D2DFC" w:rsidP="00F10347"/>
    <w:p w14:paraId="3938B032" w14:textId="77777777" w:rsidR="008D2DFC" w:rsidRDefault="008D2DFC" w:rsidP="00F10347"/>
    <w:p w14:paraId="0E381CEF" w14:textId="77777777" w:rsidR="008D2DFC" w:rsidRPr="00836397" w:rsidRDefault="008D2DFC" w:rsidP="00F10347"/>
    <w:p w14:paraId="4C5FDAE2" w14:textId="77777777" w:rsidR="00836397" w:rsidRPr="00E34A25" w:rsidRDefault="00836397" w:rsidP="00F10347">
      <w:pPr>
        <w:rPr>
          <w:b/>
        </w:rPr>
      </w:pPr>
    </w:p>
    <w:p w14:paraId="1745A8B3" w14:textId="54AD9203" w:rsidR="003C0110" w:rsidRPr="00247FE7" w:rsidRDefault="003E7AE5" w:rsidP="00F10347">
      <w:pPr>
        <w:rPr>
          <w:rFonts w:cs="Times New Roman"/>
          <w:b/>
        </w:rPr>
      </w:pPr>
      <w:r>
        <w:rPr>
          <w:b/>
        </w:rPr>
        <w:t>Appendix C</w:t>
      </w:r>
      <w:r w:rsidR="003C0110" w:rsidRPr="00E34A25">
        <w:rPr>
          <w:b/>
        </w:rPr>
        <w:t>:</w:t>
      </w:r>
      <w:r w:rsidR="004C0F93">
        <w:rPr>
          <w:b/>
        </w:rPr>
        <w:t xml:space="preserve"> Research Policy Paper</w:t>
      </w:r>
      <w:r w:rsidR="001F60B7">
        <w:rPr>
          <w:b/>
        </w:rPr>
        <w:t xml:space="preserve"> (100 Points)</w:t>
      </w:r>
      <w:r w:rsidR="00D13D4D">
        <w:rPr>
          <w:b/>
        </w:rPr>
        <w:t xml:space="preserve"> and Peer Review Process</w:t>
      </w:r>
      <w:r w:rsidR="001F60B7">
        <w:rPr>
          <w:b/>
        </w:rPr>
        <w:t xml:space="preserve"> (50 Points)</w:t>
      </w:r>
    </w:p>
    <w:p w14:paraId="3D67EA4C" w14:textId="77777777" w:rsidR="004C0F93" w:rsidRDefault="004C0F93" w:rsidP="00F10347">
      <w:pPr>
        <w:rPr>
          <w:b/>
        </w:rPr>
      </w:pPr>
    </w:p>
    <w:p w14:paraId="1186829D" w14:textId="1E5DCCB7" w:rsidR="004C0F93" w:rsidRDefault="004C0F93" w:rsidP="00F10347">
      <w:r>
        <w:t xml:space="preserve">This is a peer-reviewed process paper. There will be </w:t>
      </w:r>
      <w:r w:rsidR="00EA1351">
        <w:t>three</w:t>
      </w:r>
      <w:r>
        <w:t xml:space="preserve"> (3) stages to this paper process:</w:t>
      </w:r>
    </w:p>
    <w:p w14:paraId="59CABE05" w14:textId="2594C1B3" w:rsidR="004C0F93" w:rsidRDefault="004C0F93" w:rsidP="004C0F93">
      <w:pPr>
        <w:pStyle w:val="ListParagraph"/>
        <w:numPr>
          <w:ilvl w:val="2"/>
          <w:numId w:val="1"/>
        </w:numPr>
      </w:pPr>
      <w:r>
        <w:t xml:space="preserve">Each student writes a </w:t>
      </w:r>
      <w:r w:rsidRPr="004C0F93">
        <w:rPr>
          <w:i/>
        </w:rPr>
        <w:t>draft</w:t>
      </w:r>
      <w:r w:rsidR="00EA1351">
        <w:t xml:space="preserve"> paper of 3</w:t>
      </w:r>
      <w:r>
        <w:t>–3.5 pages</w:t>
      </w:r>
      <w:r w:rsidR="00314876">
        <w:t xml:space="preserve"> to be reviewed by group members</w:t>
      </w:r>
      <w:r>
        <w:t>.</w:t>
      </w:r>
    </w:p>
    <w:p w14:paraId="2692925F" w14:textId="03004265" w:rsidR="004C0F93" w:rsidRDefault="004C0F93" w:rsidP="004C0F93">
      <w:pPr>
        <w:pStyle w:val="ListParagraph"/>
        <w:numPr>
          <w:ilvl w:val="2"/>
          <w:numId w:val="1"/>
        </w:numPr>
      </w:pPr>
      <w:r>
        <w:t>Each student reviews each of their group members’ papers and provides extensive feedback through the use of track changes and comments on Microsoft Word (See “Content” – “Papers” – “Research Policy Paper” – “Peer Reviews” for a lecture capture on use of track changes and comments).</w:t>
      </w:r>
    </w:p>
    <w:p w14:paraId="2751AA55" w14:textId="0CFE3956" w:rsidR="004C0F93" w:rsidRPr="004C0F93" w:rsidRDefault="004C0F93" w:rsidP="004C0F93">
      <w:pPr>
        <w:pStyle w:val="ListParagraph"/>
        <w:numPr>
          <w:ilvl w:val="2"/>
          <w:numId w:val="1"/>
        </w:numPr>
      </w:pPr>
      <w:r>
        <w:t xml:space="preserve">Each student </w:t>
      </w:r>
      <w:r w:rsidR="00EA1351">
        <w:t xml:space="preserve">utilizes the feedback received to revise and complete the </w:t>
      </w:r>
      <w:r w:rsidR="00EA1351" w:rsidRPr="00CF3266">
        <w:rPr>
          <w:u w:val="single"/>
        </w:rPr>
        <w:t>full 5-</w:t>
      </w:r>
      <w:r w:rsidRPr="00CF3266">
        <w:rPr>
          <w:u w:val="single"/>
        </w:rPr>
        <w:t>page paper</w:t>
      </w:r>
      <w:r>
        <w:t xml:space="preserve"> to submit</w:t>
      </w:r>
      <w:r w:rsidR="00EA1351">
        <w:t xml:space="preserve"> by the deadline.</w:t>
      </w:r>
    </w:p>
    <w:p w14:paraId="0FEA4A00" w14:textId="77777777" w:rsidR="00EA1351" w:rsidRDefault="00EA1351"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sz w:val="28"/>
          <w:szCs w:val="28"/>
          <w:lang w:eastAsia="en-US" w:bidi="ar-SA"/>
        </w:rPr>
      </w:pPr>
    </w:p>
    <w:p w14:paraId="25562072" w14:textId="77777777" w:rsidR="00962772" w:rsidRDefault="00962772"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lang w:eastAsia="en-US" w:bidi="ar-SA"/>
        </w:rPr>
      </w:pPr>
      <w:r w:rsidRPr="00CF3266">
        <w:rPr>
          <w:rFonts w:eastAsia="Times New Roman" w:cs="Times New Roman"/>
          <w:kern w:val="0"/>
          <w:lang w:eastAsia="en-US" w:bidi="ar-SA"/>
        </w:rPr>
        <w:t xml:space="preserve">Paper requirements: </w:t>
      </w:r>
    </w:p>
    <w:p w14:paraId="09ECA39F" w14:textId="229BEE2F" w:rsidR="00DB09EA" w:rsidRDefault="00DB09EA" w:rsidP="00DB09EA">
      <w:pPr>
        <w:pStyle w:val="ListParagraph"/>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Pr>
          <w:rFonts w:eastAsia="Times New Roman" w:cs="Times New Roman"/>
          <w:kern w:val="0"/>
          <w:lang w:eastAsia="en-US" w:bidi="ar-SA"/>
        </w:rPr>
        <w:t>Research paper, utilizing a minimum of 5 peer reviewed research articles.</w:t>
      </w:r>
    </w:p>
    <w:p w14:paraId="7A6C0A01" w14:textId="48848B4F" w:rsidR="007E0B1A" w:rsidRDefault="007E0B1A" w:rsidP="00DB09EA">
      <w:pPr>
        <w:pStyle w:val="ListParagraph"/>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Pr>
          <w:rFonts w:eastAsia="Times New Roman" w:cs="Times New Roman"/>
          <w:kern w:val="0"/>
          <w:lang w:eastAsia="en-US" w:bidi="ar-SA"/>
        </w:rPr>
        <w:t xml:space="preserve">Minimum of 1 </w:t>
      </w:r>
      <w:r w:rsidRPr="007E0B1A">
        <w:rPr>
          <w:rFonts w:eastAsia="Times New Roman" w:cs="Times New Roman"/>
          <w:i/>
          <w:kern w:val="0"/>
          <w:lang w:eastAsia="en-US" w:bidi="ar-SA"/>
        </w:rPr>
        <w:t>direct</w:t>
      </w:r>
      <w:r>
        <w:rPr>
          <w:rFonts w:eastAsia="Times New Roman" w:cs="Times New Roman"/>
          <w:kern w:val="0"/>
          <w:lang w:eastAsia="en-US" w:bidi="ar-SA"/>
        </w:rPr>
        <w:t xml:space="preserve"> reference for the company policy/benefit chosen (not a newspaper article; an actual company web site is considered an official source for a company policy/benefit).</w:t>
      </w:r>
    </w:p>
    <w:p w14:paraId="22551B71" w14:textId="1760114C" w:rsidR="00DB09EA" w:rsidRPr="00DB09EA" w:rsidRDefault="00DB09EA" w:rsidP="00DB09EA">
      <w:pPr>
        <w:pStyle w:val="ListParagraph"/>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Pr>
          <w:rFonts w:eastAsia="Times New Roman" w:cs="Times New Roman"/>
          <w:kern w:val="0"/>
          <w:lang w:eastAsia="en-US" w:bidi="ar-SA"/>
        </w:rPr>
        <w:t>Follow all APA formatting requirements</w:t>
      </w:r>
      <w:r w:rsidR="007E0B1A">
        <w:rPr>
          <w:rFonts w:eastAsia="Times New Roman" w:cs="Times New Roman"/>
          <w:kern w:val="0"/>
          <w:lang w:eastAsia="en-US" w:bidi="ar-SA"/>
        </w:rPr>
        <w:t xml:space="preserve"> for the draft and final papers</w:t>
      </w:r>
      <w:r>
        <w:rPr>
          <w:rFonts w:eastAsia="Times New Roman" w:cs="Times New Roman"/>
          <w:kern w:val="0"/>
          <w:lang w:eastAsia="en-US" w:bidi="ar-SA"/>
        </w:rPr>
        <w:t>.</w:t>
      </w:r>
    </w:p>
    <w:p w14:paraId="59EE3609" w14:textId="31882550" w:rsidR="00DB09EA" w:rsidRDefault="00DB09EA" w:rsidP="00DB09EA">
      <w:pPr>
        <w:pStyle w:val="ListParagraph"/>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Pr>
          <w:rFonts w:eastAsia="Times New Roman" w:cs="Times New Roman"/>
          <w:kern w:val="0"/>
          <w:lang w:eastAsia="en-US" w:bidi="ar-SA"/>
        </w:rPr>
        <w:t>Draft paper (for the peer reviews): 3-3.5 FULL pages (not including the title page, abstract, or references)</w:t>
      </w:r>
    </w:p>
    <w:p w14:paraId="0A8E0460" w14:textId="511AE0A4" w:rsidR="00DB09EA" w:rsidRDefault="00DB09EA" w:rsidP="00DB09EA">
      <w:pPr>
        <w:pStyle w:val="ListParagraph"/>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Pr>
          <w:rFonts w:eastAsia="Times New Roman" w:cs="Times New Roman"/>
          <w:kern w:val="0"/>
          <w:lang w:eastAsia="en-US" w:bidi="ar-SA"/>
        </w:rPr>
        <w:t>Final paper: FULL 5 pages</w:t>
      </w:r>
      <w:r w:rsidR="000B408A">
        <w:rPr>
          <w:rFonts w:eastAsia="Times New Roman" w:cs="Times New Roman"/>
          <w:kern w:val="0"/>
          <w:lang w:eastAsia="en-US" w:bidi="ar-SA"/>
        </w:rPr>
        <w:t>, no more than 6 pages</w:t>
      </w:r>
      <w:r>
        <w:rPr>
          <w:rFonts w:eastAsia="Times New Roman" w:cs="Times New Roman"/>
          <w:kern w:val="0"/>
          <w:lang w:eastAsia="en-US" w:bidi="ar-SA"/>
        </w:rPr>
        <w:t xml:space="preserve"> (not including the title page, abstract, or references)</w:t>
      </w:r>
    </w:p>
    <w:p w14:paraId="25F07010" w14:textId="77777777" w:rsidR="00DB09EA" w:rsidRDefault="00DB09EA" w:rsidP="00DB09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p>
    <w:p w14:paraId="3AA4AAE7" w14:textId="5492BC1B" w:rsidR="00DB09EA" w:rsidRPr="00DB09EA" w:rsidRDefault="007E0B1A" w:rsidP="00DB09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Pr>
          <w:rFonts w:eastAsia="Times New Roman" w:cs="Times New Roman"/>
          <w:kern w:val="0"/>
          <w:lang w:eastAsia="en-US" w:bidi="ar-SA"/>
        </w:rPr>
        <w:t>What is the paper on</w:t>
      </w:r>
      <w:r w:rsidR="00DB09EA">
        <w:rPr>
          <w:rFonts w:eastAsia="Times New Roman" w:cs="Times New Roman"/>
          <w:kern w:val="0"/>
          <w:lang w:eastAsia="en-US" w:bidi="ar-SA"/>
        </w:rPr>
        <w:t>?</w:t>
      </w:r>
    </w:p>
    <w:p w14:paraId="1C4734F2" w14:textId="72C6F949" w:rsidR="007E0B1A" w:rsidRDefault="007E0B1A" w:rsidP="00962772">
      <w:pPr>
        <w:pStyle w:val="ListParagraph"/>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szCs w:val="24"/>
          <w:lang w:eastAsia="en-US" w:bidi="ar-SA"/>
        </w:rPr>
      </w:pPr>
      <w:r>
        <w:rPr>
          <w:rFonts w:eastAsia="Times New Roman" w:cs="Times New Roman"/>
          <w:kern w:val="0"/>
          <w:szCs w:val="24"/>
          <w:lang w:eastAsia="en-US" w:bidi="ar-SA"/>
        </w:rPr>
        <w:t xml:space="preserve"> Decide what company work/family policy/benefit you would like to write about.</w:t>
      </w:r>
    </w:p>
    <w:p w14:paraId="2A259D7C" w14:textId="1FE141D3" w:rsidR="00EA1351" w:rsidRPr="00CF3266" w:rsidRDefault="007E0B1A" w:rsidP="00962772">
      <w:pPr>
        <w:pStyle w:val="ListParagraph"/>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szCs w:val="24"/>
          <w:lang w:eastAsia="en-US" w:bidi="ar-SA"/>
        </w:rPr>
      </w:pPr>
      <w:r>
        <w:rPr>
          <w:rFonts w:eastAsia="Times New Roman" w:cs="Times New Roman"/>
          <w:kern w:val="0"/>
          <w:szCs w:val="24"/>
          <w:lang w:eastAsia="en-US" w:bidi="ar-SA"/>
        </w:rPr>
        <w:t xml:space="preserve"> Complete an e</w:t>
      </w:r>
      <w:r w:rsidR="00962772" w:rsidRPr="00CF3266">
        <w:rPr>
          <w:rFonts w:eastAsia="Times New Roman" w:cs="Times New Roman"/>
          <w:kern w:val="0"/>
          <w:szCs w:val="24"/>
          <w:lang w:eastAsia="en-US" w:bidi="ar-SA"/>
        </w:rPr>
        <w:t>mpirical</w:t>
      </w:r>
      <w:r w:rsidR="0073709B">
        <w:rPr>
          <w:rFonts w:eastAsia="Times New Roman" w:cs="Times New Roman"/>
          <w:kern w:val="0"/>
          <w:szCs w:val="24"/>
          <w:lang w:eastAsia="en-US" w:bidi="ar-SA"/>
        </w:rPr>
        <w:t>/peer-reviewed</w:t>
      </w:r>
      <w:r w:rsidR="00962772" w:rsidRPr="00CF3266">
        <w:rPr>
          <w:rFonts w:eastAsia="Times New Roman" w:cs="Times New Roman"/>
          <w:kern w:val="0"/>
          <w:szCs w:val="24"/>
          <w:lang w:eastAsia="en-US" w:bidi="ar-SA"/>
        </w:rPr>
        <w:t xml:space="preserve"> search on </w:t>
      </w:r>
      <w:r>
        <w:rPr>
          <w:rFonts w:eastAsia="Times New Roman" w:cs="Times New Roman"/>
          <w:kern w:val="0"/>
          <w:szCs w:val="24"/>
          <w:lang w:eastAsia="en-US" w:bidi="ar-SA"/>
        </w:rPr>
        <w:t>recommendations/guidelines for the</w:t>
      </w:r>
      <w:r w:rsidR="00962772" w:rsidRPr="00CF3266">
        <w:rPr>
          <w:rFonts w:eastAsia="Times New Roman" w:cs="Times New Roman"/>
          <w:kern w:val="0"/>
          <w:szCs w:val="24"/>
          <w:lang w:eastAsia="en-US" w:bidi="ar-SA"/>
        </w:rPr>
        <w:t xml:space="preserve"> work-family </w:t>
      </w:r>
      <w:r w:rsidR="0073709B">
        <w:rPr>
          <w:rFonts w:eastAsia="Times New Roman" w:cs="Times New Roman"/>
          <w:kern w:val="0"/>
          <w:szCs w:val="24"/>
          <w:lang w:eastAsia="en-US" w:bidi="ar-SA"/>
        </w:rPr>
        <w:t>policy/benefit</w:t>
      </w:r>
      <w:r w:rsidR="00962772" w:rsidRPr="00CF3266">
        <w:rPr>
          <w:rFonts w:eastAsia="Times New Roman" w:cs="Times New Roman"/>
          <w:kern w:val="0"/>
          <w:szCs w:val="24"/>
          <w:lang w:eastAsia="en-US" w:bidi="ar-SA"/>
        </w:rPr>
        <w:t xml:space="preserve"> of choice (see Carmen for ideas).</w:t>
      </w:r>
      <w:r w:rsidR="0073709B">
        <w:rPr>
          <w:rFonts w:eastAsia="Times New Roman" w:cs="Times New Roman"/>
          <w:kern w:val="0"/>
          <w:szCs w:val="24"/>
          <w:lang w:eastAsia="en-US" w:bidi="ar-SA"/>
        </w:rPr>
        <w:t xml:space="preserve"> </w:t>
      </w:r>
    </w:p>
    <w:p w14:paraId="73CE65E4" w14:textId="50F76EF2" w:rsidR="00962772" w:rsidRPr="00CF3266" w:rsidRDefault="00962772" w:rsidP="00962772">
      <w:pPr>
        <w:pStyle w:val="ListParagraph"/>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szCs w:val="24"/>
          <w:lang w:eastAsia="en-US" w:bidi="ar-SA"/>
        </w:rPr>
      </w:pPr>
      <w:r w:rsidRPr="00CF3266">
        <w:rPr>
          <w:rFonts w:eastAsia="Times New Roman" w:cs="Times New Roman"/>
          <w:kern w:val="0"/>
          <w:szCs w:val="24"/>
          <w:lang w:eastAsia="en-US" w:bidi="ar-SA"/>
        </w:rPr>
        <w:t xml:space="preserve">Summarize findings of several peer-reviewed research articles around what </w:t>
      </w:r>
      <w:r w:rsidRPr="00CF3266">
        <w:rPr>
          <w:rFonts w:eastAsia="Times New Roman" w:cs="Times New Roman"/>
          <w:b/>
          <w:i/>
          <w:kern w:val="0"/>
          <w:szCs w:val="24"/>
          <w:u w:val="single"/>
          <w:lang w:eastAsia="en-US" w:bidi="ar-SA"/>
        </w:rPr>
        <w:t>should</w:t>
      </w:r>
      <w:r w:rsidRPr="00CF3266">
        <w:rPr>
          <w:rFonts w:eastAsia="Times New Roman" w:cs="Times New Roman"/>
          <w:i/>
          <w:kern w:val="0"/>
          <w:szCs w:val="24"/>
          <w:lang w:eastAsia="en-US" w:bidi="ar-SA"/>
        </w:rPr>
        <w:t xml:space="preserve"> </w:t>
      </w:r>
      <w:r w:rsidRPr="00CF3266">
        <w:rPr>
          <w:rFonts w:eastAsia="Times New Roman" w:cs="Times New Roman"/>
          <w:kern w:val="0"/>
          <w:szCs w:val="24"/>
          <w:lang w:eastAsia="en-US" w:bidi="ar-SA"/>
        </w:rPr>
        <w:t>be included in a company policy/benefit (e.g., parental leave; flexible work schedules; sexual harassment, etc.)</w:t>
      </w:r>
    </w:p>
    <w:p w14:paraId="47C7A450" w14:textId="2E316AC6" w:rsidR="00962772" w:rsidRPr="00CF3266" w:rsidRDefault="00962772" w:rsidP="00962772">
      <w:pPr>
        <w:pStyle w:val="ListParagraph"/>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szCs w:val="24"/>
          <w:lang w:eastAsia="en-US" w:bidi="ar-SA"/>
        </w:rPr>
      </w:pPr>
      <w:r w:rsidRPr="00CF3266">
        <w:rPr>
          <w:rFonts w:eastAsia="Times New Roman" w:cs="Times New Roman"/>
          <w:kern w:val="0"/>
          <w:szCs w:val="24"/>
          <w:lang w:eastAsia="en-US" w:bidi="ar-SA"/>
        </w:rPr>
        <w:t xml:space="preserve">Evaluate the extent to which a real company </w:t>
      </w:r>
      <w:r w:rsidRPr="00CF3266">
        <w:rPr>
          <w:rFonts w:eastAsia="Times New Roman" w:cs="Times New Roman"/>
          <w:i/>
          <w:kern w:val="0"/>
          <w:szCs w:val="24"/>
          <w:lang w:eastAsia="en-US" w:bidi="ar-SA"/>
        </w:rPr>
        <w:t>follows</w:t>
      </w:r>
      <w:r w:rsidRPr="00CF3266">
        <w:rPr>
          <w:rFonts w:eastAsia="Times New Roman" w:cs="Times New Roman"/>
          <w:kern w:val="0"/>
          <w:szCs w:val="24"/>
          <w:lang w:eastAsia="en-US" w:bidi="ar-SA"/>
        </w:rPr>
        <w:t xml:space="preserve"> these recommendations in policy and/or benefits. </w:t>
      </w:r>
      <w:r w:rsidR="007E0B1A">
        <w:rPr>
          <w:rFonts w:eastAsia="Times New Roman" w:cs="Times New Roman"/>
          <w:kern w:val="0"/>
          <w:szCs w:val="24"/>
          <w:lang w:eastAsia="en-US" w:bidi="ar-SA"/>
        </w:rPr>
        <w:t xml:space="preserve">Compare the company policy/benefit to your research on what </w:t>
      </w:r>
      <w:r w:rsidR="007E0B1A">
        <w:rPr>
          <w:rFonts w:eastAsia="Times New Roman" w:cs="Times New Roman"/>
          <w:i/>
          <w:kern w:val="0"/>
          <w:szCs w:val="24"/>
          <w:lang w:eastAsia="en-US" w:bidi="ar-SA"/>
        </w:rPr>
        <w:t>should</w:t>
      </w:r>
      <w:r w:rsidR="007E0B1A">
        <w:rPr>
          <w:rFonts w:eastAsia="Times New Roman" w:cs="Times New Roman"/>
          <w:kern w:val="0"/>
          <w:szCs w:val="24"/>
          <w:lang w:eastAsia="en-US" w:bidi="ar-SA"/>
        </w:rPr>
        <w:t xml:space="preserve"> be included in a policy/benefit on the chosen topic.</w:t>
      </w:r>
    </w:p>
    <w:p w14:paraId="5904B50F" w14:textId="317BDA79" w:rsidR="00962772" w:rsidRPr="00CF3266" w:rsidRDefault="0073709B" w:rsidP="00962772">
      <w:pPr>
        <w:pStyle w:val="ListParagraph"/>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szCs w:val="24"/>
          <w:lang w:eastAsia="en-US" w:bidi="ar-SA"/>
        </w:rPr>
      </w:pPr>
      <w:r>
        <w:rPr>
          <w:rFonts w:eastAsia="Times New Roman" w:cs="Times New Roman"/>
          <w:kern w:val="0"/>
          <w:szCs w:val="24"/>
          <w:lang w:eastAsia="en-US" w:bidi="ar-SA"/>
        </w:rPr>
        <w:t xml:space="preserve"> Provide suggestions/recommendations on how the company policy/benefit can improve to follow the current guidelines. </w:t>
      </w:r>
    </w:p>
    <w:p w14:paraId="51780671" w14:textId="77777777" w:rsidR="003C0110" w:rsidRPr="00E34A25" w:rsidRDefault="003C0110" w:rsidP="00F10347">
      <w:pPr>
        <w:rPr>
          <w:b/>
        </w:rPr>
      </w:pPr>
    </w:p>
    <w:p w14:paraId="559418A3" w14:textId="77777777" w:rsidR="003C0110" w:rsidRPr="00E34A25" w:rsidRDefault="003C0110"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jc w:val="center"/>
        <w:rPr>
          <w:rFonts w:eastAsia="Times New Roman" w:cs="Times New Roman"/>
          <w:b/>
          <w:bCs/>
          <w:kern w:val="0"/>
          <w:sz w:val="36"/>
          <w:szCs w:val="36"/>
          <w:lang w:eastAsia="en-US" w:bidi="ar-SA"/>
        </w:rPr>
      </w:pPr>
      <w:r w:rsidRPr="00E34A25">
        <w:rPr>
          <w:rFonts w:eastAsia="Times New Roman" w:cs="Times New Roman"/>
          <w:b/>
          <w:bCs/>
          <w:kern w:val="0"/>
          <w:sz w:val="36"/>
          <w:szCs w:val="36"/>
          <w:lang w:eastAsia="en-US" w:bidi="ar-SA"/>
        </w:rPr>
        <w:t>Organizing the Peer-Review Process</w:t>
      </w:r>
    </w:p>
    <w:p w14:paraId="0CDC4003" w14:textId="77777777" w:rsidR="001F60B7" w:rsidRDefault="001F60B7" w:rsidP="001F60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
          <w:bCs/>
          <w:kern w:val="0"/>
          <w:sz w:val="28"/>
          <w:szCs w:val="28"/>
          <w:lang w:eastAsia="en-US" w:bidi="ar-SA"/>
        </w:rPr>
      </w:pPr>
    </w:p>
    <w:p w14:paraId="095B4114" w14:textId="77777777" w:rsidR="001F60B7" w:rsidRPr="00E34A25" w:rsidRDefault="001F60B7" w:rsidP="001F60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sidRPr="00E34A25">
        <w:rPr>
          <w:rFonts w:eastAsia="Times New Roman" w:cs="Times New Roman"/>
          <w:b/>
          <w:bCs/>
          <w:kern w:val="0"/>
          <w:sz w:val="28"/>
          <w:szCs w:val="28"/>
          <w:lang w:eastAsia="en-US" w:bidi="ar-SA"/>
        </w:rPr>
        <w:t>Peer Review (50 points).</w:t>
      </w:r>
      <w:r>
        <w:rPr>
          <w:rFonts w:eastAsia="Times New Roman" w:cs="Times New Roman"/>
          <w:kern w:val="0"/>
          <w:lang w:eastAsia="en-US" w:bidi="ar-SA"/>
        </w:rPr>
        <w:t xml:space="preserve"> E</w:t>
      </w:r>
      <w:r w:rsidRPr="00E34A25">
        <w:rPr>
          <w:rFonts w:eastAsia="Times New Roman" w:cs="Times New Roman"/>
          <w:kern w:val="0"/>
          <w:lang w:eastAsia="en-US" w:bidi="ar-SA"/>
        </w:rPr>
        <w:t>lectronic reviews of the Research Policy Paper. This element of the writing process facilitates development of critical analysis and respectful</w:t>
      </w:r>
      <w:r>
        <w:rPr>
          <w:rFonts w:eastAsia="Times New Roman" w:cs="Times New Roman"/>
          <w:kern w:val="0"/>
          <w:lang w:eastAsia="en-US" w:bidi="ar-SA"/>
        </w:rPr>
        <w:t xml:space="preserve"> communication. </w:t>
      </w:r>
      <w:r>
        <w:rPr>
          <w:rFonts w:eastAsia="Times New Roman" w:cs="Times New Roman"/>
          <w:b/>
          <w:bCs/>
          <w:kern w:val="0"/>
          <w:lang w:eastAsia="en-US" w:bidi="ar-SA"/>
        </w:rPr>
        <w:t>You must have 3-3.5</w:t>
      </w:r>
      <w:r w:rsidRPr="00E34A25">
        <w:rPr>
          <w:rFonts w:eastAsia="Times New Roman" w:cs="Times New Roman"/>
          <w:b/>
          <w:bCs/>
          <w:kern w:val="0"/>
          <w:lang w:eastAsia="en-US" w:bidi="ar-SA"/>
        </w:rPr>
        <w:t xml:space="preserve"> full pages of writing by </w:t>
      </w:r>
      <w:r>
        <w:rPr>
          <w:rFonts w:eastAsia="Times New Roman" w:cs="Times New Roman"/>
          <w:b/>
          <w:bCs/>
          <w:kern w:val="0"/>
          <w:lang w:eastAsia="en-US" w:bidi="ar-SA"/>
        </w:rPr>
        <w:t>the deadline</w:t>
      </w:r>
      <w:r w:rsidRPr="00E34A25">
        <w:rPr>
          <w:rFonts w:eastAsia="Times New Roman" w:cs="Times New Roman"/>
          <w:b/>
          <w:bCs/>
          <w:kern w:val="0"/>
          <w:lang w:eastAsia="en-US" w:bidi="ar-SA"/>
        </w:rPr>
        <w:t xml:space="preserve"> to receive full credit. </w:t>
      </w:r>
      <w:r w:rsidRPr="00E34A25">
        <w:rPr>
          <w:rFonts w:eastAsia="Times New Roman" w:cs="Times New Roman"/>
          <w:kern w:val="0"/>
          <w:lang w:eastAsia="en-US" w:bidi="ar-SA"/>
        </w:rPr>
        <w:t>Rubrics/directions provided</w:t>
      </w:r>
      <w:r>
        <w:rPr>
          <w:rFonts w:eastAsia="Times New Roman" w:cs="Times New Roman"/>
          <w:kern w:val="0"/>
          <w:lang w:eastAsia="en-US" w:bidi="ar-SA"/>
        </w:rPr>
        <w:t xml:space="preserve"> on Carmen</w:t>
      </w:r>
      <w:r w:rsidRPr="00E34A25">
        <w:rPr>
          <w:rFonts w:eastAsia="Times New Roman" w:cs="Times New Roman"/>
          <w:kern w:val="0"/>
          <w:lang w:eastAsia="en-US" w:bidi="ar-SA"/>
        </w:rPr>
        <w:t xml:space="preserve">. </w:t>
      </w:r>
    </w:p>
    <w:p w14:paraId="2D81FA8F" w14:textId="77777777" w:rsidR="003C0110" w:rsidRPr="00E34A25" w:rsidRDefault="003C0110"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jc w:val="center"/>
        <w:rPr>
          <w:rFonts w:eastAsia="Times New Roman" w:cs="Times New Roman"/>
          <w:b/>
          <w:bCs/>
          <w:kern w:val="0"/>
          <w:sz w:val="28"/>
          <w:szCs w:val="28"/>
          <w:lang w:eastAsia="en-US" w:bidi="ar-SA"/>
        </w:rPr>
      </w:pPr>
    </w:p>
    <w:p w14:paraId="6E761584" w14:textId="7B190F31" w:rsidR="003C0110" w:rsidRPr="00CF3266" w:rsidRDefault="003C0110"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lang w:eastAsia="en-US" w:bidi="ar-SA"/>
        </w:rPr>
      </w:pPr>
      <w:r w:rsidRPr="00CF3266">
        <w:rPr>
          <w:rFonts w:eastAsia="Times New Roman" w:cs="Times New Roman"/>
          <w:kern w:val="0"/>
          <w:lang w:eastAsia="en-US" w:bidi="ar-SA"/>
        </w:rPr>
        <w:t xml:space="preserve">Follow these instructions carefully, as this plan has been developed to reduce chaos in the peer-review process. Procedures for using track changes/electronic feedback </w:t>
      </w:r>
      <w:r w:rsidR="007E0B1A">
        <w:rPr>
          <w:rFonts w:eastAsia="Times New Roman" w:cs="Times New Roman"/>
          <w:kern w:val="0"/>
          <w:lang w:eastAsia="en-US" w:bidi="ar-SA"/>
        </w:rPr>
        <w:t xml:space="preserve">and the Peer-Review Process are </w:t>
      </w:r>
      <w:r w:rsidRPr="00CF3266">
        <w:rPr>
          <w:rFonts w:eastAsia="Times New Roman" w:cs="Times New Roman"/>
          <w:kern w:val="0"/>
          <w:lang w:eastAsia="en-US" w:bidi="ar-SA"/>
        </w:rPr>
        <w:t xml:space="preserve">explained </w:t>
      </w:r>
      <w:r w:rsidR="007E0B1A">
        <w:rPr>
          <w:rFonts w:eastAsia="Times New Roman" w:cs="Times New Roman"/>
          <w:kern w:val="0"/>
          <w:lang w:eastAsia="en-US" w:bidi="ar-SA"/>
        </w:rPr>
        <w:t>on Carmen (</w:t>
      </w:r>
      <w:r w:rsidR="007E0B1A" w:rsidRPr="007E0B1A">
        <w:rPr>
          <w:rFonts w:eastAsia="Times New Roman" w:cs="Times New Roman"/>
          <w:kern w:val="0"/>
          <w:u w:val="single"/>
          <w:lang w:eastAsia="en-US" w:bidi="ar-SA"/>
        </w:rPr>
        <w:t>Provide directions on where to find the audio file</w:t>
      </w:r>
      <w:r w:rsidR="007E0B1A">
        <w:rPr>
          <w:rFonts w:eastAsia="Times New Roman" w:cs="Times New Roman"/>
          <w:kern w:val="0"/>
          <w:lang w:eastAsia="en-US" w:bidi="ar-SA"/>
        </w:rPr>
        <w:t>)</w:t>
      </w:r>
      <w:r w:rsidRPr="00CF3266">
        <w:rPr>
          <w:rFonts w:eastAsia="Times New Roman" w:cs="Times New Roman"/>
          <w:kern w:val="0"/>
          <w:lang w:eastAsia="en-US" w:bidi="ar-SA"/>
        </w:rPr>
        <w:t xml:space="preserve">. </w:t>
      </w:r>
    </w:p>
    <w:p w14:paraId="4324536D" w14:textId="77777777" w:rsidR="003C0110" w:rsidRPr="00CF3266" w:rsidRDefault="003C0110"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lang w:eastAsia="en-US" w:bidi="ar-SA"/>
        </w:rPr>
      </w:pPr>
    </w:p>
    <w:p w14:paraId="63A15AC8" w14:textId="25663762" w:rsidR="003C0110" w:rsidRPr="00CF3266" w:rsidRDefault="007E0B1A"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lang w:eastAsia="en-US" w:bidi="ar-SA"/>
        </w:rPr>
      </w:pPr>
      <w:r>
        <w:rPr>
          <w:rFonts w:eastAsia="Times New Roman" w:cs="Times New Roman"/>
          <w:kern w:val="0"/>
          <w:lang w:eastAsia="en-US" w:bidi="ar-SA"/>
        </w:rPr>
        <w:t>1. Save your 3-3.5</w:t>
      </w:r>
      <w:r w:rsidR="003C0110" w:rsidRPr="00CF3266">
        <w:rPr>
          <w:rFonts w:eastAsia="Times New Roman" w:cs="Times New Roman"/>
          <w:kern w:val="0"/>
          <w:lang w:eastAsia="en-US" w:bidi="ar-SA"/>
        </w:rPr>
        <w:t>-page draft paper in the follow</w:t>
      </w:r>
      <w:r w:rsidR="001F60B7">
        <w:rPr>
          <w:rFonts w:eastAsia="Times New Roman" w:cs="Times New Roman"/>
          <w:kern w:val="0"/>
          <w:lang w:eastAsia="en-US" w:bidi="ar-SA"/>
        </w:rPr>
        <w:t>ing format, “Lastname_</w:t>
      </w:r>
      <w:r w:rsidR="003C0110" w:rsidRPr="00CF3266">
        <w:rPr>
          <w:rFonts w:eastAsia="Times New Roman" w:cs="Times New Roman"/>
          <w:kern w:val="0"/>
          <w:lang w:eastAsia="en-US" w:bidi="ar-SA"/>
        </w:rPr>
        <w:t>Research”</w:t>
      </w:r>
      <w:r w:rsidR="001F60B7">
        <w:rPr>
          <w:rFonts w:eastAsia="Times New Roman" w:cs="Times New Roman"/>
          <w:kern w:val="0"/>
          <w:lang w:eastAsia="en-US" w:bidi="ar-SA"/>
        </w:rPr>
        <w:t xml:space="preserve"> (e.g., </w:t>
      </w:r>
      <w:r w:rsidR="001F60B7">
        <w:rPr>
          <w:rFonts w:eastAsia="Times New Roman" w:cs="Times New Roman"/>
          <w:kern w:val="0"/>
          <w:lang w:eastAsia="en-US" w:bidi="ar-SA"/>
        </w:rPr>
        <w:lastRenderedPageBreak/>
        <w:t>Miller_Research)</w:t>
      </w:r>
    </w:p>
    <w:p w14:paraId="402490DC" w14:textId="77777777" w:rsidR="003C0110" w:rsidRPr="00CF3266" w:rsidRDefault="003C0110"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lang w:eastAsia="en-US" w:bidi="ar-SA"/>
        </w:rPr>
      </w:pPr>
      <w:r w:rsidRPr="00CF3266">
        <w:rPr>
          <w:rFonts w:eastAsia="Times New Roman" w:cs="Times New Roman"/>
          <w:kern w:val="0"/>
          <w:lang w:eastAsia="en-US" w:bidi="ar-SA"/>
        </w:rPr>
        <w:t xml:space="preserve">2. Upload your paper to a </w:t>
      </w:r>
      <w:r w:rsidRPr="007E0B1A">
        <w:rPr>
          <w:rFonts w:eastAsia="Times New Roman" w:cs="Times New Roman"/>
          <w:b/>
          <w:kern w:val="0"/>
          <w:lang w:eastAsia="en-US" w:bidi="ar-SA"/>
        </w:rPr>
        <w:t>blank</w:t>
      </w:r>
      <w:r w:rsidRPr="00CF3266">
        <w:rPr>
          <w:rFonts w:eastAsia="Times New Roman" w:cs="Times New Roman"/>
          <w:kern w:val="0"/>
          <w:lang w:eastAsia="en-US" w:bidi="ar-SA"/>
        </w:rPr>
        <w:t xml:space="preserve"> discussion board message for your group under “Peer Review” </w:t>
      </w:r>
    </w:p>
    <w:p w14:paraId="55D61878" w14:textId="77777777" w:rsidR="003C0110" w:rsidRPr="00CF3266" w:rsidRDefault="003C0110"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lang w:eastAsia="en-US" w:bidi="ar-SA"/>
        </w:rPr>
      </w:pPr>
      <w:r w:rsidRPr="00CF3266">
        <w:rPr>
          <w:rFonts w:eastAsia="Times New Roman" w:cs="Times New Roman"/>
          <w:kern w:val="0"/>
          <w:lang w:eastAsia="en-US" w:bidi="ar-SA"/>
        </w:rPr>
        <w:t xml:space="preserve">3. Develop an ordering for your group, and follow that order for your reviews. </w:t>
      </w:r>
    </w:p>
    <w:p w14:paraId="11841DEC" w14:textId="77777777" w:rsidR="007E0B1A" w:rsidRDefault="003C0110"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lang w:eastAsia="en-US" w:bidi="ar-SA"/>
        </w:rPr>
      </w:pPr>
      <w:r w:rsidRPr="00CF3266">
        <w:rPr>
          <w:rFonts w:eastAsia="Times New Roman" w:cs="Times New Roman"/>
          <w:kern w:val="0"/>
          <w:lang w:eastAsia="en-US" w:bidi="ar-SA"/>
        </w:rPr>
        <w:tab/>
        <w:t xml:space="preserve">a). Person B reviews person A’s paper electronically. </w:t>
      </w:r>
    </w:p>
    <w:p w14:paraId="49BDDF15" w14:textId="495F87E4" w:rsidR="007E0B1A" w:rsidRDefault="007E0B1A"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lang w:eastAsia="en-US" w:bidi="ar-SA"/>
        </w:rPr>
      </w:pPr>
      <w:r>
        <w:rPr>
          <w:rFonts w:eastAsia="Times New Roman" w:cs="Times New Roman"/>
          <w:kern w:val="0"/>
          <w:lang w:eastAsia="en-US" w:bidi="ar-SA"/>
        </w:rPr>
        <w:tab/>
        <w:t>b). Person B s</w:t>
      </w:r>
      <w:r w:rsidR="003C0110" w:rsidRPr="00CF3266">
        <w:rPr>
          <w:rFonts w:eastAsia="Times New Roman" w:cs="Times New Roman"/>
          <w:kern w:val="0"/>
          <w:lang w:eastAsia="en-US" w:bidi="ar-SA"/>
        </w:rPr>
        <w:t xml:space="preserve">aves </w:t>
      </w:r>
      <w:r>
        <w:rPr>
          <w:rFonts w:eastAsia="Times New Roman" w:cs="Times New Roman"/>
          <w:kern w:val="0"/>
          <w:lang w:eastAsia="en-US" w:bidi="ar-SA"/>
        </w:rPr>
        <w:t xml:space="preserve">person A’s </w:t>
      </w:r>
      <w:r w:rsidR="001F60B7">
        <w:rPr>
          <w:rFonts w:eastAsia="Times New Roman" w:cs="Times New Roman"/>
          <w:kern w:val="0"/>
          <w:lang w:eastAsia="en-US" w:bidi="ar-SA"/>
        </w:rPr>
        <w:t>paper as “LastnameA</w:t>
      </w:r>
      <w:r w:rsidR="003C0110" w:rsidRPr="00CF3266">
        <w:rPr>
          <w:rFonts w:eastAsia="Times New Roman" w:cs="Times New Roman"/>
          <w:kern w:val="0"/>
          <w:lang w:eastAsia="en-US" w:bidi="ar-SA"/>
        </w:rPr>
        <w:t xml:space="preserve"> Research 1.” </w:t>
      </w:r>
      <w:r w:rsidR="001F60B7">
        <w:rPr>
          <w:rFonts w:eastAsia="Times New Roman" w:cs="Times New Roman"/>
          <w:kern w:val="0"/>
          <w:lang w:eastAsia="en-US" w:bidi="ar-SA"/>
        </w:rPr>
        <w:t xml:space="preserve"> (e.g., MillerA_Research 1)</w:t>
      </w:r>
    </w:p>
    <w:p w14:paraId="2FA80E0F" w14:textId="77777777" w:rsidR="007E0B1A" w:rsidRDefault="007E0B1A"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lang w:eastAsia="en-US" w:bidi="ar-SA"/>
        </w:rPr>
      </w:pPr>
      <w:r>
        <w:rPr>
          <w:rFonts w:eastAsia="Times New Roman" w:cs="Times New Roman"/>
          <w:kern w:val="0"/>
          <w:lang w:eastAsia="en-US" w:bidi="ar-SA"/>
        </w:rPr>
        <w:tab/>
        <w:t xml:space="preserve">c). Person B re-uploads person A’s paper (as a reply to their original post) with this new name </w:t>
      </w:r>
      <w:r w:rsidR="003C0110" w:rsidRPr="00CF3266">
        <w:rPr>
          <w:rFonts w:eastAsia="Times New Roman" w:cs="Times New Roman"/>
          <w:kern w:val="0"/>
          <w:lang w:eastAsia="en-US" w:bidi="ar-SA"/>
        </w:rPr>
        <w:t>it</w:t>
      </w:r>
      <w:r>
        <w:rPr>
          <w:rFonts w:eastAsia="Times New Roman" w:cs="Times New Roman"/>
          <w:kern w:val="0"/>
          <w:lang w:eastAsia="en-US" w:bidi="ar-SA"/>
        </w:rPr>
        <w:t>.</w:t>
      </w:r>
    </w:p>
    <w:p w14:paraId="1A293F02" w14:textId="77777777" w:rsidR="007E0B1A" w:rsidRDefault="007E0B1A"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lang w:eastAsia="en-US" w:bidi="ar-SA"/>
        </w:rPr>
      </w:pPr>
      <w:r>
        <w:rPr>
          <w:rFonts w:eastAsia="Times New Roman" w:cs="Times New Roman"/>
          <w:kern w:val="0"/>
          <w:lang w:eastAsia="en-US" w:bidi="ar-SA"/>
        </w:rPr>
        <w:tab/>
        <w:t xml:space="preserve">d). </w:t>
      </w:r>
      <w:r w:rsidR="003C0110" w:rsidRPr="00CF3266">
        <w:rPr>
          <w:rFonts w:eastAsia="Times New Roman" w:cs="Times New Roman"/>
          <w:kern w:val="0"/>
          <w:lang w:eastAsia="en-US" w:bidi="ar-SA"/>
        </w:rPr>
        <w:t xml:space="preserve">Then person C </w:t>
      </w:r>
      <w:r>
        <w:rPr>
          <w:rFonts w:eastAsia="Times New Roman" w:cs="Times New Roman"/>
          <w:kern w:val="0"/>
          <w:lang w:eastAsia="en-US" w:bidi="ar-SA"/>
        </w:rPr>
        <w:t>opens “LastnameA Research 1”</w:t>
      </w:r>
      <w:r w:rsidR="003C0110" w:rsidRPr="00CF3266">
        <w:rPr>
          <w:rFonts w:eastAsia="Times New Roman" w:cs="Times New Roman"/>
          <w:kern w:val="0"/>
          <w:lang w:eastAsia="en-US" w:bidi="ar-SA"/>
        </w:rPr>
        <w:t xml:space="preserve"> and reviews person A’s paper, saving it now as “LastnameA Research 2,” and inserting comments/changes in the paper alongside the first reviewers comments. </w:t>
      </w:r>
    </w:p>
    <w:p w14:paraId="77CB32E9" w14:textId="77777777" w:rsidR="007E0B1A" w:rsidRDefault="007E0B1A"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lang w:eastAsia="en-US" w:bidi="ar-SA"/>
        </w:rPr>
      </w:pPr>
      <w:r>
        <w:rPr>
          <w:rFonts w:eastAsia="Times New Roman" w:cs="Times New Roman"/>
          <w:kern w:val="0"/>
          <w:lang w:eastAsia="en-US" w:bidi="ar-SA"/>
        </w:rPr>
        <w:tab/>
        <w:t xml:space="preserve">e). </w:t>
      </w:r>
      <w:r w:rsidR="003C0110" w:rsidRPr="00CF3266">
        <w:rPr>
          <w:rFonts w:eastAsia="Times New Roman" w:cs="Times New Roman"/>
          <w:kern w:val="0"/>
          <w:lang w:eastAsia="en-US" w:bidi="ar-SA"/>
        </w:rPr>
        <w:t xml:space="preserve">And so on and so forth. </w:t>
      </w:r>
    </w:p>
    <w:p w14:paraId="75B1FE03" w14:textId="77777777" w:rsidR="007E0B1A" w:rsidRDefault="007E0B1A"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lang w:eastAsia="en-US" w:bidi="ar-SA"/>
        </w:rPr>
      </w:pPr>
    </w:p>
    <w:p w14:paraId="70ED04E0" w14:textId="4B85FEDF" w:rsidR="001F60B7" w:rsidRDefault="001F60B7"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lang w:eastAsia="en-US" w:bidi="ar-SA"/>
        </w:rPr>
      </w:pPr>
      <w:r>
        <w:rPr>
          <w:rFonts w:eastAsia="Times New Roman" w:cs="Times New Roman"/>
          <w:kern w:val="0"/>
          <w:lang w:eastAsia="en-US" w:bidi="ar-SA"/>
        </w:rPr>
        <w:t xml:space="preserve">A great way to develop an order is by alphabetical order. For instance, if the following students </w:t>
      </w:r>
      <w:r w:rsidR="00F063E1">
        <w:rPr>
          <w:rFonts w:eastAsia="Times New Roman" w:cs="Times New Roman"/>
          <w:kern w:val="0"/>
          <w:lang w:eastAsia="en-US" w:bidi="ar-SA"/>
        </w:rPr>
        <w:t>were</w:t>
      </w:r>
      <w:r>
        <w:rPr>
          <w:rFonts w:eastAsia="Times New Roman" w:cs="Times New Roman"/>
          <w:kern w:val="0"/>
          <w:lang w:eastAsia="en-US" w:bidi="ar-SA"/>
        </w:rPr>
        <w:t xml:space="preserve"> in your group then the order would be as follows:</w:t>
      </w:r>
    </w:p>
    <w:p w14:paraId="4FE0F76A" w14:textId="77777777" w:rsidR="001F60B7" w:rsidRDefault="001F60B7"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lang w:eastAsia="en-US" w:bidi="ar-SA"/>
        </w:rPr>
      </w:pPr>
    </w:p>
    <w:p w14:paraId="5215C47B" w14:textId="6E8F89E0" w:rsidR="001F60B7" w:rsidRDefault="00F063E1"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lang w:eastAsia="en-US" w:bidi="ar-SA"/>
        </w:rPr>
      </w:pPr>
      <w:r>
        <w:rPr>
          <w:rFonts w:eastAsia="Times New Roman" w:cs="Times New Roman"/>
          <w:kern w:val="0"/>
          <w:lang w:eastAsia="en-US" w:bidi="ar-SA"/>
        </w:rPr>
        <w:tab/>
      </w:r>
      <w:r w:rsidR="001F60B7">
        <w:rPr>
          <w:rFonts w:eastAsia="Times New Roman" w:cs="Times New Roman"/>
          <w:kern w:val="0"/>
          <w:lang w:eastAsia="en-US" w:bidi="ar-SA"/>
        </w:rPr>
        <w:t>Jason Armor</w:t>
      </w:r>
    </w:p>
    <w:p w14:paraId="281F94F3" w14:textId="13A9408D" w:rsidR="001F60B7" w:rsidRDefault="00F063E1"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lang w:eastAsia="en-US" w:bidi="ar-SA"/>
        </w:rPr>
      </w:pPr>
      <w:r>
        <w:rPr>
          <w:rFonts w:eastAsia="Times New Roman" w:cs="Times New Roman"/>
          <w:kern w:val="0"/>
          <w:lang w:eastAsia="en-US" w:bidi="ar-SA"/>
        </w:rPr>
        <w:tab/>
      </w:r>
      <w:r w:rsidR="001F60B7">
        <w:rPr>
          <w:rFonts w:eastAsia="Times New Roman" w:cs="Times New Roman"/>
          <w:kern w:val="0"/>
          <w:lang w:eastAsia="en-US" w:bidi="ar-SA"/>
        </w:rPr>
        <w:t>Betty Johnson</w:t>
      </w:r>
    </w:p>
    <w:p w14:paraId="09211872" w14:textId="5F1E2388" w:rsidR="001F60B7" w:rsidRDefault="00F063E1"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lang w:eastAsia="en-US" w:bidi="ar-SA"/>
        </w:rPr>
      </w:pPr>
      <w:r>
        <w:rPr>
          <w:rFonts w:eastAsia="Times New Roman" w:cs="Times New Roman"/>
          <w:kern w:val="0"/>
          <w:lang w:eastAsia="en-US" w:bidi="ar-SA"/>
        </w:rPr>
        <w:tab/>
      </w:r>
      <w:r w:rsidR="001F60B7">
        <w:rPr>
          <w:rFonts w:eastAsia="Times New Roman" w:cs="Times New Roman"/>
          <w:kern w:val="0"/>
          <w:lang w:eastAsia="en-US" w:bidi="ar-SA"/>
        </w:rPr>
        <w:t>Sally Limmick</w:t>
      </w:r>
    </w:p>
    <w:p w14:paraId="61B52463" w14:textId="22460F18" w:rsidR="001F60B7" w:rsidRDefault="00F063E1"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lang w:eastAsia="en-US" w:bidi="ar-SA"/>
        </w:rPr>
      </w:pPr>
      <w:r>
        <w:rPr>
          <w:rFonts w:eastAsia="Times New Roman" w:cs="Times New Roman"/>
          <w:kern w:val="0"/>
          <w:lang w:eastAsia="en-US" w:bidi="ar-SA"/>
        </w:rPr>
        <w:tab/>
      </w:r>
      <w:r w:rsidR="001F60B7">
        <w:rPr>
          <w:rFonts w:eastAsia="Times New Roman" w:cs="Times New Roman"/>
          <w:kern w:val="0"/>
          <w:lang w:eastAsia="en-US" w:bidi="ar-SA"/>
        </w:rPr>
        <w:t>Brandon Smith</w:t>
      </w:r>
    </w:p>
    <w:p w14:paraId="621DC3AF" w14:textId="77777777" w:rsidR="001F60B7" w:rsidRDefault="001F60B7"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lang w:eastAsia="en-US" w:bidi="ar-SA"/>
        </w:rPr>
      </w:pPr>
    </w:p>
    <w:p w14:paraId="45CEA6A9" w14:textId="1BA8E750" w:rsidR="001F60B7" w:rsidRDefault="001F60B7"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lang w:eastAsia="en-US" w:bidi="ar-SA"/>
        </w:rPr>
      </w:pPr>
      <w:r>
        <w:rPr>
          <w:rFonts w:eastAsia="Times New Roman" w:cs="Times New Roman"/>
          <w:kern w:val="0"/>
          <w:lang w:eastAsia="en-US" w:bidi="ar-SA"/>
        </w:rPr>
        <w:t>Jason would be “person A,” Betty would be “person B,” Sally would be “person C,” and Brandon would be “person D.”</w:t>
      </w:r>
    </w:p>
    <w:p w14:paraId="39BE9FBC" w14:textId="77777777" w:rsidR="001F60B7" w:rsidRDefault="001F60B7"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lang w:eastAsia="en-US" w:bidi="ar-SA"/>
        </w:rPr>
      </w:pPr>
    </w:p>
    <w:p w14:paraId="6102C790" w14:textId="0DD66407" w:rsidR="001F60B7" w:rsidRDefault="001F60B7"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lang w:eastAsia="en-US" w:bidi="ar-SA"/>
        </w:rPr>
      </w:pPr>
      <w:r>
        <w:rPr>
          <w:rFonts w:eastAsia="Times New Roman" w:cs="Times New Roman"/>
          <w:kern w:val="0"/>
          <w:lang w:eastAsia="en-US" w:bidi="ar-SA"/>
        </w:rPr>
        <w:t>Round 1 of reviews: Jason</w:t>
      </w:r>
      <w:r w:rsidR="00F063E1">
        <w:rPr>
          <w:rFonts w:eastAsia="Times New Roman" w:cs="Times New Roman"/>
          <w:kern w:val="0"/>
          <w:lang w:eastAsia="en-US" w:bidi="ar-SA"/>
        </w:rPr>
        <w:t xml:space="preserve"> (A)</w:t>
      </w:r>
      <w:r>
        <w:rPr>
          <w:rFonts w:eastAsia="Times New Roman" w:cs="Times New Roman"/>
          <w:kern w:val="0"/>
          <w:lang w:eastAsia="en-US" w:bidi="ar-SA"/>
        </w:rPr>
        <w:t xml:space="preserve"> would review Betty</w:t>
      </w:r>
      <w:r w:rsidR="00F063E1">
        <w:rPr>
          <w:rFonts w:eastAsia="Times New Roman" w:cs="Times New Roman"/>
          <w:kern w:val="0"/>
          <w:lang w:eastAsia="en-US" w:bidi="ar-SA"/>
        </w:rPr>
        <w:t xml:space="preserve"> (B)</w:t>
      </w:r>
      <w:r>
        <w:rPr>
          <w:rFonts w:eastAsia="Times New Roman" w:cs="Times New Roman"/>
          <w:kern w:val="0"/>
          <w:lang w:eastAsia="en-US" w:bidi="ar-SA"/>
        </w:rPr>
        <w:t>; Betty</w:t>
      </w:r>
      <w:r w:rsidR="00F063E1">
        <w:rPr>
          <w:rFonts w:eastAsia="Times New Roman" w:cs="Times New Roman"/>
          <w:kern w:val="0"/>
          <w:lang w:eastAsia="en-US" w:bidi="ar-SA"/>
        </w:rPr>
        <w:t xml:space="preserve"> (B)</w:t>
      </w:r>
      <w:r>
        <w:rPr>
          <w:rFonts w:eastAsia="Times New Roman" w:cs="Times New Roman"/>
          <w:kern w:val="0"/>
          <w:lang w:eastAsia="en-US" w:bidi="ar-SA"/>
        </w:rPr>
        <w:t xml:space="preserve"> would review Sally</w:t>
      </w:r>
      <w:r w:rsidR="00F063E1">
        <w:rPr>
          <w:rFonts w:eastAsia="Times New Roman" w:cs="Times New Roman"/>
          <w:kern w:val="0"/>
          <w:lang w:eastAsia="en-US" w:bidi="ar-SA"/>
        </w:rPr>
        <w:t xml:space="preserve"> (C)</w:t>
      </w:r>
      <w:r>
        <w:rPr>
          <w:rFonts w:eastAsia="Times New Roman" w:cs="Times New Roman"/>
          <w:kern w:val="0"/>
          <w:lang w:eastAsia="en-US" w:bidi="ar-SA"/>
        </w:rPr>
        <w:t>; Sally</w:t>
      </w:r>
      <w:r w:rsidR="00F063E1">
        <w:rPr>
          <w:rFonts w:eastAsia="Times New Roman" w:cs="Times New Roman"/>
          <w:kern w:val="0"/>
          <w:lang w:eastAsia="en-US" w:bidi="ar-SA"/>
        </w:rPr>
        <w:t xml:space="preserve"> (C)</w:t>
      </w:r>
      <w:r>
        <w:rPr>
          <w:rFonts w:eastAsia="Times New Roman" w:cs="Times New Roman"/>
          <w:kern w:val="0"/>
          <w:lang w:eastAsia="en-US" w:bidi="ar-SA"/>
        </w:rPr>
        <w:t xml:space="preserve"> would review Brandon</w:t>
      </w:r>
      <w:r w:rsidR="00F063E1">
        <w:rPr>
          <w:rFonts w:eastAsia="Times New Roman" w:cs="Times New Roman"/>
          <w:kern w:val="0"/>
          <w:lang w:eastAsia="en-US" w:bidi="ar-SA"/>
        </w:rPr>
        <w:t xml:space="preserve"> (D)</w:t>
      </w:r>
      <w:r>
        <w:rPr>
          <w:rFonts w:eastAsia="Times New Roman" w:cs="Times New Roman"/>
          <w:kern w:val="0"/>
          <w:lang w:eastAsia="en-US" w:bidi="ar-SA"/>
        </w:rPr>
        <w:t>; and Brandon</w:t>
      </w:r>
      <w:r w:rsidR="00F063E1">
        <w:rPr>
          <w:rFonts w:eastAsia="Times New Roman" w:cs="Times New Roman"/>
          <w:kern w:val="0"/>
          <w:lang w:eastAsia="en-US" w:bidi="ar-SA"/>
        </w:rPr>
        <w:t xml:space="preserve"> (D)</w:t>
      </w:r>
      <w:r>
        <w:rPr>
          <w:rFonts w:eastAsia="Times New Roman" w:cs="Times New Roman"/>
          <w:kern w:val="0"/>
          <w:lang w:eastAsia="en-US" w:bidi="ar-SA"/>
        </w:rPr>
        <w:t xml:space="preserve"> would review Jason</w:t>
      </w:r>
      <w:r w:rsidR="00F063E1">
        <w:rPr>
          <w:rFonts w:eastAsia="Times New Roman" w:cs="Times New Roman"/>
          <w:kern w:val="0"/>
          <w:lang w:eastAsia="en-US" w:bidi="ar-SA"/>
        </w:rPr>
        <w:t xml:space="preserve"> (A)</w:t>
      </w:r>
      <w:r>
        <w:rPr>
          <w:rFonts w:eastAsia="Times New Roman" w:cs="Times New Roman"/>
          <w:kern w:val="0"/>
          <w:lang w:eastAsia="en-US" w:bidi="ar-SA"/>
        </w:rPr>
        <w:t>.</w:t>
      </w:r>
    </w:p>
    <w:p w14:paraId="0EF4ED07" w14:textId="00D80A5B" w:rsidR="001F60B7" w:rsidRDefault="001F60B7"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lang w:eastAsia="en-US" w:bidi="ar-SA"/>
        </w:rPr>
      </w:pPr>
      <w:r>
        <w:rPr>
          <w:rFonts w:eastAsia="Times New Roman" w:cs="Times New Roman"/>
          <w:kern w:val="0"/>
          <w:lang w:eastAsia="en-US" w:bidi="ar-SA"/>
        </w:rPr>
        <w:t>Round 2 of reviews: Jason</w:t>
      </w:r>
      <w:r w:rsidR="00F063E1">
        <w:rPr>
          <w:rFonts w:eastAsia="Times New Roman" w:cs="Times New Roman"/>
          <w:kern w:val="0"/>
          <w:lang w:eastAsia="en-US" w:bidi="ar-SA"/>
        </w:rPr>
        <w:t xml:space="preserve"> (A)</w:t>
      </w:r>
      <w:r>
        <w:rPr>
          <w:rFonts w:eastAsia="Times New Roman" w:cs="Times New Roman"/>
          <w:kern w:val="0"/>
          <w:lang w:eastAsia="en-US" w:bidi="ar-SA"/>
        </w:rPr>
        <w:t xml:space="preserve"> would review Sally</w:t>
      </w:r>
      <w:r w:rsidR="00F063E1">
        <w:rPr>
          <w:rFonts w:eastAsia="Times New Roman" w:cs="Times New Roman"/>
          <w:kern w:val="0"/>
          <w:lang w:eastAsia="en-US" w:bidi="ar-SA"/>
        </w:rPr>
        <w:t xml:space="preserve"> (C)</w:t>
      </w:r>
      <w:r>
        <w:rPr>
          <w:rFonts w:eastAsia="Times New Roman" w:cs="Times New Roman"/>
          <w:kern w:val="0"/>
          <w:lang w:eastAsia="en-US" w:bidi="ar-SA"/>
        </w:rPr>
        <w:t>; Betty</w:t>
      </w:r>
      <w:r w:rsidR="00F063E1">
        <w:rPr>
          <w:rFonts w:eastAsia="Times New Roman" w:cs="Times New Roman"/>
          <w:kern w:val="0"/>
          <w:lang w:eastAsia="en-US" w:bidi="ar-SA"/>
        </w:rPr>
        <w:t xml:space="preserve"> (B)</w:t>
      </w:r>
      <w:r>
        <w:rPr>
          <w:rFonts w:eastAsia="Times New Roman" w:cs="Times New Roman"/>
          <w:kern w:val="0"/>
          <w:lang w:eastAsia="en-US" w:bidi="ar-SA"/>
        </w:rPr>
        <w:t xml:space="preserve"> would review Brandon</w:t>
      </w:r>
      <w:r w:rsidR="00F063E1">
        <w:rPr>
          <w:rFonts w:eastAsia="Times New Roman" w:cs="Times New Roman"/>
          <w:kern w:val="0"/>
          <w:lang w:eastAsia="en-US" w:bidi="ar-SA"/>
        </w:rPr>
        <w:t xml:space="preserve"> (D)</w:t>
      </w:r>
      <w:r>
        <w:rPr>
          <w:rFonts w:eastAsia="Times New Roman" w:cs="Times New Roman"/>
          <w:kern w:val="0"/>
          <w:lang w:eastAsia="en-US" w:bidi="ar-SA"/>
        </w:rPr>
        <w:t>; Sally</w:t>
      </w:r>
      <w:r w:rsidR="00F063E1">
        <w:rPr>
          <w:rFonts w:eastAsia="Times New Roman" w:cs="Times New Roman"/>
          <w:kern w:val="0"/>
          <w:lang w:eastAsia="en-US" w:bidi="ar-SA"/>
        </w:rPr>
        <w:t xml:space="preserve"> (C)</w:t>
      </w:r>
      <w:r>
        <w:rPr>
          <w:rFonts w:eastAsia="Times New Roman" w:cs="Times New Roman"/>
          <w:kern w:val="0"/>
          <w:lang w:eastAsia="en-US" w:bidi="ar-SA"/>
        </w:rPr>
        <w:t xml:space="preserve"> would review Jason</w:t>
      </w:r>
      <w:r w:rsidR="00F063E1">
        <w:rPr>
          <w:rFonts w:eastAsia="Times New Roman" w:cs="Times New Roman"/>
          <w:kern w:val="0"/>
          <w:lang w:eastAsia="en-US" w:bidi="ar-SA"/>
        </w:rPr>
        <w:t xml:space="preserve"> (A)</w:t>
      </w:r>
      <w:r>
        <w:rPr>
          <w:rFonts w:eastAsia="Times New Roman" w:cs="Times New Roman"/>
          <w:kern w:val="0"/>
          <w:lang w:eastAsia="en-US" w:bidi="ar-SA"/>
        </w:rPr>
        <w:t>; and Brandon</w:t>
      </w:r>
      <w:r w:rsidR="00F063E1">
        <w:rPr>
          <w:rFonts w:eastAsia="Times New Roman" w:cs="Times New Roman"/>
          <w:kern w:val="0"/>
          <w:lang w:eastAsia="en-US" w:bidi="ar-SA"/>
        </w:rPr>
        <w:t xml:space="preserve"> (D)</w:t>
      </w:r>
      <w:r>
        <w:rPr>
          <w:rFonts w:eastAsia="Times New Roman" w:cs="Times New Roman"/>
          <w:kern w:val="0"/>
          <w:lang w:eastAsia="en-US" w:bidi="ar-SA"/>
        </w:rPr>
        <w:t xml:space="preserve"> would review Betty</w:t>
      </w:r>
      <w:r w:rsidR="00F063E1">
        <w:rPr>
          <w:rFonts w:eastAsia="Times New Roman" w:cs="Times New Roman"/>
          <w:kern w:val="0"/>
          <w:lang w:eastAsia="en-US" w:bidi="ar-SA"/>
        </w:rPr>
        <w:t xml:space="preserve"> (B)</w:t>
      </w:r>
      <w:r>
        <w:rPr>
          <w:rFonts w:eastAsia="Times New Roman" w:cs="Times New Roman"/>
          <w:kern w:val="0"/>
          <w:lang w:eastAsia="en-US" w:bidi="ar-SA"/>
        </w:rPr>
        <w:t>.</w:t>
      </w:r>
    </w:p>
    <w:p w14:paraId="610C615F" w14:textId="250F03AD" w:rsidR="001F60B7" w:rsidRDefault="001F60B7"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lang w:eastAsia="en-US" w:bidi="ar-SA"/>
        </w:rPr>
      </w:pPr>
      <w:r>
        <w:rPr>
          <w:rFonts w:eastAsia="Times New Roman" w:cs="Times New Roman"/>
          <w:kern w:val="0"/>
          <w:lang w:eastAsia="en-US" w:bidi="ar-SA"/>
        </w:rPr>
        <w:t>Round 3 of reviews: Jason</w:t>
      </w:r>
      <w:r w:rsidR="00F063E1">
        <w:rPr>
          <w:rFonts w:eastAsia="Times New Roman" w:cs="Times New Roman"/>
          <w:kern w:val="0"/>
          <w:lang w:eastAsia="en-US" w:bidi="ar-SA"/>
        </w:rPr>
        <w:t xml:space="preserve"> (A)</w:t>
      </w:r>
      <w:r>
        <w:rPr>
          <w:rFonts w:eastAsia="Times New Roman" w:cs="Times New Roman"/>
          <w:kern w:val="0"/>
          <w:lang w:eastAsia="en-US" w:bidi="ar-SA"/>
        </w:rPr>
        <w:t xml:space="preserve"> would review Brandon</w:t>
      </w:r>
      <w:r w:rsidR="00F063E1">
        <w:rPr>
          <w:rFonts w:eastAsia="Times New Roman" w:cs="Times New Roman"/>
          <w:kern w:val="0"/>
          <w:lang w:eastAsia="en-US" w:bidi="ar-SA"/>
        </w:rPr>
        <w:t xml:space="preserve"> (D)</w:t>
      </w:r>
      <w:r>
        <w:rPr>
          <w:rFonts w:eastAsia="Times New Roman" w:cs="Times New Roman"/>
          <w:kern w:val="0"/>
          <w:lang w:eastAsia="en-US" w:bidi="ar-SA"/>
        </w:rPr>
        <w:t>; Betty</w:t>
      </w:r>
      <w:r w:rsidR="00F063E1">
        <w:rPr>
          <w:rFonts w:eastAsia="Times New Roman" w:cs="Times New Roman"/>
          <w:kern w:val="0"/>
          <w:lang w:eastAsia="en-US" w:bidi="ar-SA"/>
        </w:rPr>
        <w:t xml:space="preserve"> (B)</w:t>
      </w:r>
      <w:r>
        <w:rPr>
          <w:rFonts w:eastAsia="Times New Roman" w:cs="Times New Roman"/>
          <w:kern w:val="0"/>
          <w:lang w:eastAsia="en-US" w:bidi="ar-SA"/>
        </w:rPr>
        <w:t xml:space="preserve"> would review Jason</w:t>
      </w:r>
      <w:r w:rsidR="00F063E1">
        <w:rPr>
          <w:rFonts w:eastAsia="Times New Roman" w:cs="Times New Roman"/>
          <w:kern w:val="0"/>
          <w:lang w:eastAsia="en-US" w:bidi="ar-SA"/>
        </w:rPr>
        <w:t xml:space="preserve"> (A)</w:t>
      </w:r>
      <w:r>
        <w:rPr>
          <w:rFonts w:eastAsia="Times New Roman" w:cs="Times New Roman"/>
          <w:kern w:val="0"/>
          <w:lang w:eastAsia="en-US" w:bidi="ar-SA"/>
        </w:rPr>
        <w:t>; Sally</w:t>
      </w:r>
      <w:r w:rsidR="00F063E1">
        <w:rPr>
          <w:rFonts w:eastAsia="Times New Roman" w:cs="Times New Roman"/>
          <w:kern w:val="0"/>
          <w:lang w:eastAsia="en-US" w:bidi="ar-SA"/>
        </w:rPr>
        <w:t xml:space="preserve"> (C)</w:t>
      </w:r>
      <w:r>
        <w:rPr>
          <w:rFonts w:eastAsia="Times New Roman" w:cs="Times New Roman"/>
          <w:kern w:val="0"/>
          <w:lang w:eastAsia="en-US" w:bidi="ar-SA"/>
        </w:rPr>
        <w:t xml:space="preserve"> would review Betty</w:t>
      </w:r>
      <w:r w:rsidR="00F063E1">
        <w:rPr>
          <w:rFonts w:eastAsia="Times New Roman" w:cs="Times New Roman"/>
          <w:kern w:val="0"/>
          <w:lang w:eastAsia="en-US" w:bidi="ar-SA"/>
        </w:rPr>
        <w:t xml:space="preserve"> (B)</w:t>
      </w:r>
      <w:r>
        <w:rPr>
          <w:rFonts w:eastAsia="Times New Roman" w:cs="Times New Roman"/>
          <w:kern w:val="0"/>
          <w:lang w:eastAsia="en-US" w:bidi="ar-SA"/>
        </w:rPr>
        <w:t>; and Brandon</w:t>
      </w:r>
      <w:r w:rsidR="00F063E1">
        <w:rPr>
          <w:rFonts w:eastAsia="Times New Roman" w:cs="Times New Roman"/>
          <w:kern w:val="0"/>
          <w:lang w:eastAsia="en-US" w:bidi="ar-SA"/>
        </w:rPr>
        <w:t xml:space="preserve"> (D)</w:t>
      </w:r>
      <w:r>
        <w:rPr>
          <w:rFonts w:eastAsia="Times New Roman" w:cs="Times New Roman"/>
          <w:kern w:val="0"/>
          <w:lang w:eastAsia="en-US" w:bidi="ar-SA"/>
        </w:rPr>
        <w:t xml:space="preserve"> would review Sally</w:t>
      </w:r>
      <w:r w:rsidR="00F063E1">
        <w:rPr>
          <w:rFonts w:eastAsia="Times New Roman" w:cs="Times New Roman"/>
          <w:kern w:val="0"/>
          <w:lang w:eastAsia="en-US" w:bidi="ar-SA"/>
        </w:rPr>
        <w:t xml:space="preserve"> (C)</w:t>
      </w:r>
      <w:r>
        <w:rPr>
          <w:rFonts w:eastAsia="Times New Roman" w:cs="Times New Roman"/>
          <w:kern w:val="0"/>
          <w:lang w:eastAsia="en-US" w:bidi="ar-SA"/>
        </w:rPr>
        <w:t>.</w:t>
      </w:r>
    </w:p>
    <w:p w14:paraId="2F734AE5" w14:textId="77777777" w:rsidR="001F60B7" w:rsidRDefault="001F60B7"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lang w:eastAsia="en-US" w:bidi="ar-SA"/>
        </w:rPr>
      </w:pPr>
    </w:p>
    <w:p w14:paraId="1175978D" w14:textId="5B1F856E" w:rsidR="003C0110" w:rsidRDefault="000B408A"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lang w:eastAsia="en-US" w:bidi="ar-SA"/>
        </w:rPr>
      </w:pPr>
      <w:r>
        <w:rPr>
          <w:rFonts w:eastAsia="Times New Roman" w:cs="Times New Roman"/>
          <w:kern w:val="0"/>
          <w:lang w:eastAsia="en-US" w:bidi="ar-SA"/>
        </w:rPr>
        <w:t>*</w:t>
      </w:r>
      <w:r w:rsidR="003C0110" w:rsidRPr="00CF3266">
        <w:rPr>
          <w:rFonts w:eastAsia="Times New Roman" w:cs="Times New Roman"/>
          <w:kern w:val="0"/>
          <w:lang w:eastAsia="en-US" w:bidi="ar-SA"/>
        </w:rPr>
        <w:t xml:space="preserve">The main confusion is knowing who’s doing who’s paper next, which is alleviated by creating a review order and using the same document also enables the author to see all comments and accept changes in one document. </w:t>
      </w:r>
    </w:p>
    <w:p w14:paraId="4052D8E7" w14:textId="6A1BE759" w:rsidR="000B408A" w:rsidRDefault="000B408A"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lang w:eastAsia="en-US" w:bidi="ar-SA"/>
        </w:rPr>
      </w:pPr>
      <w:r>
        <w:rPr>
          <w:rFonts w:eastAsia="Times New Roman" w:cs="Times New Roman"/>
          <w:kern w:val="0"/>
          <w:lang w:eastAsia="en-US" w:bidi="ar-SA"/>
        </w:rPr>
        <w:t>** If two people are reviewing the same paper at the same time then there will be 2 documents with the same name. We want to alleviate this, so stick with your order.</w:t>
      </w:r>
    </w:p>
    <w:p w14:paraId="1A6D31CB" w14:textId="77777777" w:rsidR="000B408A" w:rsidRPr="00CF3266" w:rsidRDefault="000B408A"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lang w:eastAsia="en-US" w:bidi="ar-SA"/>
        </w:rPr>
      </w:pPr>
    </w:p>
    <w:p w14:paraId="1EE6E855" w14:textId="77777777" w:rsidR="000B408A" w:rsidRDefault="000B408A" w:rsidP="003C0110">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Pr>
          <w:rFonts w:eastAsia="Times New Roman" w:cs="Times New Roman"/>
          <w:kern w:val="0"/>
          <w:lang w:eastAsia="en-US" w:bidi="ar-SA"/>
        </w:rPr>
        <w:t xml:space="preserve">At the end of the peer-review, </w:t>
      </w:r>
      <w:r w:rsidR="003C0110" w:rsidRPr="000B408A">
        <w:rPr>
          <w:rFonts w:eastAsia="Times New Roman" w:cs="Times New Roman"/>
          <w:kern w:val="0"/>
          <w:lang w:eastAsia="en-US" w:bidi="ar-SA"/>
        </w:rPr>
        <w:t xml:space="preserve">you should find your own paper saved as “Mylastname Research 3” or something along these lines. Open it to see your comments, and accept/reject any recommended changes. </w:t>
      </w:r>
    </w:p>
    <w:p w14:paraId="0B0FD4F3" w14:textId="0035B7D4" w:rsidR="003C0110" w:rsidRPr="000B408A" w:rsidRDefault="003C0110" w:rsidP="003C0110">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sidRPr="000B408A">
        <w:rPr>
          <w:rFonts w:eastAsia="Times New Roman" w:cs="Times New Roman"/>
          <w:b/>
          <w:bCs/>
          <w:i/>
          <w:iCs/>
          <w:kern w:val="0"/>
          <w:lang w:eastAsia="en-US" w:bidi="ar-SA"/>
        </w:rPr>
        <w:t>This is the most important part: UPLOAD YOUR PAPER (with all the comments) TO THE CARMEN DROPBOX LABELED “PEER REVIEW”.</w:t>
      </w:r>
      <w:r w:rsidRPr="000B408A">
        <w:rPr>
          <w:rFonts w:eastAsia="Times New Roman" w:cs="Times New Roman"/>
          <w:i/>
          <w:iCs/>
          <w:kern w:val="0"/>
          <w:lang w:eastAsia="en-US" w:bidi="ar-SA"/>
        </w:rPr>
        <w:t xml:space="preserve"> I will grade the length of your rough draft and check that your group members did their review.</w:t>
      </w:r>
    </w:p>
    <w:p w14:paraId="3B1CC628" w14:textId="77777777" w:rsidR="003C0110" w:rsidRPr="00CF3266" w:rsidRDefault="003C0110" w:rsidP="00F10347">
      <w:pPr>
        <w:rPr>
          <w:b/>
        </w:rPr>
      </w:pPr>
    </w:p>
    <w:p w14:paraId="7E518AC1" w14:textId="6F6BC1D7" w:rsidR="00DB09EA" w:rsidRPr="006F1672" w:rsidRDefault="00531930" w:rsidP="006F16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Pr>
          <w:rFonts w:eastAsia="Times New Roman" w:cs="Times New Roman"/>
          <w:kern w:val="0"/>
          <w:lang w:eastAsia="en-US" w:bidi="ar-SA"/>
        </w:rPr>
        <w:t>The</w:t>
      </w:r>
      <w:r w:rsidR="003C0110" w:rsidRPr="00E34A25">
        <w:rPr>
          <w:rFonts w:eastAsia="Times New Roman" w:cs="Times New Roman"/>
          <w:kern w:val="0"/>
          <w:lang w:eastAsia="en-US" w:bidi="ar-SA"/>
        </w:rPr>
        <w:t xml:space="preserve"> </w:t>
      </w:r>
      <w:r w:rsidR="000B408A">
        <w:rPr>
          <w:rFonts w:eastAsia="Times New Roman" w:cs="Times New Roman"/>
          <w:kern w:val="0"/>
          <w:lang w:eastAsia="en-US" w:bidi="ar-SA"/>
        </w:rPr>
        <w:t xml:space="preserve">final </w:t>
      </w:r>
      <w:r w:rsidR="003C0110" w:rsidRPr="00E34A25">
        <w:rPr>
          <w:rFonts w:eastAsia="Times New Roman" w:cs="Times New Roman"/>
          <w:kern w:val="0"/>
          <w:lang w:eastAsia="en-US" w:bidi="ar-SA"/>
        </w:rPr>
        <w:t xml:space="preserve">paper will be at least </w:t>
      </w:r>
      <w:r w:rsidR="003C0110" w:rsidRPr="00E34A25">
        <w:rPr>
          <w:rFonts w:eastAsia="Times New Roman" w:cs="Times New Roman"/>
          <w:b/>
          <w:bCs/>
          <w:kern w:val="0"/>
          <w:lang w:eastAsia="en-US" w:bidi="ar-SA"/>
        </w:rPr>
        <w:t>5 full pages of writing</w:t>
      </w:r>
      <w:r w:rsidR="003C0110" w:rsidRPr="00E34A25">
        <w:rPr>
          <w:rFonts w:eastAsia="Times New Roman" w:cs="Times New Roman"/>
          <w:kern w:val="0"/>
          <w:lang w:eastAsia="en-US" w:bidi="ar-SA"/>
        </w:rPr>
        <w:t>,</w:t>
      </w:r>
      <w:r w:rsidR="000B408A">
        <w:rPr>
          <w:rFonts w:eastAsia="Times New Roman" w:cs="Times New Roman"/>
          <w:kern w:val="0"/>
          <w:lang w:eastAsia="en-US" w:bidi="ar-SA"/>
        </w:rPr>
        <w:t xml:space="preserve"> </w:t>
      </w:r>
      <w:r w:rsidR="00956FA0">
        <w:rPr>
          <w:rFonts w:eastAsia="Times New Roman" w:cs="Times New Roman"/>
          <w:kern w:val="0"/>
          <w:lang w:eastAsia="en-US" w:bidi="ar-SA"/>
        </w:rPr>
        <w:t xml:space="preserve">but </w:t>
      </w:r>
      <w:r w:rsidR="000B408A">
        <w:rPr>
          <w:rFonts w:eastAsia="Times New Roman" w:cs="Times New Roman"/>
          <w:kern w:val="0"/>
          <w:lang w:eastAsia="en-US" w:bidi="ar-SA"/>
        </w:rPr>
        <w:t>no more than 6 pages</w:t>
      </w:r>
      <w:r w:rsidR="003C0110" w:rsidRPr="00E34A25">
        <w:rPr>
          <w:rFonts w:eastAsia="Times New Roman" w:cs="Times New Roman"/>
          <w:kern w:val="0"/>
          <w:lang w:eastAsia="en-US" w:bidi="ar-SA"/>
        </w:rPr>
        <w:t xml:space="preserve"> (not including the ti</w:t>
      </w:r>
      <w:r>
        <w:rPr>
          <w:rFonts w:eastAsia="Times New Roman" w:cs="Times New Roman"/>
          <w:kern w:val="0"/>
          <w:lang w:eastAsia="en-US" w:bidi="ar-SA"/>
        </w:rPr>
        <w:t>tle page, abstract, references).</w:t>
      </w:r>
      <w:r w:rsidR="003C0110" w:rsidRPr="00E34A25">
        <w:rPr>
          <w:rFonts w:eastAsia="Times New Roman" w:cs="Times New Roman"/>
          <w:kern w:val="0"/>
          <w:lang w:eastAsia="en-US" w:bidi="ar-SA"/>
        </w:rPr>
        <w:t xml:space="preserve"> </w:t>
      </w:r>
      <w:r>
        <w:rPr>
          <w:rFonts w:eastAsia="Times New Roman" w:cs="Times New Roman"/>
          <w:kern w:val="0"/>
          <w:lang w:eastAsia="en-US" w:bidi="ar-SA"/>
        </w:rPr>
        <w:t xml:space="preserve">A minimum of </w:t>
      </w:r>
      <w:r w:rsidR="003C0110" w:rsidRPr="00E34A25">
        <w:rPr>
          <w:rFonts w:eastAsia="Times New Roman" w:cs="Times New Roman"/>
          <w:b/>
          <w:bCs/>
          <w:kern w:val="0"/>
          <w:lang w:eastAsia="en-US" w:bidi="ar-SA"/>
        </w:rPr>
        <w:t>5 peer-reviewed journal articles</w:t>
      </w:r>
      <w:r w:rsidR="000B408A">
        <w:rPr>
          <w:rFonts w:eastAsia="Times New Roman" w:cs="Times New Roman"/>
          <w:b/>
          <w:bCs/>
          <w:kern w:val="0"/>
          <w:lang w:eastAsia="en-US" w:bidi="ar-SA"/>
        </w:rPr>
        <w:t xml:space="preserve"> and 1 company policy/benefit web site/source</w:t>
      </w:r>
      <w:r w:rsidR="00956FA0">
        <w:rPr>
          <w:rFonts w:eastAsia="Times New Roman" w:cs="Times New Roman"/>
          <w:b/>
          <w:bCs/>
          <w:kern w:val="0"/>
          <w:lang w:eastAsia="en-US" w:bidi="ar-SA"/>
        </w:rPr>
        <w:t xml:space="preserve"> </w:t>
      </w:r>
      <w:r w:rsidR="00956FA0" w:rsidRPr="00956FA0">
        <w:rPr>
          <w:rFonts w:eastAsia="Times New Roman" w:cs="Times New Roman"/>
          <w:bCs/>
          <w:kern w:val="0"/>
          <w:lang w:eastAsia="en-US" w:bidi="ar-SA"/>
        </w:rPr>
        <w:t>should be cited and referenced</w:t>
      </w:r>
      <w:r w:rsidR="003C0110" w:rsidRPr="00E34A25">
        <w:rPr>
          <w:rFonts w:eastAsia="Times New Roman" w:cs="Times New Roman"/>
          <w:kern w:val="0"/>
          <w:lang w:eastAsia="en-US" w:bidi="ar-SA"/>
        </w:rPr>
        <w:t xml:space="preserve">. Additional references can be used. Potential topics, grading rubric and sample paper can be found for reference on the Carmen course page. </w:t>
      </w:r>
    </w:p>
    <w:p w14:paraId="70F8B6CA" w14:textId="77777777" w:rsidR="00DB09EA" w:rsidRPr="00DB3B08" w:rsidRDefault="00DB09EA" w:rsidP="00DB09EA">
      <w:pPr>
        <w:contextualSpacing/>
        <w:jc w:val="center"/>
        <w:rPr>
          <w:rFonts w:ascii="Cambria" w:hAnsi="Cambria"/>
          <w:b/>
          <w:sz w:val="32"/>
        </w:rPr>
      </w:pPr>
      <w:r w:rsidRPr="00DB3B08">
        <w:rPr>
          <w:rFonts w:ascii="Cambria" w:hAnsi="Cambria"/>
          <w:b/>
          <w:sz w:val="32"/>
        </w:rPr>
        <w:lastRenderedPageBreak/>
        <w:t>Research – Policy Paper</w:t>
      </w:r>
    </w:p>
    <w:p w14:paraId="11394BD9" w14:textId="194512BD" w:rsidR="003C0110" w:rsidRPr="00DB09EA" w:rsidRDefault="00DB09EA" w:rsidP="00DB09EA">
      <w:pPr>
        <w:contextualSpacing/>
        <w:jc w:val="center"/>
        <w:rPr>
          <w:rFonts w:ascii="Cambria" w:hAnsi="Cambria"/>
          <w:b/>
          <w:sz w:val="32"/>
        </w:rPr>
      </w:pPr>
      <w:r>
        <w:rPr>
          <w:rFonts w:ascii="Cambria" w:hAnsi="Cambria"/>
          <w:b/>
          <w:sz w:val="32"/>
        </w:rPr>
        <w:t xml:space="preserve"> Grading Rubric</w:t>
      </w:r>
    </w:p>
    <w:p w14:paraId="6FA677C4" w14:textId="77777777" w:rsidR="00DB09EA" w:rsidRDefault="00DB09EA" w:rsidP="00F10347">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8"/>
        <w:gridCol w:w="2300"/>
        <w:gridCol w:w="2079"/>
        <w:gridCol w:w="2079"/>
      </w:tblGrid>
      <w:tr w:rsidR="00DB09EA" w:rsidRPr="00DB3B08" w14:paraId="5B2EB98A" w14:textId="77777777" w:rsidTr="00DB09EA">
        <w:trPr>
          <w:trHeight w:val="346"/>
        </w:trPr>
        <w:tc>
          <w:tcPr>
            <w:tcW w:w="3118" w:type="dxa"/>
          </w:tcPr>
          <w:p w14:paraId="643C69EE" w14:textId="77777777" w:rsidR="00DB09EA" w:rsidRPr="00DB3B08" w:rsidRDefault="00DB09EA" w:rsidP="00DB09EA">
            <w:pPr>
              <w:jc w:val="center"/>
              <w:rPr>
                <w:rFonts w:ascii="Cambria" w:hAnsi="Cambria"/>
              </w:rPr>
            </w:pPr>
          </w:p>
        </w:tc>
        <w:tc>
          <w:tcPr>
            <w:tcW w:w="2300" w:type="dxa"/>
          </w:tcPr>
          <w:p w14:paraId="7CB8B4FC" w14:textId="77777777" w:rsidR="00DB09EA" w:rsidRPr="00DB3B08" w:rsidRDefault="00DB09EA" w:rsidP="00DB09EA">
            <w:pPr>
              <w:jc w:val="center"/>
              <w:rPr>
                <w:rFonts w:ascii="Cambria" w:hAnsi="Cambria"/>
              </w:rPr>
            </w:pPr>
            <w:r w:rsidRPr="00DB3B08">
              <w:rPr>
                <w:rFonts w:ascii="Cambria" w:hAnsi="Cambria"/>
              </w:rPr>
              <w:t>Improvement</w:t>
            </w:r>
          </w:p>
          <w:p w14:paraId="55042C78" w14:textId="77777777" w:rsidR="00DB09EA" w:rsidRPr="00DB3B08" w:rsidRDefault="00DB09EA" w:rsidP="00DB09EA">
            <w:pPr>
              <w:jc w:val="center"/>
              <w:rPr>
                <w:rFonts w:ascii="Cambria" w:hAnsi="Cambria"/>
              </w:rPr>
            </w:pPr>
            <w:r w:rsidRPr="00DB3B08">
              <w:rPr>
                <w:rFonts w:ascii="Cambria" w:hAnsi="Cambria"/>
              </w:rPr>
              <w:t>Needed</w:t>
            </w:r>
            <w:r>
              <w:rPr>
                <w:rFonts w:ascii="Cambria" w:hAnsi="Cambria"/>
              </w:rPr>
              <w:t xml:space="preserve"> (D+, D, E)</w:t>
            </w:r>
          </w:p>
        </w:tc>
        <w:tc>
          <w:tcPr>
            <w:tcW w:w="2079" w:type="dxa"/>
          </w:tcPr>
          <w:p w14:paraId="1C2ADA6D" w14:textId="77777777" w:rsidR="00DB09EA" w:rsidRPr="00DB3B08" w:rsidRDefault="00DB09EA" w:rsidP="00DB09EA">
            <w:pPr>
              <w:jc w:val="center"/>
              <w:rPr>
                <w:rFonts w:ascii="Cambria" w:hAnsi="Cambria"/>
              </w:rPr>
            </w:pPr>
            <w:r w:rsidRPr="00DB3B08">
              <w:rPr>
                <w:rFonts w:ascii="Cambria" w:hAnsi="Cambria"/>
              </w:rPr>
              <w:t>Passing</w:t>
            </w:r>
          </w:p>
          <w:p w14:paraId="330A517A" w14:textId="77777777" w:rsidR="00DB09EA" w:rsidRPr="00DB3B08" w:rsidRDefault="00DB09EA" w:rsidP="00DB09EA">
            <w:pPr>
              <w:jc w:val="center"/>
              <w:rPr>
                <w:rFonts w:ascii="Cambria" w:hAnsi="Cambria"/>
              </w:rPr>
            </w:pPr>
            <w:r w:rsidRPr="00DB3B08">
              <w:rPr>
                <w:rFonts w:ascii="Cambria" w:hAnsi="Cambria"/>
              </w:rPr>
              <w:t>Average</w:t>
            </w:r>
            <w:r>
              <w:rPr>
                <w:rFonts w:ascii="Cambria" w:hAnsi="Cambria"/>
              </w:rPr>
              <w:t xml:space="preserve"> (B-, C+, C, C-)</w:t>
            </w:r>
          </w:p>
        </w:tc>
        <w:tc>
          <w:tcPr>
            <w:tcW w:w="2079" w:type="dxa"/>
          </w:tcPr>
          <w:p w14:paraId="2DE492E8" w14:textId="77777777" w:rsidR="00DB09EA" w:rsidRPr="00DB3B08" w:rsidRDefault="00DB09EA" w:rsidP="00DB09EA">
            <w:pPr>
              <w:jc w:val="center"/>
              <w:rPr>
                <w:rFonts w:ascii="Cambria" w:hAnsi="Cambria"/>
              </w:rPr>
            </w:pPr>
            <w:r w:rsidRPr="00DB3B08">
              <w:rPr>
                <w:rFonts w:ascii="Cambria" w:hAnsi="Cambria"/>
              </w:rPr>
              <w:t>Good/Very</w:t>
            </w:r>
          </w:p>
          <w:p w14:paraId="34E4A31A" w14:textId="77777777" w:rsidR="00DB09EA" w:rsidRDefault="00DB09EA" w:rsidP="00DB09EA">
            <w:pPr>
              <w:jc w:val="center"/>
              <w:rPr>
                <w:rFonts w:ascii="Cambria" w:hAnsi="Cambria"/>
              </w:rPr>
            </w:pPr>
            <w:r w:rsidRPr="00DB3B08">
              <w:rPr>
                <w:rFonts w:ascii="Cambria" w:hAnsi="Cambria"/>
              </w:rPr>
              <w:t>Good</w:t>
            </w:r>
          </w:p>
          <w:p w14:paraId="4251E799" w14:textId="77777777" w:rsidR="00DB09EA" w:rsidRPr="00DB3B08" w:rsidRDefault="00DB09EA" w:rsidP="00DB09EA">
            <w:pPr>
              <w:jc w:val="center"/>
              <w:rPr>
                <w:rFonts w:ascii="Cambria" w:hAnsi="Cambria"/>
              </w:rPr>
            </w:pPr>
            <w:r>
              <w:rPr>
                <w:rFonts w:ascii="Cambria" w:hAnsi="Cambria"/>
              </w:rPr>
              <w:t>A, A-, B+, B)</w:t>
            </w:r>
          </w:p>
        </w:tc>
      </w:tr>
      <w:tr w:rsidR="00DB09EA" w:rsidRPr="00DB3B08" w14:paraId="21F94741" w14:textId="77777777" w:rsidTr="00DB09EA">
        <w:trPr>
          <w:trHeight w:val="346"/>
        </w:trPr>
        <w:tc>
          <w:tcPr>
            <w:tcW w:w="3118" w:type="dxa"/>
            <w:shd w:val="clear" w:color="auto" w:fill="B3B3B3"/>
          </w:tcPr>
          <w:p w14:paraId="2A90BE9F" w14:textId="77777777" w:rsidR="00DB09EA" w:rsidRPr="00DB3B08" w:rsidRDefault="00DB09EA" w:rsidP="00DB09EA">
            <w:pPr>
              <w:rPr>
                <w:rFonts w:ascii="Cambria" w:hAnsi="Cambria"/>
                <w:b/>
              </w:rPr>
            </w:pPr>
            <w:r w:rsidRPr="00DB3B08">
              <w:rPr>
                <w:rFonts w:ascii="Cambria" w:hAnsi="Cambria"/>
                <w:b/>
              </w:rPr>
              <w:t>Introduction (5)</w:t>
            </w:r>
          </w:p>
        </w:tc>
        <w:tc>
          <w:tcPr>
            <w:tcW w:w="2300" w:type="dxa"/>
            <w:shd w:val="clear" w:color="auto" w:fill="B3B3B3"/>
          </w:tcPr>
          <w:p w14:paraId="0DEDAB49" w14:textId="77777777" w:rsidR="00DB09EA" w:rsidRPr="00DB3B08" w:rsidRDefault="00DB09EA" w:rsidP="00DB09EA">
            <w:pPr>
              <w:jc w:val="center"/>
              <w:rPr>
                <w:rFonts w:ascii="Cambria" w:hAnsi="Cambria"/>
              </w:rPr>
            </w:pPr>
          </w:p>
        </w:tc>
        <w:tc>
          <w:tcPr>
            <w:tcW w:w="2079" w:type="dxa"/>
            <w:shd w:val="clear" w:color="auto" w:fill="B3B3B3"/>
          </w:tcPr>
          <w:p w14:paraId="71D0DAF8" w14:textId="77777777" w:rsidR="00DB09EA" w:rsidRPr="00DB3B08" w:rsidRDefault="00DB09EA" w:rsidP="00DB09EA">
            <w:pPr>
              <w:jc w:val="center"/>
              <w:rPr>
                <w:rFonts w:ascii="Cambria" w:hAnsi="Cambria"/>
              </w:rPr>
            </w:pPr>
          </w:p>
        </w:tc>
        <w:tc>
          <w:tcPr>
            <w:tcW w:w="2079" w:type="dxa"/>
            <w:shd w:val="clear" w:color="auto" w:fill="B3B3B3"/>
          </w:tcPr>
          <w:p w14:paraId="746D58EC" w14:textId="77777777" w:rsidR="00DB09EA" w:rsidRPr="00DB3B08" w:rsidRDefault="00DB09EA" w:rsidP="00DB09EA">
            <w:pPr>
              <w:jc w:val="center"/>
              <w:rPr>
                <w:rFonts w:ascii="Cambria" w:hAnsi="Cambria"/>
              </w:rPr>
            </w:pPr>
          </w:p>
        </w:tc>
      </w:tr>
      <w:tr w:rsidR="00DB09EA" w:rsidRPr="00DB3B08" w14:paraId="3A52158D" w14:textId="77777777" w:rsidTr="00DB09EA">
        <w:trPr>
          <w:trHeight w:val="346"/>
        </w:trPr>
        <w:tc>
          <w:tcPr>
            <w:tcW w:w="3118" w:type="dxa"/>
          </w:tcPr>
          <w:p w14:paraId="732F4348" w14:textId="77777777" w:rsidR="00DB09EA" w:rsidRPr="00DB3B08" w:rsidRDefault="00DB09EA" w:rsidP="00DB09EA">
            <w:pPr>
              <w:rPr>
                <w:rFonts w:ascii="Cambria" w:hAnsi="Cambria"/>
                <w:i/>
              </w:rPr>
            </w:pPr>
            <w:r w:rsidRPr="00DB3B08">
              <w:rPr>
                <w:rFonts w:ascii="Cambria" w:hAnsi="Cambria"/>
              </w:rPr>
              <w:t xml:space="preserve">     </w:t>
            </w:r>
            <w:r w:rsidRPr="00DB3B08">
              <w:rPr>
                <w:rFonts w:ascii="Cambria" w:hAnsi="Cambria"/>
                <w:i/>
              </w:rPr>
              <w:t>Clearly introduces problem &amp; thesis (2.5 pts)</w:t>
            </w:r>
          </w:p>
        </w:tc>
        <w:tc>
          <w:tcPr>
            <w:tcW w:w="2300" w:type="dxa"/>
          </w:tcPr>
          <w:p w14:paraId="7735039C" w14:textId="77777777" w:rsidR="00DB09EA" w:rsidRPr="00DB3B08" w:rsidRDefault="00DB09EA" w:rsidP="00DB09EA">
            <w:pPr>
              <w:jc w:val="center"/>
              <w:rPr>
                <w:rFonts w:ascii="Cambria" w:hAnsi="Cambria"/>
              </w:rPr>
            </w:pPr>
            <w:r>
              <w:rPr>
                <w:rFonts w:ascii="Cambria" w:hAnsi="Cambria"/>
              </w:rPr>
              <w:t>Introduction is vague, main points are not discussed or clear, and the order was disjointed and difficult to follow. No thesis statement</w:t>
            </w:r>
          </w:p>
        </w:tc>
        <w:tc>
          <w:tcPr>
            <w:tcW w:w="2079" w:type="dxa"/>
          </w:tcPr>
          <w:p w14:paraId="47D86B96" w14:textId="77777777" w:rsidR="00DB09EA" w:rsidRPr="00DB3B08" w:rsidRDefault="00DB09EA" w:rsidP="00DB09EA">
            <w:pPr>
              <w:jc w:val="center"/>
              <w:rPr>
                <w:rFonts w:ascii="Cambria" w:hAnsi="Cambria"/>
              </w:rPr>
            </w:pPr>
            <w:r>
              <w:rPr>
                <w:rFonts w:ascii="Cambria" w:hAnsi="Cambria"/>
              </w:rPr>
              <w:t>Moderately strong introduction including the bare minimum: main points of the paper. Basic thesis statement.</w:t>
            </w:r>
          </w:p>
        </w:tc>
        <w:tc>
          <w:tcPr>
            <w:tcW w:w="2079" w:type="dxa"/>
          </w:tcPr>
          <w:p w14:paraId="54A43355" w14:textId="77777777" w:rsidR="00DB09EA" w:rsidRPr="00CD1E0D" w:rsidRDefault="00DB09EA" w:rsidP="00DB09EA">
            <w:pPr>
              <w:jc w:val="center"/>
              <w:rPr>
                <w:rFonts w:ascii="Cambria" w:hAnsi="Cambria"/>
              </w:rPr>
            </w:pPr>
            <w:r>
              <w:rPr>
                <w:rFonts w:ascii="Cambria" w:hAnsi="Cambria"/>
              </w:rPr>
              <w:t xml:space="preserve">Strong introduction including the main points of the paper, proper order, clear thesis. </w:t>
            </w:r>
          </w:p>
        </w:tc>
      </w:tr>
      <w:tr w:rsidR="00DB09EA" w:rsidRPr="00DB3B08" w14:paraId="40BA1B8C" w14:textId="77777777" w:rsidTr="00DB09EA">
        <w:trPr>
          <w:trHeight w:val="346"/>
        </w:trPr>
        <w:tc>
          <w:tcPr>
            <w:tcW w:w="3118" w:type="dxa"/>
            <w:tcBorders>
              <w:bottom w:val="single" w:sz="4" w:space="0" w:color="000000"/>
            </w:tcBorders>
          </w:tcPr>
          <w:p w14:paraId="7A119B9C" w14:textId="77777777" w:rsidR="00DB09EA" w:rsidRPr="00DB3B08" w:rsidRDefault="00DB09EA" w:rsidP="00DB09EA">
            <w:pPr>
              <w:rPr>
                <w:rFonts w:ascii="Cambria" w:hAnsi="Cambria"/>
                <w:i/>
              </w:rPr>
            </w:pPr>
            <w:r w:rsidRPr="00DB3B08">
              <w:rPr>
                <w:rFonts w:ascii="Cambria" w:hAnsi="Cambria"/>
              </w:rPr>
              <w:t xml:space="preserve">     </w:t>
            </w:r>
            <w:r w:rsidRPr="00DB3B08">
              <w:rPr>
                <w:rFonts w:ascii="Cambria" w:hAnsi="Cambria"/>
                <w:i/>
              </w:rPr>
              <w:t>Highlights Importance of Issue (2.5 pts)</w:t>
            </w:r>
          </w:p>
        </w:tc>
        <w:tc>
          <w:tcPr>
            <w:tcW w:w="2300" w:type="dxa"/>
            <w:tcBorders>
              <w:bottom w:val="single" w:sz="4" w:space="0" w:color="000000"/>
            </w:tcBorders>
          </w:tcPr>
          <w:p w14:paraId="108BA443" w14:textId="77777777" w:rsidR="00DB09EA" w:rsidRPr="00DB3B08" w:rsidRDefault="00DB09EA" w:rsidP="00DB09EA">
            <w:pPr>
              <w:jc w:val="center"/>
              <w:rPr>
                <w:rFonts w:ascii="Cambria" w:hAnsi="Cambria"/>
              </w:rPr>
            </w:pPr>
            <w:r>
              <w:rPr>
                <w:rFonts w:ascii="Cambria" w:hAnsi="Cambria"/>
              </w:rPr>
              <w:t>There is very little to no discussion of the topic importance.</w:t>
            </w:r>
          </w:p>
        </w:tc>
        <w:tc>
          <w:tcPr>
            <w:tcW w:w="2079" w:type="dxa"/>
            <w:tcBorders>
              <w:bottom w:val="single" w:sz="4" w:space="0" w:color="000000"/>
            </w:tcBorders>
          </w:tcPr>
          <w:p w14:paraId="58296A17" w14:textId="77777777" w:rsidR="00DB09EA" w:rsidRPr="00DB3B08" w:rsidRDefault="00DB09EA" w:rsidP="00DB09EA">
            <w:pPr>
              <w:jc w:val="center"/>
              <w:rPr>
                <w:rFonts w:ascii="Cambria" w:hAnsi="Cambria"/>
              </w:rPr>
            </w:pPr>
            <w:r>
              <w:rPr>
                <w:rFonts w:ascii="Cambria" w:hAnsi="Cambria"/>
              </w:rPr>
              <w:t>There is some discussion of the topic importance.</w:t>
            </w:r>
          </w:p>
        </w:tc>
        <w:tc>
          <w:tcPr>
            <w:tcW w:w="2079" w:type="dxa"/>
            <w:tcBorders>
              <w:bottom w:val="single" w:sz="4" w:space="0" w:color="000000"/>
            </w:tcBorders>
          </w:tcPr>
          <w:p w14:paraId="47D7E6B2" w14:textId="77777777" w:rsidR="00DB09EA" w:rsidRPr="00DB3B08" w:rsidRDefault="00DB09EA" w:rsidP="00DB09EA">
            <w:pPr>
              <w:jc w:val="center"/>
              <w:rPr>
                <w:rFonts w:ascii="Cambria" w:hAnsi="Cambria"/>
              </w:rPr>
            </w:pPr>
            <w:r>
              <w:rPr>
                <w:rFonts w:ascii="Cambria" w:hAnsi="Cambria"/>
              </w:rPr>
              <w:t>Strong discussion of topic importance.</w:t>
            </w:r>
          </w:p>
        </w:tc>
      </w:tr>
      <w:tr w:rsidR="00DB09EA" w:rsidRPr="00DB3B08" w14:paraId="36EA3DA3" w14:textId="77777777" w:rsidTr="00DB09EA">
        <w:trPr>
          <w:trHeight w:val="346"/>
        </w:trPr>
        <w:tc>
          <w:tcPr>
            <w:tcW w:w="3118" w:type="dxa"/>
            <w:shd w:val="clear" w:color="auto" w:fill="B3B3B3"/>
          </w:tcPr>
          <w:p w14:paraId="3EBF9E61" w14:textId="77777777" w:rsidR="00DB09EA" w:rsidRPr="00DB3B08" w:rsidRDefault="00DB09EA" w:rsidP="00DB09EA">
            <w:pPr>
              <w:rPr>
                <w:rFonts w:ascii="Cambria" w:hAnsi="Cambria"/>
                <w:b/>
                <w:i/>
              </w:rPr>
            </w:pPr>
            <w:r w:rsidRPr="00DB3B08">
              <w:rPr>
                <w:rFonts w:ascii="Cambria" w:hAnsi="Cambria"/>
                <w:b/>
              </w:rPr>
              <w:t>Research Evidence (25)</w:t>
            </w:r>
          </w:p>
        </w:tc>
        <w:tc>
          <w:tcPr>
            <w:tcW w:w="2300" w:type="dxa"/>
            <w:shd w:val="clear" w:color="auto" w:fill="B3B3B3"/>
          </w:tcPr>
          <w:p w14:paraId="582BC4E1" w14:textId="77777777" w:rsidR="00DB09EA" w:rsidRPr="00DB3B08" w:rsidRDefault="00DB09EA" w:rsidP="00DB09EA">
            <w:pPr>
              <w:jc w:val="center"/>
              <w:rPr>
                <w:rFonts w:ascii="Cambria" w:hAnsi="Cambria"/>
              </w:rPr>
            </w:pPr>
          </w:p>
        </w:tc>
        <w:tc>
          <w:tcPr>
            <w:tcW w:w="2079" w:type="dxa"/>
            <w:shd w:val="clear" w:color="auto" w:fill="B3B3B3"/>
          </w:tcPr>
          <w:p w14:paraId="222CDD2F" w14:textId="77777777" w:rsidR="00DB09EA" w:rsidRPr="00DB3B08" w:rsidRDefault="00DB09EA" w:rsidP="00DB09EA">
            <w:pPr>
              <w:jc w:val="center"/>
              <w:rPr>
                <w:rFonts w:ascii="Cambria" w:hAnsi="Cambria"/>
              </w:rPr>
            </w:pPr>
          </w:p>
        </w:tc>
        <w:tc>
          <w:tcPr>
            <w:tcW w:w="2079" w:type="dxa"/>
            <w:shd w:val="clear" w:color="auto" w:fill="B3B3B3"/>
          </w:tcPr>
          <w:p w14:paraId="2E2E07B4" w14:textId="77777777" w:rsidR="00DB09EA" w:rsidRPr="00DB3B08" w:rsidRDefault="00DB09EA" w:rsidP="00DB09EA">
            <w:pPr>
              <w:jc w:val="center"/>
              <w:rPr>
                <w:rFonts w:ascii="Cambria" w:hAnsi="Cambria"/>
              </w:rPr>
            </w:pPr>
          </w:p>
        </w:tc>
      </w:tr>
      <w:tr w:rsidR="00DB09EA" w:rsidRPr="00DB3B08" w14:paraId="52DED553" w14:textId="77777777" w:rsidTr="00DB09EA">
        <w:trPr>
          <w:trHeight w:val="346"/>
        </w:trPr>
        <w:tc>
          <w:tcPr>
            <w:tcW w:w="3118" w:type="dxa"/>
          </w:tcPr>
          <w:p w14:paraId="534B675D" w14:textId="77777777" w:rsidR="00DB09EA" w:rsidRPr="00DB3B08" w:rsidRDefault="00DB09EA" w:rsidP="00DB09EA">
            <w:pPr>
              <w:rPr>
                <w:rFonts w:ascii="Cambria" w:hAnsi="Cambria"/>
                <w:i/>
              </w:rPr>
            </w:pPr>
            <w:r w:rsidRPr="00DB3B08">
              <w:rPr>
                <w:rFonts w:ascii="Cambria" w:hAnsi="Cambria"/>
              </w:rPr>
              <w:t xml:space="preserve">     </w:t>
            </w:r>
            <w:r w:rsidRPr="00DB3B08">
              <w:rPr>
                <w:rFonts w:ascii="Cambria" w:hAnsi="Cambria"/>
                <w:i/>
              </w:rPr>
              <w:t xml:space="preserve">Current state of research </w:t>
            </w:r>
            <w:r>
              <w:rPr>
                <w:rFonts w:ascii="Cambria" w:hAnsi="Cambria"/>
                <w:i/>
              </w:rPr>
              <w:t xml:space="preserve">on policy/benefit needs or guidelines are </w:t>
            </w:r>
            <w:r w:rsidRPr="00DB3B08">
              <w:rPr>
                <w:rFonts w:ascii="Cambria" w:hAnsi="Cambria"/>
                <w:i/>
              </w:rPr>
              <w:t xml:space="preserve">presented concisely (5 pts) </w:t>
            </w:r>
          </w:p>
        </w:tc>
        <w:tc>
          <w:tcPr>
            <w:tcW w:w="2300" w:type="dxa"/>
          </w:tcPr>
          <w:p w14:paraId="0EC929C3" w14:textId="77777777" w:rsidR="00DB09EA" w:rsidRPr="00DB3B08" w:rsidRDefault="00DB09EA" w:rsidP="00DB09EA">
            <w:pPr>
              <w:jc w:val="center"/>
              <w:rPr>
                <w:rFonts w:ascii="Cambria" w:hAnsi="Cambria"/>
              </w:rPr>
            </w:pPr>
            <w:r>
              <w:rPr>
                <w:rFonts w:ascii="Cambria" w:hAnsi="Cambria"/>
              </w:rPr>
              <w:t>Little to no discussion on the current recommendations from researchers on what should be included in workplace policies/benefits.</w:t>
            </w:r>
          </w:p>
        </w:tc>
        <w:tc>
          <w:tcPr>
            <w:tcW w:w="2079" w:type="dxa"/>
          </w:tcPr>
          <w:p w14:paraId="5653E28C" w14:textId="77777777" w:rsidR="00DB09EA" w:rsidRPr="00DB3B08" w:rsidRDefault="00DB09EA" w:rsidP="00DB09EA">
            <w:pPr>
              <w:jc w:val="center"/>
              <w:rPr>
                <w:rFonts w:ascii="Cambria" w:hAnsi="Cambria"/>
              </w:rPr>
            </w:pPr>
            <w:r>
              <w:rPr>
                <w:rFonts w:ascii="Cambria" w:hAnsi="Cambria"/>
              </w:rPr>
              <w:t>States what the current research recommends for a workplace policy/benefit, but it is surface level with little critical analyzation.</w:t>
            </w:r>
          </w:p>
        </w:tc>
        <w:tc>
          <w:tcPr>
            <w:tcW w:w="2079" w:type="dxa"/>
          </w:tcPr>
          <w:p w14:paraId="6B27045A" w14:textId="77777777" w:rsidR="00DB09EA" w:rsidRPr="00560A53" w:rsidRDefault="00DB09EA" w:rsidP="00DB09EA">
            <w:pPr>
              <w:jc w:val="center"/>
              <w:rPr>
                <w:rFonts w:ascii="Cambria" w:hAnsi="Cambria"/>
              </w:rPr>
            </w:pPr>
            <w:r>
              <w:rPr>
                <w:rFonts w:ascii="Cambria" w:hAnsi="Cambria"/>
              </w:rPr>
              <w:t xml:space="preserve">Strong critical analyzation of what the current research recommends a workplace policy/benefit </w:t>
            </w:r>
            <w:r>
              <w:rPr>
                <w:rFonts w:ascii="Cambria" w:hAnsi="Cambria"/>
                <w:i/>
              </w:rPr>
              <w:t>should</w:t>
            </w:r>
            <w:r>
              <w:rPr>
                <w:rFonts w:ascii="Cambria" w:hAnsi="Cambria"/>
              </w:rPr>
              <w:t xml:space="preserve"> include.</w:t>
            </w:r>
          </w:p>
        </w:tc>
      </w:tr>
      <w:tr w:rsidR="00DB09EA" w:rsidRPr="00DB3B08" w14:paraId="649E8BBB" w14:textId="77777777" w:rsidTr="00DB09EA">
        <w:trPr>
          <w:trHeight w:val="346"/>
        </w:trPr>
        <w:tc>
          <w:tcPr>
            <w:tcW w:w="3118" w:type="dxa"/>
          </w:tcPr>
          <w:p w14:paraId="49AAA8E5" w14:textId="77777777" w:rsidR="00DB09EA" w:rsidRPr="00DB3B08" w:rsidRDefault="00DB09EA" w:rsidP="00DB09EA">
            <w:pPr>
              <w:rPr>
                <w:rFonts w:ascii="Cambria" w:hAnsi="Cambria"/>
                <w:i/>
              </w:rPr>
            </w:pPr>
            <w:r w:rsidRPr="00DB3B08">
              <w:rPr>
                <w:rFonts w:ascii="Cambria" w:hAnsi="Cambria"/>
              </w:rPr>
              <w:t xml:space="preserve">     </w:t>
            </w:r>
            <w:r w:rsidRPr="00DB3B08">
              <w:rPr>
                <w:rFonts w:ascii="Cambria" w:hAnsi="Cambria"/>
                <w:i/>
              </w:rPr>
              <w:t xml:space="preserve">Claims are supported with references (5 pts) </w:t>
            </w:r>
          </w:p>
        </w:tc>
        <w:tc>
          <w:tcPr>
            <w:tcW w:w="2300" w:type="dxa"/>
          </w:tcPr>
          <w:p w14:paraId="331E2791" w14:textId="77777777" w:rsidR="00DB09EA" w:rsidRPr="00DB3B08" w:rsidRDefault="00DB09EA" w:rsidP="00DB09EA">
            <w:pPr>
              <w:jc w:val="center"/>
              <w:rPr>
                <w:rFonts w:ascii="Cambria" w:hAnsi="Cambria"/>
              </w:rPr>
            </w:pPr>
            <w:r>
              <w:rPr>
                <w:rFonts w:ascii="Cambria" w:hAnsi="Cambria"/>
              </w:rPr>
              <w:t>Minimal to no support of claims with peer reviewed sources. Almost all sources, if there are any, are non-peer reviewed sources.</w:t>
            </w:r>
          </w:p>
        </w:tc>
        <w:tc>
          <w:tcPr>
            <w:tcW w:w="2079" w:type="dxa"/>
          </w:tcPr>
          <w:p w14:paraId="26E0BF5E" w14:textId="77777777" w:rsidR="00DB09EA" w:rsidRPr="00DB3B08" w:rsidRDefault="00DB09EA" w:rsidP="00DB09EA">
            <w:pPr>
              <w:jc w:val="center"/>
              <w:rPr>
                <w:rFonts w:ascii="Cambria" w:hAnsi="Cambria"/>
              </w:rPr>
            </w:pPr>
            <w:r>
              <w:rPr>
                <w:rFonts w:ascii="Cambria" w:hAnsi="Cambria"/>
              </w:rPr>
              <w:t>Some support with peer reviewed sources of claims. Some claims may be supported with non-peer reviewed sources.</w:t>
            </w:r>
          </w:p>
        </w:tc>
        <w:tc>
          <w:tcPr>
            <w:tcW w:w="2079" w:type="dxa"/>
          </w:tcPr>
          <w:p w14:paraId="171A3CE3" w14:textId="77777777" w:rsidR="00DB09EA" w:rsidRPr="00DB3B08" w:rsidRDefault="00DB09EA" w:rsidP="00DB09EA">
            <w:pPr>
              <w:jc w:val="center"/>
              <w:rPr>
                <w:rFonts w:ascii="Cambria" w:hAnsi="Cambria"/>
              </w:rPr>
            </w:pPr>
            <w:r>
              <w:rPr>
                <w:rFonts w:ascii="Cambria" w:hAnsi="Cambria"/>
              </w:rPr>
              <w:t>Strong support with peer reviewed references of all claims.</w:t>
            </w:r>
          </w:p>
        </w:tc>
      </w:tr>
      <w:tr w:rsidR="00DB09EA" w:rsidRPr="00DB3B08" w14:paraId="355A4564" w14:textId="77777777" w:rsidTr="00DB09EA">
        <w:trPr>
          <w:trHeight w:val="346"/>
        </w:trPr>
        <w:tc>
          <w:tcPr>
            <w:tcW w:w="3118" w:type="dxa"/>
          </w:tcPr>
          <w:p w14:paraId="316378C6" w14:textId="77777777" w:rsidR="00DB09EA" w:rsidRPr="00DB3B08" w:rsidRDefault="00DB09EA" w:rsidP="00DB09EA">
            <w:pPr>
              <w:rPr>
                <w:rFonts w:ascii="Cambria" w:hAnsi="Cambria"/>
                <w:i/>
              </w:rPr>
            </w:pPr>
            <w:r w:rsidRPr="00DB3B08">
              <w:rPr>
                <w:rFonts w:ascii="Cambria" w:hAnsi="Cambria"/>
              </w:rPr>
              <w:t xml:space="preserve">     </w:t>
            </w:r>
            <w:r w:rsidRPr="00DB3B08">
              <w:rPr>
                <w:rFonts w:ascii="Cambria" w:hAnsi="Cambria"/>
                <w:i/>
              </w:rPr>
              <w:t xml:space="preserve">References are appropriate to topic (5 pts) </w:t>
            </w:r>
          </w:p>
        </w:tc>
        <w:tc>
          <w:tcPr>
            <w:tcW w:w="2300" w:type="dxa"/>
          </w:tcPr>
          <w:p w14:paraId="501D16BA" w14:textId="77777777" w:rsidR="00DB09EA" w:rsidRPr="00DB3B08" w:rsidRDefault="00DB09EA" w:rsidP="00DB09EA">
            <w:pPr>
              <w:jc w:val="center"/>
              <w:rPr>
                <w:rFonts w:ascii="Cambria" w:hAnsi="Cambria"/>
              </w:rPr>
            </w:pPr>
            <w:r>
              <w:rPr>
                <w:rFonts w:ascii="Cambria" w:hAnsi="Cambria"/>
              </w:rPr>
              <w:t>Minimal to no relevancy of references and most sources are over 10 years old.</w:t>
            </w:r>
          </w:p>
        </w:tc>
        <w:tc>
          <w:tcPr>
            <w:tcW w:w="2079" w:type="dxa"/>
          </w:tcPr>
          <w:p w14:paraId="06FDAC66" w14:textId="77777777" w:rsidR="00DB09EA" w:rsidRPr="00DB3B08" w:rsidRDefault="00DB09EA" w:rsidP="00DB09EA">
            <w:pPr>
              <w:jc w:val="center"/>
              <w:rPr>
                <w:rFonts w:ascii="Cambria" w:hAnsi="Cambria"/>
              </w:rPr>
            </w:pPr>
            <w:r>
              <w:rPr>
                <w:rFonts w:ascii="Cambria" w:hAnsi="Cambria"/>
              </w:rPr>
              <w:t>Some references are relevant with the topic and some are timely (within the past 10 years).</w:t>
            </w:r>
          </w:p>
        </w:tc>
        <w:tc>
          <w:tcPr>
            <w:tcW w:w="2079" w:type="dxa"/>
          </w:tcPr>
          <w:p w14:paraId="4CCB7BD4" w14:textId="77777777" w:rsidR="00DB09EA" w:rsidRPr="00DB3B08" w:rsidRDefault="00DB09EA" w:rsidP="00DB09EA">
            <w:pPr>
              <w:jc w:val="center"/>
              <w:rPr>
                <w:rFonts w:ascii="Cambria" w:hAnsi="Cambria"/>
              </w:rPr>
            </w:pPr>
            <w:r>
              <w:rPr>
                <w:rFonts w:ascii="Cambria" w:hAnsi="Cambria"/>
              </w:rPr>
              <w:t>References are relevant with the topic and timely (within the past 10 years).</w:t>
            </w:r>
          </w:p>
        </w:tc>
      </w:tr>
      <w:tr w:rsidR="00DB09EA" w:rsidRPr="00DB3B08" w14:paraId="23D95453" w14:textId="77777777" w:rsidTr="00DB09EA">
        <w:trPr>
          <w:trHeight w:val="346"/>
        </w:trPr>
        <w:tc>
          <w:tcPr>
            <w:tcW w:w="3118" w:type="dxa"/>
          </w:tcPr>
          <w:p w14:paraId="6324CAD8" w14:textId="77777777" w:rsidR="00DB09EA" w:rsidRPr="00DB3B08" w:rsidRDefault="00DB09EA" w:rsidP="00DB09EA">
            <w:pPr>
              <w:rPr>
                <w:rFonts w:ascii="Cambria" w:hAnsi="Cambria"/>
                <w:i/>
              </w:rPr>
            </w:pPr>
            <w:r w:rsidRPr="00DB3B08">
              <w:rPr>
                <w:rFonts w:ascii="Cambria" w:hAnsi="Cambria"/>
              </w:rPr>
              <w:t xml:space="preserve">     </w:t>
            </w:r>
            <w:r w:rsidRPr="00DB3B08">
              <w:rPr>
                <w:rFonts w:ascii="Cambria" w:hAnsi="Cambria"/>
                <w:i/>
              </w:rPr>
              <w:t xml:space="preserve">Order of content is appropriate (5 pts) </w:t>
            </w:r>
          </w:p>
        </w:tc>
        <w:tc>
          <w:tcPr>
            <w:tcW w:w="2300" w:type="dxa"/>
          </w:tcPr>
          <w:p w14:paraId="15869F2E" w14:textId="77777777" w:rsidR="00DB09EA" w:rsidRPr="00DB3B08" w:rsidRDefault="00DB09EA" w:rsidP="00DB09EA">
            <w:pPr>
              <w:jc w:val="center"/>
              <w:rPr>
                <w:rFonts w:ascii="Cambria" w:hAnsi="Cambria"/>
              </w:rPr>
            </w:pPr>
            <w:r>
              <w:rPr>
                <w:rFonts w:ascii="Cambria" w:hAnsi="Cambria"/>
              </w:rPr>
              <w:t xml:space="preserve">Content does not follow </w:t>
            </w:r>
            <w:r>
              <w:rPr>
                <w:rFonts w:ascii="Cambria" w:hAnsi="Cambria"/>
              </w:rPr>
              <w:lastRenderedPageBreak/>
              <w:t>recommendations of effective paper writing, is disjointed and is difficult to follow.</w:t>
            </w:r>
          </w:p>
        </w:tc>
        <w:tc>
          <w:tcPr>
            <w:tcW w:w="2079" w:type="dxa"/>
          </w:tcPr>
          <w:p w14:paraId="689571F6" w14:textId="77777777" w:rsidR="00DB09EA" w:rsidRPr="00DB3B08" w:rsidRDefault="00DB09EA" w:rsidP="00DB09EA">
            <w:pPr>
              <w:jc w:val="center"/>
              <w:rPr>
                <w:rFonts w:ascii="Cambria" w:hAnsi="Cambria"/>
              </w:rPr>
            </w:pPr>
            <w:r>
              <w:rPr>
                <w:rFonts w:ascii="Cambria" w:hAnsi="Cambria"/>
              </w:rPr>
              <w:lastRenderedPageBreak/>
              <w:t xml:space="preserve">Content follows recommendations </w:t>
            </w:r>
            <w:r>
              <w:rPr>
                <w:rFonts w:ascii="Cambria" w:hAnsi="Cambria"/>
              </w:rPr>
              <w:lastRenderedPageBreak/>
              <w:t>of effective paper writing in some areas, but not others. Some content is difficult to follow.</w:t>
            </w:r>
          </w:p>
        </w:tc>
        <w:tc>
          <w:tcPr>
            <w:tcW w:w="2079" w:type="dxa"/>
          </w:tcPr>
          <w:p w14:paraId="4841EACB" w14:textId="77777777" w:rsidR="00DB09EA" w:rsidRPr="00DB3B08" w:rsidRDefault="00DB09EA" w:rsidP="00DB09EA">
            <w:pPr>
              <w:jc w:val="center"/>
              <w:rPr>
                <w:rFonts w:ascii="Cambria" w:hAnsi="Cambria"/>
              </w:rPr>
            </w:pPr>
            <w:r>
              <w:rPr>
                <w:rFonts w:ascii="Cambria" w:hAnsi="Cambria"/>
              </w:rPr>
              <w:lastRenderedPageBreak/>
              <w:t xml:space="preserve">Content follows recommendations </w:t>
            </w:r>
            <w:r>
              <w:rPr>
                <w:rFonts w:ascii="Cambria" w:hAnsi="Cambria"/>
              </w:rPr>
              <w:lastRenderedPageBreak/>
              <w:t>of effective paper writing.</w:t>
            </w:r>
          </w:p>
        </w:tc>
      </w:tr>
      <w:tr w:rsidR="00DB09EA" w:rsidRPr="00DB3B08" w14:paraId="6FF790B5" w14:textId="77777777" w:rsidTr="00DB09EA">
        <w:trPr>
          <w:trHeight w:val="346"/>
        </w:trPr>
        <w:tc>
          <w:tcPr>
            <w:tcW w:w="3118" w:type="dxa"/>
            <w:tcBorders>
              <w:bottom w:val="single" w:sz="4" w:space="0" w:color="000000"/>
            </w:tcBorders>
          </w:tcPr>
          <w:p w14:paraId="6384C12D" w14:textId="77777777" w:rsidR="00DB09EA" w:rsidRPr="00DB3B08" w:rsidRDefault="00DB09EA" w:rsidP="00DB09EA">
            <w:pPr>
              <w:rPr>
                <w:rFonts w:ascii="Cambria" w:hAnsi="Cambria"/>
                <w:i/>
              </w:rPr>
            </w:pPr>
            <w:r w:rsidRPr="00DB3B08">
              <w:rPr>
                <w:rFonts w:ascii="Cambria" w:hAnsi="Cambria"/>
              </w:rPr>
              <w:lastRenderedPageBreak/>
              <w:t xml:space="preserve">     </w:t>
            </w:r>
            <w:r w:rsidRPr="00DB3B08">
              <w:rPr>
                <w:rFonts w:ascii="Cambria" w:hAnsi="Cambria"/>
                <w:i/>
              </w:rPr>
              <w:t xml:space="preserve">Demonstrates persuasion (5 pts) </w:t>
            </w:r>
          </w:p>
        </w:tc>
        <w:tc>
          <w:tcPr>
            <w:tcW w:w="2300" w:type="dxa"/>
            <w:tcBorders>
              <w:bottom w:val="single" w:sz="4" w:space="0" w:color="000000"/>
            </w:tcBorders>
          </w:tcPr>
          <w:p w14:paraId="76F3D10F" w14:textId="77777777" w:rsidR="00DB09EA" w:rsidRPr="00DB3B08" w:rsidRDefault="00DB09EA" w:rsidP="00DB09EA">
            <w:pPr>
              <w:jc w:val="center"/>
              <w:rPr>
                <w:rFonts w:ascii="Cambria" w:hAnsi="Cambria"/>
              </w:rPr>
            </w:pPr>
            <w:r>
              <w:rPr>
                <w:rFonts w:ascii="Cambria" w:hAnsi="Cambria"/>
              </w:rPr>
              <w:t>Minimal to no persuasive techniques within writing.</w:t>
            </w:r>
          </w:p>
        </w:tc>
        <w:tc>
          <w:tcPr>
            <w:tcW w:w="2079" w:type="dxa"/>
            <w:tcBorders>
              <w:bottom w:val="single" w:sz="4" w:space="0" w:color="000000"/>
            </w:tcBorders>
          </w:tcPr>
          <w:p w14:paraId="02A81401" w14:textId="77777777" w:rsidR="00DB09EA" w:rsidRPr="00DB3B08" w:rsidRDefault="00DB09EA" w:rsidP="00DB09EA">
            <w:pPr>
              <w:jc w:val="center"/>
              <w:rPr>
                <w:rFonts w:ascii="Cambria" w:hAnsi="Cambria"/>
              </w:rPr>
            </w:pPr>
            <w:r>
              <w:rPr>
                <w:rFonts w:ascii="Cambria" w:hAnsi="Cambria"/>
              </w:rPr>
              <w:t>Somewhat effective persuasive techniques within writing.</w:t>
            </w:r>
          </w:p>
        </w:tc>
        <w:tc>
          <w:tcPr>
            <w:tcW w:w="2079" w:type="dxa"/>
            <w:tcBorders>
              <w:bottom w:val="single" w:sz="4" w:space="0" w:color="000000"/>
            </w:tcBorders>
          </w:tcPr>
          <w:p w14:paraId="05141F0B" w14:textId="77777777" w:rsidR="00DB09EA" w:rsidRPr="00DB3B08" w:rsidRDefault="00DB09EA" w:rsidP="00DB09EA">
            <w:pPr>
              <w:jc w:val="center"/>
              <w:rPr>
                <w:rFonts w:ascii="Cambria" w:hAnsi="Cambria"/>
              </w:rPr>
            </w:pPr>
            <w:r>
              <w:rPr>
                <w:rFonts w:ascii="Cambria" w:hAnsi="Cambria"/>
              </w:rPr>
              <w:t>Effective persuasive techniques within writing.</w:t>
            </w:r>
          </w:p>
        </w:tc>
      </w:tr>
      <w:tr w:rsidR="00DB09EA" w:rsidRPr="00DB3B08" w14:paraId="3071D267" w14:textId="77777777" w:rsidTr="00DB09EA">
        <w:trPr>
          <w:trHeight w:val="346"/>
        </w:trPr>
        <w:tc>
          <w:tcPr>
            <w:tcW w:w="3118" w:type="dxa"/>
            <w:shd w:val="clear" w:color="auto" w:fill="B3B3B3"/>
          </w:tcPr>
          <w:p w14:paraId="07776AEE" w14:textId="77777777" w:rsidR="00DB09EA" w:rsidRPr="00DB3B08" w:rsidRDefault="00DB09EA" w:rsidP="00DB09EA">
            <w:pPr>
              <w:rPr>
                <w:rFonts w:ascii="Cambria" w:hAnsi="Cambria"/>
                <w:b/>
                <w:i/>
              </w:rPr>
            </w:pPr>
            <w:r w:rsidRPr="00DB3B08">
              <w:rPr>
                <w:rFonts w:ascii="Cambria" w:hAnsi="Cambria"/>
                <w:b/>
              </w:rPr>
              <w:t>Research &amp; Policy Evaluation (30)</w:t>
            </w:r>
          </w:p>
        </w:tc>
        <w:tc>
          <w:tcPr>
            <w:tcW w:w="2300" w:type="dxa"/>
            <w:shd w:val="clear" w:color="auto" w:fill="B3B3B3"/>
          </w:tcPr>
          <w:p w14:paraId="0B4DE87B" w14:textId="77777777" w:rsidR="00DB09EA" w:rsidRPr="00DB3B08" w:rsidRDefault="00DB09EA" w:rsidP="00DB09EA">
            <w:pPr>
              <w:rPr>
                <w:rFonts w:ascii="Cambria" w:hAnsi="Cambria"/>
              </w:rPr>
            </w:pPr>
          </w:p>
        </w:tc>
        <w:tc>
          <w:tcPr>
            <w:tcW w:w="2079" w:type="dxa"/>
            <w:shd w:val="clear" w:color="auto" w:fill="B3B3B3"/>
          </w:tcPr>
          <w:p w14:paraId="46DC7D1E" w14:textId="77777777" w:rsidR="00DB09EA" w:rsidRPr="00DB3B08" w:rsidRDefault="00DB09EA" w:rsidP="00DB09EA">
            <w:pPr>
              <w:rPr>
                <w:rFonts w:ascii="Cambria" w:hAnsi="Cambria"/>
              </w:rPr>
            </w:pPr>
          </w:p>
        </w:tc>
        <w:tc>
          <w:tcPr>
            <w:tcW w:w="2079" w:type="dxa"/>
            <w:shd w:val="clear" w:color="auto" w:fill="B3B3B3"/>
          </w:tcPr>
          <w:p w14:paraId="13B8B7DA" w14:textId="77777777" w:rsidR="00DB09EA" w:rsidRPr="00DB3B08" w:rsidRDefault="00DB09EA" w:rsidP="00DB09EA">
            <w:pPr>
              <w:rPr>
                <w:rFonts w:ascii="Cambria" w:hAnsi="Cambria"/>
              </w:rPr>
            </w:pPr>
          </w:p>
        </w:tc>
      </w:tr>
      <w:tr w:rsidR="00DB09EA" w:rsidRPr="00DB3B08" w14:paraId="02C56F78" w14:textId="77777777" w:rsidTr="00DB09EA">
        <w:trPr>
          <w:trHeight w:val="346"/>
        </w:trPr>
        <w:tc>
          <w:tcPr>
            <w:tcW w:w="3118" w:type="dxa"/>
          </w:tcPr>
          <w:p w14:paraId="19A199B4" w14:textId="77777777" w:rsidR="00DB09EA" w:rsidRPr="00DB3B08" w:rsidRDefault="00DB09EA" w:rsidP="00DB09EA">
            <w:pPr>
              <w:rPr>
                <w:rFonts w:ascii="Cambria" w:hAnsi="Cambria"/>
              </w:rPr>
            </w:pPr>
            <w:r w:rsidRPr="00DB3B08">
              <w:rPr>
                <w:rFonts w:ascii="Cambria" w:hAnsi="Cambria"/>
              </w:rPr>
              <w:t xml:space="preserve">     </w:t>
            </w:r>
            <w:r w:rsidRPr="00DB3B08">
              <w:rPr>
                <w:rFonts w:ascii="Cambria" w:hAnsi="Cambria"/>
                <w:i/>
              </w:rPr>
              <w:t xml:space="preserve">Introduces company to be evaluated &amp; </w:t>
            </w:r>
            <w:r w:rsidRPr="00DB3B08">
              <w:rPr>
                <w:rFonts w:ascii="Cambria" w:hAnsi="Cambria"/>
                <w:b/>
                <w:i/>
              </w:rPr>
              <w:t>relevance</w:t>
            </w:r>
            <w:r w:rsidRPr="00DB3B08">
              <w:rPr>
                <w:rFonts w:ascii="Cambria" w:hAnsi="Cambria"/>
                <w:i/>
              </w:rPr>
              <w:t xml:space="preserve"> </w:t>
            </w:r>
            <w:r w:rsidRPr="00DB3B08">
              <w:rPr>
                <w:rFonts w:ascii="Cambria" w:hAnsi="Cambria"/>
              </w:rPr>
              <w:t xml:space="preserve">(7 pts) </w:t>
            </w:r>
          </w:p>
        </w:tc>
        <w:tc>
          <w:tcPr>
            <w:tcW w:w="2300" w:type="dxa"/>
          </w:tcPr>
          <w:p w14:paraId="67925186" w14:textId="77777777" w:rsidR="00DB09EA" w:rsidRPr="00DB3B08" w:rsidRDefault="00DB09EA" w:rsidP="00DB09EA">
            <w:pPr>
              <w:jc w:val="center"/>
              <w:rPr>
                <w:rFonts w:ascii="Cambria" w:hAnsi="Cambria"/>
              </w:rPr>
            </w:pPr>
            <w:r>
              <w:rPr>
                <w:rFonts w:ascii="Cambria" w:hAnsi="Cambria"/>
              </w:rPr>
              <w:t>A company is not (or minimally) introduced and the company is not connected to the topic. Utilizes a non-company web site (or no web site at all) for benefit/policy information.</w:t>
            </w:r>
          </w:p>
        </w:tc>
        <w:tc>
          <w:tcPr>
            <w:tcW w:w="2079" w:type="dxa"/>
          </w:tcPr>
          <w:p w14:paraId="734E784A" w14:textId="77777777" w:rsidR="00DB09EA" w:rsidRPr="00DB3B08" w:rsidRDefault="00DB09EA" w:rsidP="00DB09EA">
            <w:pPr>
              <w:jc w:val="center"/>
              <w:rPr>
                <w:rFonts w:ascii="Cambria" w:hAnsi="Cambria"/>
              </w:rPr>
            </w:pPr>
            <w:r>
              <w:rPr>
                <w:rFonts w:ascii="Cambria" w:hAnsi="Cambria"/>
              </w:rPr>
              <w:t>One or more companies are introduced, but it is unclear how the company relates to the topic. Utilizes a non-company website for benefit/policy information.</w:t>
            </w:r>
          </w:p>
        </w:tc>
        <w:tc>
          <w:tcPr>
            <w:tcW w:w="2079" w:type="dxa"/>
          </w:tcPr>
          <w:p w14:paraId="24699D54" w14:textId="77777777" w:rsidR="00DB09EA" w:rsidRPr="00DB3B08" w:rsidRDefault="00DB09EA" w:rsidP="00DB09EA">
            <w:pPr>
              <w:jc w:val="center"/>
              <w:rPr>
                <w:rFonts w:ascii="Cambria" w:hAnsi="Cambria"/>
              </w:rPr>
            </w:pPr>
            <w:r>
              <w:rPr>
                <w:rFonts w:ascii="Cambria" w:hAnsi="Cambria"/>
              </w:rPr>
              <w:t>One company is chosen and is introduced clearly and effectively, including how it relates to the chosen topic. Utilizes a company website for benefit/policy information.</w:t>
            </w:r>
          </w:p>
        </w:tc>
      </w:tr>
      <w:tr w:rsidR="00DB09EA" w:rsidRPr="00DB3B08" w14:paraId="73DC9F08" w14:textId="77777777" w:rsidTr="00DB09EA">
        <w:trPr>
          <w:trHeight w:val="346"/>
        </w:trPr>
        <w:tc>
          <w:tcPr>
            <w:tcW w:w="3118" w:type="dxa"/>
          </w:tcPr>
          <w:p w14:paraId="6B51FACD" w14:textId="77777777" w:rsidR="00DB09EA" w:rsidRPr="00DB3B08" w:rsidRDefault="00DB09EA" w:rsidP="00DB09EA">
            <w:pPr>
              <w:rPr>
                <w:rFonts w:ascii="Cambria" w:hAnsi="Cambria"/>
                <w:i/>
              </w:rPr>
            </w:pPr>
            <w:r w:rsidRPr="00DB3B08">
              <w:rPr>
                <w:rFonts w:ascii="Cambria" w:hAnsi="Cambria"/>
                <w:i/>
              </w:rPr>
              <w:t xml:space="preserve">     Includes</w:t>
            </w:r>
            <w:r w:rsidRPr="00DB3B08">
              <w:rPr>
                <w:rFonts w:ascii="Cambria" w:hAnsi="Cambria"/>
              </w:rPr>
              <w:t xml:space="preserve"> </w:t>
            </w:r>
            <w:r w:rsidRPr="00DB3B08">
              <w:rPr>
                <w:rFonts w:ascii="Cambria" w:hAnsi="Cambria"/>
                <w:i/>
              </w:rPr>
              <w:t xml:space="preserve">statement/quote from specific policy (7 pts) </w:t>
            </w:r>
          </w:p>
        </w:tc>
        <w:tc>
          <w:tcPr>
            <w:tcW w:w="2300" w:type="dxa"/>
          </w:tcPr>
          <w:p w14:paraId="430F6AC2" w14:textId="77777777" w:rsidR="00DB09EA" w:rsidRPr="00DB3B08" w:rsidRDefault="00DB09EA" w:rsidP="00DB09EA">
            <w:pPr>
              <w:jc w:val="center"/>
              <w:rPr>
                <w:rFonts w:ascii="Cambria" w:hAnsi="Cambria"/>
              </w:rPr>
            </w:pPr>
            <w:r>
              <w:rPr>
                <w:rFonts w:ascii="Cambria" w:hAnsi="Cambria"/>
              </w:rPr>
              <w:t>Minimal to no inclusion of supporting statements from the policy/benefit; more than 6 quotes from a specific policy.</w:t>
            </w:r>
          </w:p>
        </w:tc>
        <w:tc>
          <w:tcPr>
            <w:tcW w:w="2079" w:type="dxa"/>
          </w:tcPr>
          <w:p w14:paraId="417F6E9E" w14:textId="77777777" w:rsidR="00DB09EA" w:rsidRPr="00DB3B08" w:rsidRDefault="00DB09EA" w:rsidP="00DB09EA">
            <w:pPr>
              <w:jc w:val="center"/>
              <w:rPr>
                <w:rFonts w:ascii="Cambria" w:hAnsi="Cambria"/>
              </w:rPr>
            </w:pPr>
            <w:r>
              <w:rPr>
                <w:rFonts w:ascii="Cambria" w:hAnsi="Cambria"/>
              </w:rPr>
              <w:t>Some inclusion of supporting statements from the policy/benefit; 4-6 quotes from a specific policy.</w:t>
            </w:r>
          </w:p>
        </w:tc>
        <w:tc>
          <w:tcPr>
            <w:tcW w:w="2079" w:type="dxa"/>
          </w:tcPr>
          <w:p w14:paraId="50C36A94" w14:textId="77777777" w:rsidR="00DB09EA" w:rsidRPr="00DB3B08" w:rsidRDefault="00DB09EA" w:rsidP="00DB09EA">
            <w:pPr>
              <w:jc w:val="center"/>
              <w:rPr>
                <w:rFonts w:ascii="Cambria" w:hAnsi="Cambria"/>
                <w:b/>
              </w:rPr>
            </w:pPr>
            <w:r w:rsidRPr="00D81831">
              <w:rPr>
                <w:rFonts w:ascii="Cambria" w:hAnsi="Cambria"/>
              </w:rPr>
              <w:t></w:t>
            </w:r>
            <w:r>
              <w:rPr>
                <w:rFonts w:ascii="Cambria" w:hAnsi="Cambria"/>
              </w:rPr>
              <w:t>Strong inclusion of supporting statements from the policy/benefit. No more than 3 short quotes from a specific policy.</w:t>
            </w:r>
          </w:p>
        </w:tc>
      </w:tr>
      <w:tr w:rsidR="00DB09EA" w:rsidRPr="00DB3B08" w14:paraId="487456A2" w14:textId="77777777" w:rsidTr="00DB09EA">
        <w:trPr>
          <w:trHeight w:val="346"/>
        </w:trPr>
        <w:tc>
          <w:tcPr>
            <w:tcW w:w="3118" w:type="dxa"/>
          </w:tcPr>
          <w:p w14:paraId="71CDEBFE" w14:textId="77777777" w:rsidR="00DB09EA" w:rsidRPr="00DB3B08" w:rsidRDefault="00DB09EA" w:rsidP="00DB09EA">
            <w:pPr>
              <w:rPr>
                <w:rFonts w:ascii="Cambria" w:hAnsi="Cambria"/>
                <w:i/>
              </w:rPr>
            </w:pPr>
            <w:r w:rsidRPr="00DB3B08">
              <w:rPr>
                <w:rFonts w:ascii="Cambria" w:hAnsi="Cambria"/>
              </w:rPr>
              <w:t xml:space="preserve">     </w:t>
            </w:r>
            <w:r w:rsidRPr="00DB3B08">
              <w:rPr>
                <w:rFonts w:ascii="Cambria" w:hAnsi="Cambria"/>
                <w:i/>
              </w:rPr>
              <w:t>Describes</w:t>
            </w:r>
            <w:r w:rsidRPr="00DB3B08">
              <w:rPr>
                <w:rFonts w:ascii="Cambria" w:hAnsi="Cambria"/>
              </w:rPr>
              <w:t xml:space="preserve"> </w:t>
            </w:r>
            <w:r w:rsidRPr="00DB3B08">
              <w:rPr>
                <w:rFonts w:ascii="Cambria" w:hAnsi="Cambria"/>
                <w:i/>
              </w:rPr>
              <w:t xml:space="preserve">Important items in policy (8 pts) </w:t>
            </w:r>
          </w:p>
        </w:tc>
        <w:tc>
          <w:tcPr>
            <w:tcW w:w="2300" w:type="dxa"/>
          </w:tcPr>
          <w:p w14:paraId="03E3534F" w14:textId="77777777" w:rsidR="00DB09EA" w:rsidRPr="00DB3B08" w:rsidRDefault="00DB09EA" w:rsidP="00DB09EA">
            <w:pPr>
              <w:jc w:val="center"/>
              <w:rPr>
                <w:rFonts w:ascii="Cambria" w:hAnsi="Cambria"/>
              </w:rPr>
            </w:pPr>
            <w:r>
              <w:rPr>
                <w:rFonts w:ascii="Cambria" w:hAnsi="Cambria"/>
              </w:rPr>
              <w:t>Minimal to no items from the policy/benefit are discussed.</w:t>
            </w:r>
          </w:p>
        </w:tc>
        <w:tc>
          <w:tcPr>
            <w:tcW w:w="2079" w:type="dxa"/>
          </w:tcPr>
          <w:p w14:paraId="42FF9DB2" w14:textId="77777777" w:rsidR="00DB09EA" w:rsidRPr="00DB3B08" w:rsidRDefault="00DB09EA" w:rsidP="00DB09EA">
            <w:pPr>
              <w:jc w:val="center"/>
              <w:rPr>
                <w:rFonts w:ascii="Cambria" w:hAnsi="Cambria"/>
              </w:rPr>
            </w:pPr>
            <w:r>
              <w:rPr>
                <w:rFonts w:ascii="Cambria" w:hAnsi="Cambria"/>
              </w:rPr>
              <w:t>Some important items from the policy/benefit are discussed.</w:t>
            </w:r>
          </w:p>
        </w:tc>
        <w:tc>
          <w:tcPr>
            <w:tcW w:w="2079" w:type="dxa"/>
          </w:tcPr>
          <w:p w14:paraId="63517EA4" w14:textId="77777777" w:rsidR="00DB09EA" w:rsidRPr="00DB3B08" w:rsidRDefault="00DB09EA" w:rsidP="00DB09EA">
            <w:pPr>
              <w:jc w:val="center"/>
              <w:rPr>
                <w:rFonts w:ascii="Cambria" w:hAnsi="Cambria"/>
              </w:rPr>
            </w:pPr>
            <w:r>
              <w:rPr>
                <w:rFonts w:ascii="Cambria" w:hAnsi="Cambria"/>
              </w:rPr>
              <w:t>Important items from the policy/benefit are discussed.</w:t>
            </w:r>
          </w:p>
        </w:tc>
      </w:tr>
      <w:tr w:rsidR="00DB09EA" w:rsidRPr="00DB3B08" w14:paraId="783279F0" w14:textId="77777777" w:rsidTr="00DB09EA">
        <w:trPr>
          <w:trHeight w:val="683"/>
        </w:trPr>
        <w:tc>
          <w:tcPr>
            <w:tcW w:w="3118" w:type="dxa"/>
            <w:tcBorders>
              <w:bottom w:val="single" w:sz="4" w:space="0" w:color="000000"/>
            </w:tcBorders>
          </w:tcPr>
          <w:p w14:paraId="322C64C3" w14:textId="77777777" w:rsidR="00DB09EA" w:rsidRDefault="00DB09EA" w:rsidP="00DB09EA">
            <w:pPr>
              <w:rPr>
                <w:rFonts w:ascii="Cambria" w:hAnsi="Cambria"/>
                <w:i/>
              </w:rPr>
            </w:pPr>
            <w:r w:rsidRPr="00DB3B08">
              <w:rPr>
                <w:rFonts w:ascii="Cambria" w:hAnsi="Cambria"/>
              </w:rPr>
              <w:t xml:space="preserve">     </w:t>
            </w:r>
            <w:r w:rsidRPr="00DB3B08">
              <w:rPr>
                <w:rFonts w:ascii="Cambria" w:hAnsi="Cambria"/>
                <w:i/>
              </w:rPr>
              <w:t xml:space="preserve">Evaluates the policy at addressing the conflict (8 pts) </w:t>
            </w:r>
          </w:p>
          <w:p w14:paraId="6C22537F" w14:textId="77777777" w:rsidR="00DB09EA" w:rsidRPr="00DB3B08" w:rsidRDefault="00DB09EA" w:rsidP="00DB09EA">
            <w:pPr>
              <w:rPr>
                <w:rFonts w:ascii="Cambria" w:hAnsi="Cambria"/>
                <w:i/>
              </w:rPr>
            </w:pPr>
            <w:r>
              <w:rPr>
                <w:rFonts w:ascii="Cambria" w:hAnsi="Cambria"/>
              </w:rPr>
              <w:t>(e.g., is the policy/benefit in line with what is recommended to be included in the policy/benefit?).</w:t>
            </w:r>
          </w:p>
        </w:tc>
        <w:tc>
          <w:tcPr>
            <w:tcW w:w="2300" w:type="dxa"/>
            <w:tcBorders>
              <w:bottom w:val="single" w:sz="4" w:space="0" w:color="000000"/>
            </w:tcBorders>
          </w:tcPr>
          <w:p w14:paraId="7BEA13FD" w14:textId="77777777" w:rsidR="00DB09EA" w:rsidRPr="00DB3B08" w:rsidRDefault="00DB09EA" w:rsidP="00DB09EA">
            <w:pPr>
              <w:jc w:val="center"/>
              <w:rPr>
                <w:rFonts w:ascii="Cambria" w:hAnsi="Cambria"/>
              </w:rPr>
            </w:pPr>
            <w:r>
              <w:rPr>
                <w:rFonts w:ascii="Cambria" w:hAnsi="Cambria"/>
              </w:rPr>
              <w:t>Minimal to no evaluation of the policy/benefit in comparison to the recommendations from researchers.</w:t>
            </w:r>
          </w:p>
        </w:tc>
        <w:tc>
          <w:tcPr>
            <w:tcW w:w="2079" w:type="dxa"/>
            <w:tcBorders>
              <w:bottom w:val="single" w:sz="4" w:space="0" w:color="000000"/>
            </w:tcBorders>
          </w:tcPr>
          <w:p w14:paraId="5E0DBDA1" w14:textId="77777777" w:rsidR="00DB09EA" w:rsidRPr="00DB3B08" w:rsidRDefault="00DB09EA" w:rsidP="00DB09EA">
            <w:pPr>
              <w:jc w:val="center"/>
              <w:rPr>
                <w:rFonts w:ascii="Cambria" w:hAnsi="Cambria"/>
              </w:rPr>
            </w:pPr>
            <w:r w:rsidRPr="00D81831">
              <w:rPr>
                <w:rFonts w:ascii="Cambria" w:hAnsi="Cambria"/>
              </w:rPr>
              <w:t></w:t>
            </w:r>
            <w:r>
              <w:rPr>
                <w:rFonts w:ascii="Cambria" w:hAnsi="Cambria"/>
              </w:rPr>
              <w:t>Some evaluation (surface level) of the policy/benefit in comparison to the recommendations from researchers.</w:t>
            </w:r>
          </w:p>
        </w:tc>
        <w:tc>
          <w:tcPr>
            <w:tcW w:w="2079" w:type="dxa"/>
            <w:tcBorders>
              <w:bottom w:val="single" w:sz="4" w:space="0" w:color="000000"/>
            </w:tcBorders>
          </w:tcPr>
          <w:p w14:paraId="5030B8E8" w14:textId="77777777" w:rsidR="00DB09EA" w:rsidRPr="00DB3B08" w:rsidRDefault="00DB09EA" w:rsidP="00DB09EA">
            <w:pPr>
              <w:jc w:val="center"/>
              <w:rPr>
                <w:rFonts w:ascii="Cambria" w:hAnsi="Cambria"/>
              </w:rPr>
            </w:pPr>
            <w:r>
              <w:rPr>
                <w:rFonts w:ascii="Cambria" w:hAnsi="Cambria"/>
              </w:rPr>
              <w:t>Strong evaluation of the policy/benefit in comparison to the recommendations from researchers.</w:t>
            </w:r>
          </w:p>
        </w:tc>
      </w:tr>
      <w:tr w:rsidR="00DB09EA" w:rsidRPr="00DB3B08" w14:paraId="4A8FB823" w14:textId="77777777" w:rsidTr="00DB09EA">
        <w:trPr>
          <w:trHeight w:val="346"/>
        </w:trPr>
        <w:tc>
          <w:tcPr>
            <w:tcW w:w="3118" w:type="dxa"/>
            <w:shd w:val="clear" w:color="auto" w:fill="B3B3B3"/>
          </w:tcPr>
          <w:p w14:paraId="437CEE57" w14:textId="77777777" w:rsidR="00DB09EA" w:rsidRPr="00DB3B08" w:rsidRDefault="00DB09EA" w:rsidP="00DB09EA">
            <w:pPr>
              <w:rPr>
                <w:rFonts w:ascii="Cambria" w:hAnsi="Cambria"/>
                <w:b/>
              </w:rPr>
            </w:pPr>
            <w:r w:rsidRPr="00DB3B08">
              <w:rPr>
                <w:rFonts w:ascii="Cambria" w:hAnsi="Cambria"/>
                <w:b/>
              </w:rPr>
              <w:t>Conclusions (10)</w:t>
            </w:r>
          </w:p>
        </w:tc>
        <w:tc>
          <w:tcPr>
            <w:tcW w:w="2300" w:type="dxa"/>
            <w:shd w:val="clear" w:color="auto" w:fill="B3B3B3"/>
          </w:tcPr>
          <w:p w14:paraId="2AD046B7" w14:textId="77777777" w:rsidR="00DB09EA" w:rsidRPr="00DB3B08" w:rsidRDefault="00DB09EA" w:rsidP="00DB09EA">
            <w:pPr>
              <w:jc w:val="center"/>
              <w:rPr>
                <w:rFonts w:ascii="Cambria" w:hAnsi="Cambria"/>
              </w:rPr>
            </w:pPr>
          </w:p>
        </w:tc>
        <w:tc>
          <w:tcPr>
            <w:tcW w:w="2079" w:type="dxa"/>
            <w:shd w:val="clear" w:color="auto" w:fill="B3B3B3"/>
          </w:tcPr>
          <w:p w14:paraId="13359C6C" w14:textId="77777777" w:rsidR="00DB09EA" w:rsidRPr="00DB3B08" w:rsidRDefault="00DB09EA" w:rsidP="00DB09EA">
            <w:pPr>
              <w:jc w:val="center"/>
              <w:rPr>
                <w:rFonts w:ascii="Cambria" w:hAnsi="Cambria"/>
              </w:rPr>
            </w:pPr>
          </w:p>
        </w:tc>
        <w:tc>
          <w:tcPr>
            <w:tcW w:w="2079" w:type="dxa"/>
            <w:shd w:val="clear" w:color="auto" w:fill="B3B3B3"/>
          </w:tcPr>
          <w:p w14:paraId="0ABE88B8" w14:textId="77777777" w:rsidR="00DB09EA" w:rsidRPr="00DB3B08" w:rsidRDefault="00DB09EA" w:rsidP="00DB09EA">
            <w:pPr>
              <w:jc w:val="center"/>
              <w:rPr>
                <w:rFonts w:ascii="Cambria" w:hAnsi="Cambria"/>
              </w:rPr>
            </w:pPr>
          </w:p>
        </w:tc>
      </w:tr>
      <w:tr w:rsidR="00DB09EA" w:rsidRPr="00DB3B08" w14:paraId="4274CBAA" w14:textId="77777777" w:rsidTr="00DB09EA">
        <w:trPr>
          <w:trHeight w:val="346"/>
        </w:trPr>
        <w:tc>
          <w:tcPr>
            <w:tcW w:w="3118" w:type="dxa"/>
          </w:tcPr>
          <w:p w14:paraId="0697E086" w14:textId="77777777" w:rsidR="00DB09EA" w:rsidRPr="00DB3B08" w:rsidRDefault="00DB09EA" w:rsidP="00DB09EA">
            <w:pPr>
              <w:rPr>
                <w:rFonts w:ascii="Cambria" w:hAnsi="Cambria"/>
                <w:i/>
              </w:rPr>
            </w:pPr>
            <w:r w:rsidRPr="00DB3B08">
              <w:rPr>
                <w:rFonts w:ascii="Cambria" w:hAnsi="Cambria"/>
              </w:rPr>
              <w:lastRenderedPageBreak/>
              <w:t xml:space="preserve">     </w:t>
            </w:r>
            <w:r w:rsidRPr="00DB3B08">
              <w:rPr>
                <w:rFonts w:ascii="Cambria" w:hAnsi="Cambria"/>
                <w:i/>
              </w:rPr>
              <w:t>Summarizes research evidence (3 pts)</w:t>
            </w:r>
          </w:p>
        </w:tc>
        <w:tc>
          <w:tcPr>
            <w:tcW w:w="2300" w:type="dxa"/>
          </w:tcPr>
          <w:p w14:paraId="0B8D24F0" w14:textId="77777777" w:rsidR="00DB09EA" w:rsidRPr="00DB3B08" w:rsidRDefault="00DB09EA" w:rsidP="00DB09EA">
            <w:pPr>
              <w:jc w:val="center"/>
              <w:rPr>
                <w:rFonts w:ascii="Cambria" w:hAnsi="Cambria"/>
              </w:rPr>
            </w:pPr>
            <w:r>
              <w:rPr>
                <w:rFonts w:ascii="Cambria" w:hAnsi="Cambria"/>
              </w:rPr>
              <w:t>Minimal to no summarization of research evidence; evidence is not in line with paper requirements.</w:t>
            </w:r>
          </w:p>
        </w:tc>
        <w:tc>
          <w:tcPr>
            <w:tcW w:w="2079" w:type="dxa"/>
          </w:tcPr>
          <w:p w14:paraId="40CEBDC4" w14:textId="77777777" w:rsidR="00DB09EA" w:rsidRPr="00DB3B08" w:rsidRDefault="00DB09EA" w:rsidP="00DB09EA">
            <w:pPr>
              <w:jc w:val="center"/>
              <w:rPr>
                <w:rFonts w:ascii="Cambria" w:hAnsi="Cambria"/>
              </w:rPr>
            </w:pPr>
            <w:r>
              <w:rPr>
                <w:rFonts w:ascii="Cambria" w:hAnsi="Cambria"/>
              </w:rPr>
              <w:t>Some summarization of research evidence and some aspects are in line with paper requirements.</w:t>
            </w:r>
          </w:p>
        </w:tc>
        <w:tc>
          <w:tcPr>
            <w:tcW w:w="2079" w:type="dxa"/>
          </w:tcPr>
          <w:p w14:paraId="5652D2FB" w14:textId="77777777" w:rsidR="00DB09EA" w:rsidRPr="00DB3B08" w:rsidRDefault="00DB09EA" w:rsidP="00DB09EA">
            <w:pPr>
              <w:jc w:val="center"/>
              <w:rPr>
                <w:rFonts w:ascii="Cambria" w:hAnsi="Cambria"/>
              </w:rPr>
            </w:pPr>
            <w:r>
              <w:rPr>
                <w:rFonts w:ascii="Cambria" w:hAnsi="Cambria"/>
              </w:rPr>
              <w:t>Strong and cogent summarization of research evidence in line with paper requirements.</w:t>
            </w:r>
            <w:r w:rsidRPr="00D81831">
              <w:rPr>
                <w:rFonts w:ascii="Cambria" w:hAnsi="Cambria"/>
              </w:rPr>
              <w:t></w:t>
            </w:r>
          </w:p>
        </w:tc>
      </w:tr>
      <w:tr w:rsidR="00DB09EA" w:rsidRPr="00DB3B08" w14:paraId="02004348" w14:textId="77777777" w:rsidTr="00DB09EA">
        <w:trPr>
          <w:trHeight w:val="346"/>
        </w:trPr>
        <w:tc>
          <w:tcPr>
            <w:tcW w:w="3118" w:type="dxa"/>
          </w:tcPr>
          <w:p w14:paraId="15B6027D" w14:textId="77777777" w:rsidR="00DB09EA" w:rsidRPr="00DB3B08" w:rsidRDefault="00DB09EA" w:rsidP="00DB09EA">
            <w:pPr>
              <w:rPr>
                <w:rFonts w:ascii="Cambria" w:hAnsi="Cambria"/>
                <w:i/>
              </w:rPr>
            </w:pPr>
            <w:r w:rsidRPr="00DB3B08">
              <w:rPr>
                <w:rFonts w:ascii="Cambria" w:hAnsi="Cambria"/>
              </w:rPr>
              <w:t xml:space="preserve">     </w:t>
            </w:r>
            <w:r w:rsidRPr="00DB3B08">
              <w:rPr>
                <w:rFonts w:ascii="Cambria" w:hAnsi="Cambria"/>
                <w:i/>
              </w:rPr>
              <w:t>Summarizes overall policy</w:t>
            </w:r>
            <w:r>
              <w:rPr>
                <w:rFonts w:ascii="Cambria" w:hAnsi="Cambria"/>
                <w:i/>
              </w:rPr>
              <w:t>/benefit</w:t>
            </w:r>
            <w:r w:rsidRPr="00DB3B08">
              <w:rPr>
                <w:rFonts w:ascii="Cambria" w:hAnsi="Cambria"/>
                <w:i/>
              </w:rPr>
              <w:t xml:space="preserve"> evaluation (3 pts)</w:t>
            </w:r>
          </w:p>
        </w:tc>
        <w:tc>
          <w:tcPr>
            <w:tcW w:w="2300" w:type="dxa"/>
          </w:tcPr>
          <w:p w14:paraId="028A4510" w14:textId="77777777" w:rsidR="00DB09EA" w:rsidRPr="00DB3B08" w:rsidRDefault="00DB09EA" w:rsidP="00DB09EA">
            <w:pPr>
              <w:jc w:val="center"/>
              <w:rPr>
                <w:rFonts w:ascii="Cambria" w:hAnsi="Cambria"/>
              </w:rPr>
            </w:pPr>
            <w:r>
              <w:rPr>
                <w:rFonts w:ascii="Cambria" w:hAnsi="Cambria"/>
              </w:rPr>
              <w:t>Minimal to no summarization of the policy/benefit evaluation.</w:t>
            </w:r>
          </w:p>
        </w:tc>
        <w:tc>
          <w:tcPr>
            <w:tcW w:w="2079" w:type="dxa"/>
          </w:tcPr>
          <w:p w14:paraId="0D882D83" w14:textId="77777777" w:rsidR="00DB09EA" w:rsidRPr="00DB3B08" w:rsidRDefault="00DB09EA" w:rsidP="00DB09EA">
            <w:pPr>
              <w:jc w:val="center"/>
              <w:rPr>
                <w:rFonts w:ascii="Cambria" w:hAnsi="Cambria"/>
              </w:rPr>
            </w:pPr>
            <w:r w:rsidRPr="00D81831">
              <w:rPr>
                <w:rFonts w:ascii="Cambria" w:hAnsi="Cambria"/>
              </w:rPr>
              <w:t></w:t>
            </w:r>
            <w:r>
              <w:rPr>
                <w:rFonts w:ascii="Cambria" w:hAnsi="Cambria"/>
              </w:rPr>
              <w:t>Some summarization of policy/benefit evaluation.</w:t>
            </w:r>
          </w:p>
        </w:tc>
        <w:tc>
          <w:tcPr>
            <w:tcW w:w="2079" w:type="dxa"/>
          </w:tcPr>
          <w:p w14:paraId="3C46C4FF" w14:textId="77777777" w:rsidR="00DB09EA" w:rsidRPr="00DB3B08" w:rsidRDefault="00DB09EA" w:rsidP="00DB09EA">
            <w:pPr>
              <w:jc w:val="center"/>
              <w:rPr>
                <w:rFonts w:ascii="Cambria" w:hAnsi="Cambria"/>
              </w:rPr>
            </w:pPr>
            <w:r>
              <w:rPr>
                <w:rFonts w:ascii="Cambria" w:hAnsi="Cambria"/>
              </w:rPr>
              <w:t>Strong and cogent policy/benefit evaluation.</w:t>
            </w:r>
          </w:p>
        </w:tc>
      </w:tr>
      <w:tr w:rsidR="00DB09EA" w:rsidRPr="00DB3B08" w14:paraId="26DDBFE2" w14:textId="77777777" w:rsidTr="00DB09EA">
        <w:trPr>
          <w:trHeight w:val="346"/>
        </w:trPr>
        <w:tc>
          <w:tcPr>
            <w:tcW w:w="3118" w:type="dxa"/>
          </w:tcPr>
          <w:p w14:paraId="5F21D00F" w14:textId="77777777" w:rsidR="00DB09EA" w:rsidRPr="00DB3B08" w:rsidRDefault="00DB09EA" w:rsidP="00DB09EA">
            <w:pPr>
              <w:rPr>
                <w:rFonts w:ascii="Cambria" w:hAnsi="Cambria"/>
                <w:i/>
              </w:rPr>
            </w:pPr>
            <w:r w:rsidRPr="00DB3B08">
              <w:rPr>
                <w:rFonts w:ascii="Cambria" w:hAnsi="Cambria"/>
              </w:rPr>
              <w:t xml:space="preserve">     </w:t>
            </w:r>
            <w:r w:rsidRPr="00DB3B08">
              <w:rPr>
                <w:rFonts w:ascii="Cambria" w:hAnsi="Cambria"/>
                <w:i/>
              </w:rPr>
              <w:t>Suggested changes to research and policy</w:t>
            </w:r>
            <w:r>
              <w:rPr>
                <w:rFonts w:ascii="Cambria" w:hAnsi="Cambria"/>
                <w:i/>
              </w:rPr>
              <w:t>/benefit</w:t>
            </w:r>
            <w:r w:rsidRPr="00DB3B08">
              <w:rPr>
                <w:rFonts w:ascii="Cambria" w:hAnsi="Cambria"/>
                <w:i/>
              </w:rPr>
              <w:t xml:space="preserve"> (4 pts)</w:t>
            </w:r>
          </w:p>
        </w:tc>
        <w:tc>
          <w:tcPr>
            <w:tcW w:w="2300" w:type="dxa"/>
          </w:tcPr>
          <w:p w14:paraId="2F37C46A" w14:textId="77777777" w:rsidR="00DB09EA" w:rsidRPr="00DB3B08" w:rsidRDefault="00DB09EA" w:rsidP="00DB09EA">
            <w:pPr>
              <w:jc w:val="center"/>
              <w:rPr>
                <w:rFonts w:ascii="Cambria" w:hAnsi="Cambria"/>
              </w:rPr>
            </w:pPr>
            <w:r>
              <w:rPr>
                <w:rFonts w:ascii="Cambria" w:hAnsi="Cambria"/>
              </w:rPr>
              <w:t>Minimal to no recommendations were provided for changes to research and policy/benefit.</w:t>
            </w:r>
          </w:p>
        </w:tc>
        <w:tc>
          <w:tcPr>
            <w:tcW w:w="2079" w:type="dxa"/>
          </w:tcPr>
          <w:p w14:paraId="0976F5BF" w14:textId="77777777" w:rsidR="00DB09EA" w:rsidRPr="00DB3B08" w:rsidRDefault="00DB09EA" w:rsidP="00DB09EA">
            <w:pPr>
              <w:jc w:val="center"/>
              <w:rPr>
                <w:rFonts w:ascii="Cambria" w:hAnsi="Cambria"/>
              </w:rPr>
            </w:pPr>
            <w:r w:rsidRPr="00B90E34">
              <w:rPr>
                <w:rFonts w:ascii="Cambria" w:hAnsi="Cambria"/>
              </w:rPr>
              <w:t></w:t>
            </w:r>
            <w:r>
              <w:rPr>
                <w:rFonts w:ascii="Cambria" w:hAnsi="Cambria"/>
              </w:rPr>
              <w:t>Provides surface level recommendations for changes to research and policy/benefit.</w:t>
            </w:r>
          </w:p>
        </w:tc>
        <w:tc>
          <w:tcPr>
            <w:tcW w:w="2079" w:type="dxa"/>
          </w:tcPr>
          <w:p w14:paraId="33BE4EB2" w14:textId="77777777" w:rsidR="00DB09EA" w:rsidRPr="00DB3B08" w:rsidRDefault="00DB09EA" w:rsidP="00DB09EA">
            <w:pPr>
              <w:jc w:val="center"/>
              <w:rPr>
                <w:rFonts w:ascii="Cambria" w:hAnsi="Cambria"/>
              </w:rPr>
            </w:pPr>
            <w:r>
              <w:rPr>
                <w:rFonts w:ascii="Cambria" w:hAnsi="Cambria"/>
              </w:rPr>
              <w:t>Provides strong, valid recommendations for changes to research and policy/benefit.</w:t>
            </w:r>
          </w:p>
        </w:tc>
      </w:tr>
      <w:tr w:rsidR="00DB09EA" w:rsidRPr="00DB3B08" w14:paraId="5EC5FE2B" w14:textId="77777777" w:rsidTr="00DB09EA">
        <w:trPr>
          <w:trHeight w:val="346"/>
        </w:trPr>
        <w:tc>
          <w:tcPr>
            <w:tcW w:w="3118" w:type="dxa"/>
            <w:shd w:val="clear" w:color="auto" w:fill="B3B3B3"/>
          </w:tcPr>
          <w:p w14:paraId="241703F1" w14:textId="77777777" w:rsidR="00DB09EA" w:rsidRPr="00DB3B08" w:rsidRDefault="00DB09EA" w:rsidP="00DB09EA">
            <w:pPr>
              <w:rPr>
                <w:rFonts w:ascii="Cambria" w:hAnsi="Cambria"/>
                <w:b/>
              </w:rPr>
            </w:pPr>
            <w:r w:rsidRPr="00DB3B08">
              <w:rPr>
                <w:rFonts w:ascii="Cambria" w:hAnsi="Cambria"/>
                <w:b/>
              </w:rPr>
              <w:t>Reference</w:t>
            </w:r>
            <w:r>
              <w:rPr>
                <w:rFonts w:ascii="Cambria" w:hAnsi="Cambria"/>
                <w:b/>
              </w:rPr>
              <w:t xml:space="preserve">s (10) </w:t>
            </w:r>
          </w:p>
        </w:tc>
        <w:tc>
          <w:tcPr>
            <w:tcW w:w="2300" w:type="dxa"/>
            <w:shd w:val="clear" w:color="auto" w:fill="B3B3B3"/>
          </w:tcPr>
          <w:p w14:paraId="21FEE8EE" w14:textId="77777777" w:rsidR="00DB09EA" w:rsidRPr="00DB3B08" w:rsidRDefault="00DB09EA" w:rsidP="00DB09EA">
            <w:pPr>
              <w:jc w:val="center"/>
              <w:rPr>
                <w:rFonts w:ascii="Cambria" w:hAnsi="Cambria"/>
              </w:rPr>
            </w:pPr>
          </w:p>
        </w:tc>
        <w:tc>
          <w:tcPr>
            <w:tcW w:w="2079" w:type="dxa"/>
            <w:shd w:val="clear" w:color="auto" w:fill="B3B3B3"/>
          </w:tcPr>
          <w:p w14:paraId="4B3AA4AA" w14:textId="77777777" w:rsidR="00DB09EA" w:rsidRPr="00DB3B08" w:rsidRDefault="00DB09EA" w:rsidP="00DB09EA">
            <w:pPr>
              <w:jc w:val="center"/>
              <w:rPr>
                <w:rFonts w:ascii="Cambria" w:hAnsi="Cambria"/>
              </w:rPr>
            </w:pPr>
          </w:p>
        </w:tc>
        <w:tc>
          <w:tcPr>
            <w:tcW w:w="2079" w:type="dxa"/>
            <w:shd w:val="clear" w:color="auto" w:fill="B3B3B3"/>
          </w:tcPr>
          <w:p w14:paraId="23CBDC0F" w14:textId="77777777" w:rsidR="00DB09EA" w:rsidRPr="00DB3B08" w:rsidRDefault="00DB09EA" w:rsidP="00DB09EA">
            <w:pPr>
              <w:jc w:val="center"/>
              <w:rPr>
                <w:rFonts w:ascii="Cambria" w:hAnsi="Cambria"/>
              </w:rPr>
            </w:pPr>
          </w:p>
        </w:tc>
      </w:tr>
      <w:tr w:rsidR="00DB09EA" w:rsidRPr="00DB3B08" w14:paraId="67773254" w14:textId="77777777" w:rsidTr="00DB09EA">
        <w:trPr>
          <w:trHeight w:val="346"/>
        </w:trPr>
        <w:tc>
          <w:tcPr>
            <w:tcW w:w="3118" w:type="dxa"/>
          </w:tcPr>
          <w:p w14:paraId="6CB4A5D7" w14:textId="77777777" w:rsidR="00DB09EA" w:rsidRPr="00DB3B08" w:rsidRDefault="00DB09EA" w:rsidP="00DB09EA">
            <w:pPr>
              <w:rPr>
                <w:rFonts w:ascii="Cambria" w:hAnsi="Cambria"/>
                <w:i/>
              </w:rPr>
            </w:pPr>
            <w:r w:rsidRPr="00DB3B08">
              <w:rPr>
                <w:rFonts w:ascii="Cambria" w:hAnsi="Cambria"/>
              </w:rPr>
              <w:t xml:space="preserve">     </w:t>
            </w:r>
            <w:r w:rsidRPr="00DB3B08">
              <w:rPr>
                <w:rFonts w:ascii="Cambria" w:hAnsi="Cambria"/>
                <w:i/>
              </w:rPr>
              <w:t>At least 5 sources listed (5 pts)</w:t>
            </w:r>
          </w:p>
        </w:tc>
        <w:tc>
          <w:tcPr>
            <w:tcW w:w="2300" w:type="dxa"/>
          </w:tcPr>
          <w:p w14:paraId="694B0A5C" w14:textId="77777777" w:rsidR="00DB09EA" w:rsidRPr="00DB3B08" w:rsidRDefault="00DB09EA" w:rsidP="00DB09EA">
            <w:pPr>
              <w:jc w:val="center"/>
              <w:rPr>
                <w:rFonts w:ascii="Cambria" w:hAnsi="Cambria"/>
              </w:rPr>
            </w:pPr>
            <w:r>
              <w:rPr>
                <w:rFonts w:ascii="Cambria" w:hAnsi="Cambria"/>
              </w:rPr>
              <w:t xml:space="preserve">References 2 or less peer reviewed sources and citations/references do not match. </w:t>
            </w:r>
          </w:p>
        </w:tc>
        <w:tc>
          <w:tcPr>
            <w:tcW w:w="2079" w:type="dxa"/>
          </w:tcPr>
          <w:p w14:paraId="7ED962EE" w14:textId="77777777" w:rsidR="00DB09EA" w:rsidRPr="00DB3B08" w:rsidRDefault="00DB09EA" w:rsidP="00DB09EA">
            <w:pPr>
              <w:jc w:val="center"/>
              <w:rPr>
                <w:rFonts w:ascii="Cambria" w:hAnsi="Cambria"/>
              </w:rPr>
            </w:pPr>
            <w:r>
              <w:rPr>
                <w:rFonts w:ascii="Cambria" w:hAnsi="Cambria"/>
              </w:rPr>
              <w:t>References 3-4 peer reviewed sources (may not properly cite in the paper)</w:t>
            </w:r>
          </w:p>
        </w:tc>
        <w:tc>
          <w:tcPr>
            <w:tcW w:w="2079" w:type="dxa"/>
          </w:tcPr>
          <w:p w14:paraId="74B539CC" w14:textId="77777777" w:rsidR="00DB09EA" w:rsidRPr="00DB3B08" w:rsidRDefault="00DB09EA" w:rsidP="00DB09EA">
            <w:pPr>
              <w:jc w:val="center"/>
              <w:rPr>
                <w:rFonts w:ascii="Cambria" w:hAnsi="Cambria"/>
              </w:rPr>
            </w:pPr>
            <w:r>
              <w:rPr>
                <w:rFonts w:ascii="Cambria" w:hAnsi="Cambria"/>
              </w:rPr>
              <w:t>References at least 5 peer reviewed sources (properly cross cited in the paper)</w:t>
            </w:r>
          </w:p>
        </w:tc>
      </w:tr>
      <w:tr w:rsidR="00DB09EA" w:rsidRPr="00DB3B08" w14:paraId="5E4F63A2" w14:textId="77777777" w:rsidTr="00DB09EA">
        <w:trPr>
          <w:trHeight w:val="346"/>
        </w:trPr>
        <w:tc>
          <w:tcPr>
            <w:tcW w:w="3118" w:type="dxa"/>
            <w:tcBorders>
              <w:bottom w:val="single" w:sz="4" w:space="0" w:color="000000"/>
            </w:tcBorders>
          </w:tcPr>
          <w:p w14:paraId="62D2BE05" w14:textId="77777777" w:rsidR="00DB09EA" w:rsidRPr="00DB3B08" w:rsidRDefault="00DB09EA" w:rsidP="00DB09EA">
            <w:pPr>
              <w:rPr>
                <w:rFonts w:ascii="Cambria" w:hAnsi="Cambria"/>
                <w:i/>
              </w:rPr>
            </w:pPr>
            <w:r w:rsidRPr="00DB3B08">
              <w:rPr>
                <w:rFonts w:ascii="Cambria" w:hAnsi="Cambria"/>
              </w:rPr>
              <w:t xml:space="preserve">     </w:t>
            </w:r>
            <w:r w:rsidRPr="00DB3B08">
              <w:rPr>
                <w:rFonts w:ascii="Cambria" w:hAnsi="Cambria"/>
                <w:i/>
              </w:rPr>
              <w:t>Sources are appropriate: peer reviewed journals</w:t>
            </w:r>
            <w:r>
              <w:rPr>
                <w:rFonts w:ascii="Cambria" w:hAnsi="Cambria"/>
                <w:i/>
              </w:rPr>
              <w:t xml:space="preserve"> (not commentaries, opinions, etc.)</w:t>
            </w:r>
            <w:r w:rsidRPr="00DB3B08">
              <w:rPr>
                <w:rFonts w:ascii="Cambria" w:hAnsi="Cambria"/>
                <w:i/>
              </w:rPr>
              <w:t xml:space="preserve"> (5 pts)</w:t>
            </w:r>
          </w:p>
        </w:tc>
        <w:tc>
          <w:tcPr>
            <w:tcW w:w="2300" w:type="dxa"/>
            <w:tcBorders>
              <w:bottom w:val="single" w:sz="4" w:space="0" w:color="000000"/>
            </w:tcBorders>
          </w:tcPr>
          <w:p w14:paraId="49D0A92C" w14:textId="77777777" w:rsidR="00DB09EA" w:rsidRPr="00DB3B08" w:rsidRDefault="00DB09EA" w:rsidP="00DB09EA">
            <w:pPr>
              <w:jc w:val="center"/>
              <w:rPr>
                <w:rFonts w:ascii="Cambria" w:hAnsi="Cambria"/>
              </w:rPr>
            </w:pPr>
            <w:r>
              <w:rPr>
                <w:rFonts w:ascii="Cambria" w:hAnsi="Cambria"/>
              </w:rPr>
              <w:t>2 or less references are peer reviewed journal articles.</w:t>
            </w:r>
          </w:p>
        </w:tc>
        <w:tc>
          <w:tcPr>
            <w:tcW w:w="2079" w:type="dxa"/>
            <w:tcBorders>
              <w:bottom w:val="single" w:sz="4" w:space="0" w:color="000000"/>
            </w:tcBorders>
          </w:tcPr>
          <w:p w14:paraId="64F6D147" w14:textId="77777777" w:rsidR="00DB09EA" w:rsidRPr="00DB3B08" w:rsidRDefault="00DB09EA" w:rsidP="00DB09EA">
            <w:pPr>
              <w:jc w:val="center"/>
              <w:rPr>
                <w:rFonts w:ascii="Cambria" w:hAnsi="Cambria"/>
              </w:rPr>
            </w:pPr>
            <w:r>
              <w:rPr>
                <w:rFonts w:ascii="Cambria" w:hAnsi="Cambria"/>
              </w:rPr>
              <w:t>3-4 sources are peer reviewed journal articles.</w:t>
            </w:r>
          </w:p>
        </w:tc>
        <w:tc>
          <w:tcPr>
            <w:tcW w:w="2079" w:type="dxa"/>
            <w:tcBorders>
              <w:bottom w:val="single" w:sz="4" w:space="0" w:color="000000"/>
            </w:tcBorders>
          </w:tcPr>
          <w:p w14:paraId="6BC777E4" w14:textId="77777777" w:rsidR="00DB09EA" w:rsidRPr="00DB3B08" w:rsidRDefault="00DB09EA" w:rsidP="00DB09EA">
            <w:pPr>
              <w:jc w:val="center"/>
              <w:rPr>
                <w:rFonts w:ascii="Cambria" w:hAnsi="Cambria"/>
              </w:rPr>
            </w:pPr>
            <w:r>
              <w:rPr>
                <w:rFonts w:ascii="Cambria" w:hAnsi="Cambria"/>
              </w:rPr>
              <w:t>All sources are peer reviewed journal articles.</w:t>
            </w:r>
          </w:p>
        </w:tc>
      </w:tr>
      <w:tr w:rsidR="00DB09EA" w:rsidRPr="00DB3B08" w14:paraId="5716A4A5" w14:textId="77777777" w:rsidTr="00DB09EA">
        <w:trPr>
          <w:trHeight w:val="346"/>
        </w:trPr>
        <w:tc>
          <w:tcPr>
            <w:tcW w:w="3118" w:type="dxa"/>
            <w:shd w:val="clear" w:color="auto" w:fill="B3B3B3"/>
          </w:tcPr>
          <w:p w14:paraId="26AE16CB" w14:textId="77777777" w:rsidR="00DB09EA" w:rsidRPr="00DB3B08" w:rsidRDefault="00DB09EA" w:rsidP="00DB09EA">
            <w:pPr>
              <w:rPr>
                <w:rFonts w:ascii="Cambria" w:hAnsi="Cambria"/>
                <w:b/>
              </w:rPr>
            </w:pPr>
            <w:r w:rsidRPr="00DB3B08">
              <w:rPr>
                <w:rFonts w:ascii="Cambria" w:hAnsi="Cambria"/>
                <w:b/>
              </w:rPr>
              <w:t xml:space="preserve">Adherence to APA Style (10) </w:t>
            </w:r>
          </w:p>
        </w:tc>
        <w:tc>
          <w:tcPr>
            <w:tcW w:w="2300" w:type="dxa"/>
            <w:shd w:val="clear" w:color="auto" w:fill="B3B3B3"/>
          </w:tcPr>
          <w:p w14:paraId="7FAD3485" w14:textId="77777777" w:rsidR="00DB09EA" w:rsidRPr="00DB3B08" w:rsidRDefault="00DB09EA" w:rsidP="00DB09EA">
            <w:pPr>
              <w:jc w:val="center"/>
              <w:rPr>
                <w:rFonts w:ascii="Cambria" w:hAnsi="Cambria"/>
              </w:rPr>
            </w:pPr>
          </w:p>
        </w:tc>
        <w:tc>
          <w:tcPr>
            <w:tcW w:w="2079" w:type="dxa"/>
            <w:shd w:val="clear" w:color="auto" w:fill="B3B3B3"/>
          </w:tcPr>
          <w:p w14:paraId="32C4DD29" w14:textId="77777777" w:rsidR="00DB09EA" w:rsidRPr="00DB3B08" w:rsidRDefault="00DB09EA" w:rsidP="00DB09EA">
            <w:pPr>
              <w:jc w:val="center"/>
              <w:rPr>
                <w:rFonts w:ascii="Cambria" w:hAnsi="Cambria"/>
              </w:rPr>
            </w:pPr>
          </w:p>
        </w:tc>
        <w:tc>
          <w:tcPr>
            <w:tcW w:w="2079" w:type="dxa"/>
            <w:shd w:val="clear" w:color="auto" w:fill="B3B3B3"/>
          </w:tcPr>
          <w:p w14:paraId="456537B3" w14:textId="77777777" w:rsidR="00DB09EA" w:rsidRPr="00DB3B08" w:rsidRDefault="00DB09EA" w:rsidP="00DB09EA">
            <w:pPr>
              <w:jc w:val="center"/>
              <w:rPr>
                <w:rFonts w:ascii="Cambria" w:hAnsi="Cambria"/>
              </w:rPr>
            </w:pPr>
          </w:p>
        </w:tc>
      </w:tr>
      <w:tr w:rsidR="00DB09EA" w:rsidRPr="00DB3B08" w14:paraId="6E56087F" w14:textId="77777777" w:rsidTr="00DB09EA">
        <w:trPr>
          <w:trHeight w:val="346"/>
        </w:trPr>
        <w:tc>
          <w:tcPr>
            <w:tcW w:w="3118" w:type="dxa"/>
          </w:tcPr>
          <w:p w14:paraId="1AB726E2" w14:textId="77777777" w:rsidR="00DB09EA" w:rsidRPr="00DB3B08" w:rsidRDefault="00DB09EA" w:rsidP="00DB09EA">
            <w:pPr>
              <w:rPr>
                <w:rFonts w:ascii="Cambria" w:hAnsi="Cambria"/>
                <w:i/>
              </w:rPr>
            </w:pPr>
            <w:r w:rsidRPr="00DB3B08">
              <w:rPr>
                <w:rFonts w:ascii="Cambria" w:hAnsi="Cambria"/>
              </w:rPr>
              <w:t xml:space="preserve">     </w:t>
            </w:r>
            <w:r w:rsidRPr="00DB3B08">
              <w:rPr>
                <w:rFonts w:ascii="Cambria" w:hAnsi="Cambria"/>
                <w:i/>
              </w:rPr>
              <w:t xml:space="preserve">Title Page (1 pt) </w:t>
            </w:r>
          </w:p>
        </w:tc>
        <w:tc>
          <w:tcPr>
            <w:tcW w:w="2300" w:type="dxa"/>
          </w:tcPr>
          <w:p w14:paraId="7F5B76E0" w14:textId="77777777" w:rsidR="00DB09EA" w:rsidRPr="00DB3B08" w:rsidRDefault="00DB09EA" w:rsidP="00DB09EA">
            <w:pPr>
              <w:jc w:val="center"/>
              <w:rPr>
                <w:rFonts w:ascii="Cambria" w:hAnsi="Cambria"/>
              </w:rPr>
            </w:pPr>
            <w:r>
              <w:rPr>
                <w:rFonts w:ascii="Cambria" w:hAnsi="Cambria"/>
              </w:rPr>
              <w:t>4 or more errors on APA formatting</w:t>
            </w:r>
          </w:p>
        </w:tc>
        <w:tc>
          <w:tcPr>
            <w:tcW w:w="2079" w:type="dxa"/>
          </w:tcPr>
          <w:p w14:paraId="72EC7A37" w14:textId="77777777" w:rsidR="00DB09EA" w:rsidRPr="00DB3B08" w:rsidRDefault="00DB09EA" w:rsidP="00DB09EA">
            <w:pPr>
              <w:jc w:val="center"/>
              <w:rPr>
                <w:rFonts w:ascii="Cambria" w:hAnsi="Cambria"/>
              </w:rPr>
            </w:pPr>
            <w:r>
              <w:rPr>
                <w:rFonts w:ascii="Cambria" w:hAnsi="Cambria"/>
              </w:rPr>
              <w:t>2-3 errors on APA formatting</w:t>
            </w:r>
          </w:p>
        </w:tc>
        <w:tc>
          <w:tcPr>
            <w:tcW w:w="2079" w:type="dxa"/>
          </w:tcPr>
          <w:p w14:paraId="75198025" w14:textId="77777777" w:rsidR="00DB09EA" w:rsidRPr="00DB3B08" w:rsidRDefault="00DB09EA" w:rsidP="00DB09EA">
            <w:pPr>
              <w:jc w:val="center"/>
              <w:rPr>
                <w:rFonts w:ascii="Cambria" w:hAnsi="Cambria"/>
              </w:rPr>
            </w:pPr>
            <w:r>
              <w:rPr>
                <w:rFonts w:ascii="Cambria" w:hAnsi="Cambria"/>
              </w:rPr>
              <w:t xml:space="preserve">0-1 errors on APA formatting </w:t>
            </w:r>
          </w:p>
        </w:tc>
      </w:tr>
      <w:tr w:rsidR="00DB09EA" w:rsidRPr="00DB3B08" w14:paraId="1A248027" w14:textId="77777777" w:rsidTr="00DB09EA">
        <w:trPr>
          <w:trHeight w:val="346"/>
        </w:trPr>
        <w:tc>
          <w:tcPr>
            <w:tcW w:w="3118" w:type="dxa"/>
          </w:tcPr>
          <w:p w14:paraId="7590D01E" w14:textId="77777777" w:rsidR="00DB09EA" w:rsidRPr="00DB3B08" w:rsidRDefault="00DB09EA" w:rsidP="00DB09EA">
            <w:pPr>
              <w:rPr>
                <w:rFonts w:ascii="Cambria" w:hAnsi="Cambria"/>
                <w:i/>
              </w:rPr>
            </w:pPr>
            <w:r w:rsidRPr="00DB3B08">
              <w:rPr>
                <w:rFonts w:ascii="Cambria" w:hAnsi="Cambria"/>
              </w:rPr>
              <w:t xml:space="preserve">     </w:t>
            </w:r>
            <w:r w:rsidRPr="00DB3B08">
              <w:rPr>
                <w:rFonts w:ascii="Cambria" w:hAnsi="Cambria"/>
                <w:i/>
              </w:rPr>
              <w:t xml:space="preserve">Abstract (2 pts) </w:t>
            </w:r>
          </w:p>
        </w:tc>
        <w:tc>
          <w:tcPr>
            <w:tcW w:w="2300" w:type="dxa"/>
          </w:tcPr>
          <w:p w14:paraId="4F8D02F6" w14:textId="77777777" w:rsidR="00DB09EA" w:rsidRPr="00DB3B08" w:rsidRDefault="00DB09EA" w:rsidP="00DB09EA">
            <w:pPr>
              <w:jc w:val="center"/>
              <w:rPr>
                <w:rFonts w:ascii="Cambria" w:hAnsi="Cambria"/>
              </w:rPr>
            </w:pPr>
            <w:r>
              <w:rPr>
                <w:rFonts w:ascii="Cambria" w:hAnsi="Cambria"/>
              </w:rPr>
              <w:t>Includes minimal components of the abstract and has minimal to no APA formatting.</w:t>
            </w:r>
          </w:p>
        </w:tc>
        <w:tc>
          <w:tcPr>
            <w:tcW w:w="2079" w:type="dxa"/>
          </w:tcPr>
          <w:p w14:paraId="6FB77F24" w14:textId="77777777" w:rsidR="00DB09EA" w:rsidRPr="00DB3B08" w:rsidRDefault="00DB09EA" w:rsidP="00DB09EA">
            <w:pPr>
              <w:jc w:val="center"/>
              <w:rPr>
                <w:rFonts w:ascii="Cambria" w:hAnsi="Cambria"/>
              </w:rPr>
            </w:pPr>
            <w:r>
              <w:rPr>
                <w:rFonts w:ascii="Cambria" w:hAnsi="Cambria"/>
              </w:rPr>
              <w:t xml:space="preserve">Includes some components of the abstract and is partially APA formatted. </w:t>
            </w:r>
          </w:p>
        </w:tc>
        <w:tc>
          <w:tcPr>
            <w:tcW w:w="2079" w:type="dxa"/>
          </w:tcPr>
          <w:p w14:paraId="6D9577DE" w14:textId="77777777" w:rsidR="00DB09EA" w:rsidRPr="00DB3B08" w:rsidRDefault="00DB09EA" w:rsidP="00DB09EA">
            <w:pPr>
              <w:jc w:val="center"/>
              <w:rPr>
                <w:rFonts w:ascii="Cambria" w:hAnsi="Cambria"/>
              </w:rPr>
            </w:pPr>
            <w:r>
              <w:rPr>
                <w:rFonts w:ascii="Cambria" w:hAnsi="Cambria"/>
              </w:rPr>
              <w:t>Includes all necessary information; fully APA formatted; no more than 250 words.</w:t>
            </w:r>
          </w:p>
        </w:tc>
      </w:tr>
      <w:tr w:rsidR="00DB09EA" w:rsidRPr="00DB3B08" w14:paraId="47704CD2" w14:textId="77777777" w:rsidTr="00DB09EA">
        <w:trPr>
          <w:trHeight w:val="346"/>
        </w:trPr>
        <w:tc>
          <w:tcPr>
            <w:tcW w:w="3118" w:type="dxa"/>
          </w:tcPr>
          <w:p w14:paraId="05551F6E" w14:textId="77777777" w:rsidR="00DB09EA" w:rsidRPr="00DB3B08" w:rsidRDefault="00DB09EA" w:rsidP="00DB09EA">
            <w:pPr>
              <w:rPr>
                <w:rFonts w:ascii="Cambria" w:hAnsi="Cambria"/>
                <w:i/>
              </w:rPr>
            </w:pPr>
            <w:r w:rsidRPr="00DB3B08">
              <w:rPr>
                <w:rFonts w:ascii="Cambria" w:hAnsi="Cambria"/>
              </w:rPr>
              <w:t xml:space="preserve">     </w:t>
            </w:r>
            <w:r w:rsidRPr="00DB3B08">
              <w:rPr>
                <w:rFonts w:ascii="Cambria" w:hAnsi="Cambria"/>
                <w:i/>
              </w:rPr>
              <w:t xml:space="preserve">Headings (1 pt) </w:t>
            </w:r>
          </w:p>
        </w:tc>
        <w:tc>
          <w:tcPr>
            <w:tcW w:w="2300" w:type="dxa"/>
          </w:tcPr>
          <w:p w14:paraId="2DA36879" w14:textId="77777777" w:rsidR="00DB09EA" w:rsidRPr="00DB3B08" w:rsidRDefault="00DB09EA" w:rsidP="00DB09EA">
            <w:pPr>
              <w:jc w:val="center"/>
              <w:rPr>
                <w:rFonts w:ascii="Cambria" w:hAnsi="Cambria"/>
              </w:rPr>
            </w:pPr>
            <w:r>
              <w:rPr>
                <w:rFonts w:ascii="Cambria" w:hAnsi="Cambria"/>
              </w:rPr>
              <w:t>Heading is minimally or is not APA formatted.</w:t>
            </w:r>
          </w:p>
        </w:tc>
        <w:tc>
          <w:tcPr>
            <w:tcW w:w="2079" w:type="dxa"/>
          </w:tcPr>
          <w:p w14:paraId="70EBB58F" w14:textId="77777777" w:rsidR="00DB09EA" w:rsidRPr="00DB3B08" w:rsidRDefault="00DB09EA" w:rsidP="00DB09EA">
            <w:pPr>
              <w:jc w:val="center"/>
              <w:rPr>
                <w:rFonts w:ascii="Cambria" w:hAnsi="Cambria"/>
              </w:rPr>
            </w:pPr>
            <w:r>
              <w:rPr>
                <w:rFonts w:ascii="Cambria" w:hAnsi="Cambria"/>
              </w:rPr>
              <w:t>Heading is partially APA formatted.</w:t>
            </w:r>
          </w:p>
        </w:tc>
        <w:tc>
          <w:tcPr>
            <w:tcW w:w="2079" w:type="dxa"/>
          </w:tcPr>
          <w:p w14:paraId="1DA1135B" w14:textId="77777777" w:rsidR="00DB09EA" w:rsidRPr="00DB3B08" w:rsidRDefault="00DB09EA" w:rsidP="00DB09EA">
            <w:pPr>
              <w:jc w:val="center"/>
              <w:rPr>
                <w:rFonts w:ascii="Cambria" w:hAnsi="Cambria"/>
              </w:rPr>
            </w:pPr>
            <w:r>
              <w:rPr>
                <w:rFonts w:ascii="Cambria" w:hAnsi="Cambria"/>
              </w:rPr>
              <w:t xml:space="preserve">Heading is APA formatted. </w:t>
            </w:r>
          </w:p>
        </w:tc>
      </w:tr>
      <w:tr w:rsidR="00DB09EA" w:rsidRPr="00DB3B08" w14:paraId="3B10D9C0" w14:textId="77777777" w:rsidTr="00DB09EA">
        <w:trPr>
          <w:trHeight w:val="346"/>
        </w:trPr>
        <w:tc>
          <w:tcPr>
            <w:tcW w:w="3118" w:type="dxa"/>
          </w:tcPr>
          <w:p w14:paraId="3A3FE80F" w14:textId="77777777" w:rsidR="00DB09EA" w:rsidRPr="00DB3B08" w:rsidRDefault="00DB09EA" w:rsidP="00DB09EA">
            <w:pPr>
              <w:rPr>
                <w:rFonts w:ascii="Cambria" w:hAnsi="Cambria"/>
                <w:i/>
              </w:rPr>
            </w:pPr>
            <w:r w:rsidRPr="00DB3B08">
              <w:rPr>
                <w:rFonts w:ascii="Cambria" w:hAnsi="Cambria"/>
              </w:rPr>
              <w:t xml:space="preserve">     </w:t>
            </w:r>
            <w:r w:rsidRPr="00DB3B08">
              <w:rPr>
                <w:rFonts w:ascii="Cambria" w:hAnsi="Cambria"/>
                <w:i/>
              </w:rPr>
              <w:t xml:space="preserve">Numeration (1 pt) </w:t>
            </w:r>
          </w:p>
        </w:tc>
        <w:tc>
          <w:tcPr>
            <w:tcW w:w="2300" w:type="dxa"/>
          </w:tcPr>
          <w:p w14:paraId="40B66423" w14:textId="77777777" w:rsidR="00DB09EA" w:rsidRPr="00DB3B08" w:rsidRDefault="00DB09EA" w:rsidP="00DB09EA">
            <w:pPr>
              <w:jc w:val="center"/>
              <w:rPr>
                <w:rFonts w:ascii="Cambria" w:hAnsi="Cambria"/>
              </w:rPr>
            </w:pPr>
            <w:r>
              <w:rPr>
                <w:rFonts w:ascii="Cambria" w:hAnsi="Cambria"/>
              </w:rPr>
              <w:t>Minimal to no formatting of page numbers</w:t>
            </w:r>
          </w:p>
        </w:tc>
        <w:tc>
          <w:tcPr>
            <w:tcW w:w="2079" w:type="dxa"/>
          </w:tcPr>
          <w:p w14:paraId="302C60A4" w14:textId="77777777" w:rsidR="00DB09EA" w:rsidRPr="00DB3B08" w:rsidRDefault="00DB09EA" w:rsidP="00DB09EA">
            <w:pPr>
              <w:jc w:val="center"/>
              <w:rPr>
                <w:rFonts w:ascii="Cambria" w:hAnsi="Cambria"/>
              </w:rPr>
            </w:pPr>
            <w:r>
              <w:rPr>
                <w:rFonts w:ascii="Cambria" w:hAnsi="Cambria"/>
              </w:rPr>
              <w:t>Some page numbers are properly formatted for each page.</w:t>
            </w:r>
          </w:p>
        </w:tc>
        <w:tc>
          <w:tcPr>
            <w:tcW w:w="2079" w:type="dxa"/>
          </w:tcPr>
          <w:p w14:paraId="318449D2" w14:textId="77777777" w:rsidR="00DB09EA" w:rsidRPr="00DB3B08" w:rsidRDefault="00DB09EA" w:rsidP="00DB09EA">
            <w:pPr>
              <w:jc w:val="center"/>
              <w:rPr>
                <w:rFonts w:ascii="Cambria" w:hAnsi="Cambria"/>
              </w:rPr>
            </w:pPr>
            <w:r>
              <w:rPr>
                <w:rFonts w:ascii="Cambria" w:hAnsi="Cambria"/>
              </w:rPr>
              <w:t>All page numbers are properly formatted for each page.</w:t>
            </w:r>
          </w:p>
        </w:tc>
      </w:tr>
      <w:tr w:rsidR="00DB09EA" w:rsidRPr="00DB3B08" w14:paraId="6958806E" w14:textId="77777777" w:rsidTr="00DB09EA">
        <w:trPr>
          <w:trHeight w:val="346"/>
        </w:trPr>
        <w:tc>
          <w:tcPr>
            <w:tcW w:w="3118" w:type="dxa"/>
          </w:tcPr>
          <w:p w14:paraId="107E7A23" w14:textId="77777777" w:rsidR="00DB09EA" w:rsidRPr="00DB3B08" w:rsidRDefault="00DB09EA" w:rsidP="00DB09EA">
            <w:pPr>
              <w:rPr>
                <w:rFonts w:ascii="Cambria" w:hAnsi="Cambria"/>
                <w:i/>
              </w:rPr>
            </w:pPr>
            <w:r w:rsidRPr="00DB3B08">
              <w:rPr>
                <w:rFonts w:ascii="Cambria" w:hAnsi="Cambria"/>
              </w:rPr>
              <w:lastRenderedPageBreak/>
              <w:t xml:space="preserve">     </w:t>
            </w:r>
            <w:r w:rsidRPr="00DB3B08">
              <w:rPr>
                <w:rFonts w:ascii="Cambria" w:hAnsi="Cambria"/>
                <w:i/>
              </w:rPr>
              <w:t xml:space="preserve">In-text Citations (3 pts) </w:t>
            </w:r>
            <w:r>
              <w:rPr>
                <w:rFonts w:ascii="Cambria" w:hAnsi="Cambria"/>
                <w:i/>
              </w:rPr>
              <w:t xml:space="preserve">NOTE: If citations are not utilized, this is plagiarism and considered academic misconduct. </w:t>
            </w:r>
          </w:p>
        </w:tc>
        <w:tc>
          <w:tcPr>
            <w:tcW w:w="2300" w:type="dxa"/>
          </w:tcPr>
          <w:p w14:paraId="5F204CF5" w14:textId="77777777" w:rsidR="00DB09EA" w:rsidRPr="00DB3B08" w:rsidRDefault="00DB09EA" w:rsidP="00DB09EA">
            <w:pPr>
              <w:jc w:val="center"/>
              <w:rPr>
                <w:rFonts w:ascii="Cambria" w:hAnsi="Cambria"/>
              </w:rPr>
            </w:pPr>
            <w:r>
              <w:rPr>
                <w:rFonts w:ascii="Cambria" w:hAnsi="Cambria"/>
              </w:rPr>
              <w:t>Minimal APA formatting for citations and quotes. A number of errors (more than 10 errors).</w:t>
            </w:r>
          </w:p>
        </w:tc>
        <w:tc>
          <w:tcPr>
            <w:tcW w:w="2079" w:type="dxa"/>
          </w:tcPr>
          <w:p w14:paraId="75352E57" w14:textId="77777777" w:rsidR="00DB09EA" w:rsidRPr="00DB3B08" w:rsidRDefault="00DB09EA" w:rsidP="00DB09EA">
            <w:pPr>
              <w:jc w:val="center"/>
              <w:rPr>
                <w:rFonts w:ascii="Cambria" w:hAnsi="Cambria"/>
              </w:rPr>
            </w:pPr>
            <w:r>
              <w:rPr>
                <w:rFonts w:ascii="Cambria" w:hAnsi="Cambria"/>
              </w:rPr>
              <w:t>Moderate APA formatting for citations and quotes. Some errors (6-10 errors).</w:t>
            </w:r>
          </w:p>
        </w:tc>
        <w:tc>
          <w:tcPr>
            <w:tcW w:w="2079" w:type="dxa"/>
          </w:tcPr>
          <w:p w14:paraId="143FA98F" w14:textId="77777777" w:rsidR="00DB09EA" w:rsidRPr="00DB3B08" w:rsidRDefault="00DB09EA" w:rsidP="00DB09EA">
            <w:pPr>
              <w:jc w:val="center"/>
              <w:rPr>
                <w:rFonts w:ascii="Cambria" w:hAnsi="Cambria"/>
              </w:rPr>
            </w:pPr>
            <w:r>
              <w:rPr>
                <w:rFonts w:ascii="Cambria" w:hAnsi="Cambria"/>
              </w:rPr>
              <w:t>Strong APA formatting for all citations and quotes. Minimal errors (0-5 errors).</w:t>
            </w:r>
          </w:p>
        </w:tc>
      </w:tr>
      <w:tr w:rsidR="00DB09EA" w:rsidRPr="00DB3B08" w14:paraId="559C03D8" w14:textId="77777777" w:rsidTr="00DB09EA">
        <w:trPr>
          <w:trHeight w:val="346"/>
        </w:trPr>
        <w:tc>
          <w:tcPr>
            <w:tcW w:w="3118" w:type="dxa"/>
            <w:tcBorders>
              <w:bottom w:val="single" w:sz="4" w:space="0" w:color="000000"/>
            </w:tcBorders>
          </w:tcPr>
          <w:p w14:paraId="0343DF9F" w14:textId="77777777" w:rsidR="00DB09EA" w:rsidRPr="00DB3B08" w:rsidRDefault="00DB09EA" w:rsidP="00DB09EA">
            <w:pPr>
              <w:rPr>
                <w:rFonts w:ascii="Cambria" w:hAnsi="Cambria"/>
                <w:i/>
              </w:rPr>
            </w:pPr>
            <w:r w:rsidRPr="00DB3B08">
              <w:rPr>
                <w:rFonts w:ascii="Cambria" w:hAnsi="Cambria"/>
              </w:rPr>
              <w:t xml:space="preserve">     </w:t>
            </w:r>
            <w:r w:rsidRPr="00DB3B08">
              <w:rPr>
                <w:rFonts w:ascii="Cambria" w:hAnsi="Cambria"/>
                <w:i/>
              </w:rPr>
              <w:t xml:space="preserve">References (2 pts) </w:t>
            </w:r>
          </w:p>
        </w:tc>
        <w:tc>
          <w:tcPr>
            <w:tcW w:w="2300" w:type="dxa"/>
            <w:tcBorders>
              <w:bottom w:val="single" w:sz="4" w:space="0" w:color="000000"/>
            </w:tcBorders>
          </w:tcPr>
          <w:p w14:paraId="5DE67A34" w14:textId="77777777" w:rsidR="00DB09EA" w:rsidRPr="00DB3B08" w:rsidRDefault="00DB09EA" w:rsidP="00DB09EA">
            <w:pPr>
              <w:jc w:val="center"/>
              <w:rPr>
                <w:rFonts w:ascii="Cambria" w:hAnsi="Cambria"/>
              </w:rPr>
            </w:pPr>
            <w:r>
              <w:rPr>
                <w:rFonts w:ascii="Cambria" w:hAnsi="Cambria"/>
              </w:rPr>
              <w:t>Minimal APA formatting for references. A number of errors (more than 5 errors)</w:t>
            </w:r>
          </w:p>
        </w:tc>
        <w:tc>
          <w:tcPr>
            <w:tcW w:w="2079" w:type="dxa"/>
            <w:tcBorders>
              <w:bottom w:val="single" w:sz="4" w:space="0" w:color="000000"/>
            </w:tcBorders>
          </w:tcPr>
          <w:p w14:paraId="6DEAF382" w14:textId="77777777" w:rsidR="00DB09EA" w:rsidRPr="00DB3B08" w:rsidRDefault="00DB09EA" w:rsidP="00DB09EA">
            <w:pPr>
              <w:jc w:val="center"/>
              <w:rPr>
                <w:rFonts w:ascii="Cambria" w:hAnsi="Cambria"/>
              </w:rPr>
            </w:pPr>
            <w:r>
              <w:rPr>
                <w:rFonts w:ascii="Cambria" w:hAnsi="Cambria"/>
              </w:rPr>
              <w:t>Moderate APA formatting for all references. Some errors (3-5 errors)</w:t>
            </w:r>
          </w:p>
        </w:tc>
        <w:tc>
          <w:tcPr>
            <w:tcW w:w="2079" w:type="dxa"/>
            <w:tcBorders>
              <w:bottom w:val="single" w:sz="4" w:space="0" w:color="000000"/>
            </w:tcBorders>
          </w:tcPr>
          <w:p w14:paraId="698CB22B" w14:textId="77777777" w:rsidR="00DB09EA" w:rsidRPr="00DB3B08" w:rsidRDefault="00DB09EA" w:rsidP="00DB09EA">
            <w:pPr>
              <w:jc w:val="center"/>
              <w:rPr>
                <w:rFonts w:ascii="Cambria" w:hAnsi="Cambria"/>
              </w:rPr>
            </w:pPr>
            <w:r>
              <w:rPr>
                <w:rFonts w:ascii="Cambria" w:hAnsi="Cambria"/>
              </w:rPr>
              <w:t>Strong APA formatting for all references. Minimal errors (0-2 errors)</w:t>
            </w:r>
          </w:p>
        </w:tc>
      </w:tr>
      <w:tr w:rsidR="00DB09EA" w:rsidRPr="00DB3B08" w14:paraId="3FE70949" w14:textId="77777777" w:rsidTr="00DB09EA">
        <w:trPr>
          <w:trHeight w:val="346"/>
        </w:trPr>
        <w:tc>
          <w:tcPr>
            <w:tcW w:w="3118" w:type="dxa"/>
            <w:shd w:val="clear" w:color="auto" w:fill="B3B3B3"/>
          </w:tcPr>
          <w:p w14:paraId="5D4C68B5" w14:textId="77777777" w:rsidR="00DB09EA" w:rsidRPr="00DB3B08" w:rsidRDefault="00DB09EA" w:rsidP="00DB09EA">
            <w:pPr>
              <w:rPr>
                <w:rFonts w:ascii="Cambria" w:hAnsi="Cambria"/>
                <w:b/>
              </w:rPr>
            </w:pPr>
            <w:r w:rsidRPr="00DB3B08">
              <w:rPr>
                <w:rFonts w:ascii="Cambria" w:hAnsi="Cambria"/>
                <w:b/>
              </w:rPr>
              <w:t>Other T</w:t>
            </w:r>
            <w:r>
              <w:rPr>
                <w:rFonts w:ascii="Cambria" w:hAnsi="Cambria"/>
                <w:b/>
              </w:rPr>
              <w:t>hings (10)</w:t>
            </w:r>
          </w:p>
        </w:tc>
        <w:tc>
          <w:tcPr>
            <w:tcW w:w="2300" w:type="dxa"/>
            <w:shd w:val="clear" w:color="auto" w:fill="B3B3B3"/>
          </w:tcPr>
          <w:p w14:paraId="5759CF87" w14:textId="77777777" w:rsidR="00DB09EA" w:rsidRPr="00DB3B08" w:rsidRDefault="00DB09EA" w:rsidP="00DB09EA">
            <w:pPr>
              <w:jc w:val="center"/>
              <w:rPr>
                <w:rFonts w:ascii="Cambria" w:hAnsi="Cambria"/>
              </w:rPr>
            </w:pPr>
          </w:p>
        </w:tc>
        <w:tc>
          <w:tcPr>
            <w:tcW w:w="2079" w:type="dxa"/>
            <w:shd w:val="clear" w:color="auto" w:fill="B3B3B3"/>
          </w:tcPr>
          <w:p w14:paraId="2B7B5DD6" w14:textId="77777777" w:rsidR="00DB09EA" w:rsidRPr="00DB3B08" w:rsidRDefault="00DB09EA" w:rsidP="00DB09EA">
            <w:pPr>
              <w:jc w:val="center"/>
              <w:rPr>
                <w:rFonts w:ascii="Cambria" w:hAnsi="Cambria"/>
              </w:rPr>
            </w:pPr>
          </w:p>
        </w:tc>
        <w:tc>
          <w:tcPr>
            <w:tcW w:w="2079" w:type="dxa"/>
            <w:shd w:val="clear" w:color="auto" w:fill="B3B3B3"/>
          </w:tcPr>
          <w:p w14:paraId="36CBB4E2" w14:textId="77777777" w:rsidR="00DB09EA" w:rsidRPr="00DB3B08" w:rsidRDefault="00DB09EA" w:rsidP="00DB09EA">
            <w:pPr>
              <w:jc w:val="center"/>
              <w:rPr>
                <w:rFonts w:ascii="Cambria" w:hAnsi="Cambria"/>
              </w:rPr>
            </w:pPr>
          </w:p>
        </w:tc>
      </w:tr>
      <w:tr w:rsidR="00DB09EA" w:rsidRPr="00DB3B08" w14:paraId="022F9B4A" w14:textId="77777777" w:rsidTr="00DB09EA">
        <w:trPr>
          <w:trHeight w:val="346"/>
        </w:trPr>
        <w:tc>
          <w:tcPr>
            <w:tcW w:w="3118" w:type="dxa"/>
          </w:tcPr>
          <w:p w14:paraId="1D5BFE6D" w14:textId="77777777" w:rsidR="00DB09EA" w:rsidRPr="00DB3B08" w:rsidRDefault="00DB09EA" w:rsidP="00DB09EA">
            <w:pPr>
              <w:rPr>
                <w:rFonts w:ascii="Cambria" w:hAnsi="Cambria"/>
                <w:i/>
              </w:rPr>
            </w:pPr>
            <w:r w:rsidRPr="00DB3B08">
              <w:rPr>
                <w:rFonts w:ascii="Cambria" w:hAnsi="Cambria"/>
              </w:rPr>
              <w:t xml:space="preserve">     </w:t>
            </w:r>
            <w:r w:rsidRPr="00DB3B08">
              <w:rPr>
                <w:rFonts w:ascii="Cambria" w:hAnsi="Cambria"/>
                <w:i/>
              </w:rPr>
              <w:t>Writing style – smooth transitions, word selection (3.5 pts)</w:t>
            </w:r>
          </w:p>
        </w:tc>
        <w:tc>
          <w:tcPr>
            <w:tcW w:w="2300" w:type="dxa"/>
          </w:tcPr>
          <w:p w14:paraId="6D3C6B52" w14:textId="77777777" w:rsidR="00DB09EA" w:rsidRPr="00DB3B08" w:rsidRDefault="00DB09EA" w:rsidP="00DB09EA">
            <w:pPr>
              <w:jc w:val="center"/>
              <w:rPr>
                <w:rFonts w:ascii="Cambria" w:hAnsi="Cambria"/>
              </w:rPr>
            </w:pPr>
            <w:r>
              <w:rPr>
                <w:rFonts w:ascii="Cambria" w:hAnsi="Cambria"/>
              </w:rPr>
              <w:t>Minimal utilization of research writing. Strong utilization fo colloquial writing.</w:t>
            </w:r>
          </w:p>
        </w:tc>
        <w:tc>
          <w:tcPr>
            <w:tcW w:w="2079" w:type="dxa"/>
          </w:tcPr>
          <w:p w14:paraId="41EE0CD2" w14:textId="77777777" w:rsidR="00DB09EA" w:rsidRPr="00DB3B08" w:rsidRDefault="00DB09EA" w:rsidP="00DB09EA">
            <w:pPr>
              <w:jc w:val="center"/>
              <w:rPr>
                <w:rFonts w:ascii="Cambria" w:hAnsi="Cambria"/>
              </w:rPr>
            </w:pPr>
            <w:r>
              <w:rPr>
                <w:rFonts w:ascii="Cambria" w:hAnsi="Cambria"/>
              </w:rPr>
              <w:t>Moderate utilization of research writing. Some use of colloquial writing.</w:t>
            </w:r>
          </w:p>
        </w:tc>
        <w:tc>
          <w:tcPr>
            <w:tcW w:w="2079" w:type="dxa"/>
          </w:tcPr>
          <w:p w14:paraId="646E9AA5" w14:textId="77777777" w:rsidR="00DB09EA" w:rsidRPr="00DB3B08" w:rsidRDefault="00DB09EA" w:rsidP="00DB09EA">
            <w:pPr>
              <w:jc w:val="center"/>
              <w:rPr>
                <w:rFonts w:ascii="Cambria" w:hAnsi="Cambria"/>
              </w:rPr>
            </w:pPr>
            <w:r>
              <w:rPr>
                <w:rFonts w:ascii="Cambria" w:hAnsi="Cambria"/>
              </w:rPr>
              <w:t>Strong utilization of research writing. Minimal to no use of colloquial writing.</w:t>
            </w:r>
          </w:p>
        </w:tc>
      </w:tr>
      <w:tr w:rsidR="00DB09EA" w:rsidRPr="00DB3B08" w14:paraId="56E8F781" w14:textId="77777777" w:rsidTr="00DB09EA">
        <w:trPr>
          <w:trHeight w:val="346"/>
        </w:trPr>
        <w:tc>
          <w:tcPr>
            <w:tcW w:w="3118" w:type="dxa"/>
          </w:tcPr>
          <w:p w14:paraId="77651635" w14:textId="77777777" w:rsidR="00DB09EA" w:rsidRPr="00DB3B08" w:rsidRDefault="00DB09EA" w:rsidP="00DB09EA">
            <w:pPr>
              <w:rPr>
                <w:rFonts w:ascii="Cambria" w:hAnsi="Cambria"/>
                <w:i/>
              </w:rPr>
            </w:pPr>
            <w:r w:rsidRPr="00DB3B08">
              <w:rPr>
                <w:rFonts w:ascii="Cambria" w:hAnsi="Cambria"/>
              </w:rPr>
              <w:t xml:space="preserve">     </w:t>
            </w:r>
            <w:r w:rsidRPr="00DB3B08">
              <w:rPr>
                <w:rFonts w:ascii="Cambria" w:hAnsi="Cambria"/>
                <w:i/>
              </w:rPr>
              <w:t>Spellchecking and Proofreading (3 pts)</w:t>
            </w:r>
          </w:p>
        </w:tc>
        <w:tc>
          <w:tcPr>
            <w:tcW w:w="2300" w:type="dxa"/>
          </w:tcPr>
          <w:p w14:paraId="7C11F586" w14:textId="77777777" w:rsidR="00DB09EA" w:rsidRPr="00DB3B08" w:rsidRDefault="00DB09EA" w:rsidP="00DB09EA">
            <w:pPr>
              <w:jc w:val="center"/>
              <w:rPr>
                <w:rFonts w:ascii="Cambria" w:hAnsi="Cambria"/>
              </w:rPr>
            </w:pPr>
            <w:r>
              <w:rPr>
                <w:rFonts w:ascii="Cambria" w:hAnsi="Cambria"/>
              </w:rPr>
              <w:t>More than 10 errors in spelling, grammar, and/or punctuation.</w:t>
            </w:r>
          </w:p>
        </w:tc>
        <w:tc>
          <w:tcPr>
            <w:tcW w:w="2079" w:type="dxa"/>
          </w:tcPr>
          <w:p w14:paraId="580519C7" w14:textId="77777777" w:rsidR="00DB09EA" w:rsidRPr="00DB3B08" w:rsidRDefault="00DB09EA" w:rsidP="00DB09EA">
            <w:pPr>
              <w:jc w:val="center"/>
              <w:rPr>
                <w:rFonts w:ascii="Cambria" w:hAnsi="Cambria"/>
              </w:rPr>
            </w:pPr>
            <w:r>
              <w:rPr>
                <w:rFonts w:ascii="Cambria" w:hAnsi="Cambria"/>
              </w:rPr>
              <w:t>6-10 errors in spelling, grammar, and/or punctuation.</w:t>
            </w:r>
          </w:p>
        </w:tc>
        <w:tc>
          <w:tcPr>
            <w:tcW w:w="2079" w:type="dxa"/>
          </w:tcPr>
          <w:p w14:paraId="56BACA1F" w14:textId="77777777" w:rsidR="00DB09EA" w:rsidRPr="00DB3B08" w:rsidRDefault="00DB09EA" w:rsidP="00DB09EA">
            <w:pPr>
              <w:jc w:val="center"/>
              <w:rPr>
                <w:rFonts w:ascii="Cambria" w:hAnsi="Cambria"/>
              </w:rPr>
            </w:pPr>
            <w:r>
              <w:rPr>
                <w:rFonts w:ascii="Cambria" w:hAnsi="Cambria"/>
              </w:rPr>
              <w:t>0-5 errors in spelling, grammar, and/or punctuation.</w:t>
            </w:r>
          </w:p>
        </w:tc>
      </w:tr>
      <w:tr w:rsidR="00DB09EA" w:rsidRPr="00DB3B08" w14:paraId="015F971B" w14:textId="77777777" w:rsidTr="00DB09EA">
        <w:trPr>
          <w:trHeight w:val="346"/>
        </w:trPr>
        <w:tc>
          <w:tcPr>
            <w:tcW w:w="3118" w:type="dxa"/>
          </w:tcPr>
          <w:p w14:paraId="426BED73" w14:textId="77777777" w:rsidR="00DB09EA" w:rsidRPr="00DB3B08" w:rsidRDefault="00DB09EA" w:rsidP="00DB09EA">
            <w:pPr>
              <w:rPr>
                <w:rFonts w:ascii="Cambria" w:hAnsi="Cambria"/>
                <w:i/>
              </w:rPr>
            </w:pPr>
            <w:r w:rsidRPr="00DB3B08">
              <w:rPr>
                <w:rFonts w:ascii="Cambria" w:hAnsi="Cambria"/>
              </w:rPr>
              <w:t xml:space="preserve">     </w:t>
            </w:r>
            <w:r w:rsidRPr="00DB3B08">
              <w:rPr>
                <w:rFonts w:ascii="Cambria" w:hAnsi="Cambria"/>
                <w:i/>
              </w:rPr>
              <w:t>Followed submission guidelines, timeliness (3.5 pts)</w:t>
            </w:r>
          </w:p>
        </w:tc>
        <w:tc>
          <w:tcPr>
            <w:tcW w:w="2300" w:type="dxa"/>
          </w:tcPr>
          <w:p w14:paraId="41812999" w14:textId="77777777" w:rsidR="00DB09EA" w:rsidRPr="00DB3B08" w:rsidRDefault="00DB09EA" w:rsidP="00DB09EA">
            <w:pPr>
              <w:jc w:val="center"/>
              <w:rPr>
                <w:rFonts w:ascii="Cambria" w:hAnsi="Cambria"/>
              </w:rPr>
            </w:pPr>
            <w:r>
              <w:rPr>
                <w:rFonts w:ascii="Cambria" w:hAnsi="Cambria"/>
              </w:rPr>
              <w:t>Submission guidelines were not followed.</w:t>
            </w:r>
          </w:p>
        </w:tc>
        <w:tc>
          <w:tcPr>
            <w:tcW w:w="2079" w:type="dxa"/>
          </w:tcPr>
          <w:p w14:paraId="13259DBD" w14:textId="77777777" w:rsidR="00DB09EA" w:rsidRPr="00DB3B08" w:rsidRDefault="00DB09EA" w:rsidP="00DB09EA">
            <w:pPr>
              <w:rPr>
                <w:rFonts w:ascii="Cambria" w:hAnsi="Cambria"/>
              </w:rPr>
            </w:pPr>
            <w:r>
              <w:rPr>
                <w:rFonts w:ascii="Cambria" w:hAnsi="Cambria"/>
              </w:rPr>
              <w:t>Some submission guidelines were followed.</w:t>
            </w:r>
          </w:p>
        </w:tc>
        <w:tc>
          <w:tcPr>
            <w:tcW w:w="2079" w:type="dxa"/>
          </w:tcPr>
          <w:p w14:paraId="25211642" w14:textId="77777777" w:rsidR="00DB09EA" w:rsidRPr="00B510DC" w:rsidRDefault="00DB09EA" w:rsidP="00DB09EA">
            <w:pPr>
              <w:jc w:val="center"/>
              <w:rPr>
                <w:rFonts w:ascii="Cambria" w:hAnsi="Cambria"/>
              </w:rPr>
            </w:pPr>
            <w:r w:rsidRPr="00B510DC">
              <w:rPr>
                <w:rFonts w:ascii="Cambria" w:hAnsi="Cambria"/>
              </w:rPr>
              <w:t>All submission guidelines were followed.</w:t>
            </w:r>
          </w:p>
        </w:tc>
      </w:tr>
    </w:tbl>
    <w:p w14:paraId="604D8713" w14:textId="77777777" w:rsidR="00DB09EA" w:rsidRDefault="00DB09EA" w:rsidP="00F10347">
      <w:pPr>
        <w:rPr>
          <w:b/>
        </w:rPr>
      </w:pPr>
    </w:p>
    <w:p w14:paraId="1943BAE6" w14:textId="77777777" w:rsidR="00DB09EA" w:rsidRDefault="00DB09EA" w:rsidP="00F10347">
      <w:pPr>
        <w:rPr>
          <w:b/>
        </w:rPr>
      </w:pPr>
    </w:p>
    <w:p w14:paraId="5665B89C" w14:textId="77777777" w:rsidR="00DB09EA" w:rsidRDefault="00DB09EA" w:rsidP="00F10347">
      <w:pPr>
        <w:rPr>
          <w:b/>
        </w:rPr>
      </w:pPr>
    </w:p>
    <w:p w14:paraId="17681536" w14:textId="77777777" w:rsidR="00DB09EA" w:rsidRDefault="00DB09EA" w:rsidP="00F10347">
      <w:pPr>
        <w:rPr>
          <w:b/>
        </w:rPr>
      </w:pPr>
    </w:p>
    <w:p w14:paraId="0F02789C" w14:textId="77777777" w:rsidR="00DB09EA" w:rsidRDefault="00DB09EA" w:rsidP="00F10347">
      <w:pPr>
        <w:rPr>
          <w:b/>
        </w:rPr>
      </w:pPr>
    </w:p>
    <w:p w14:paraId="6CD9B0CA" w14:textId="77777777" w:rsidR="00DB09EA" w:rsidRDefault="00DB09EA" w:rsidP="00F10347">
      <w:pPr>
        <w:rPr>
          <w:b/>
        </w:rPr>
      </w:pPr>
    </w:p>
    <w:p w14:paraId="76603775" w14:textId="77777777" w:rsidR="00DB09EA" w:rsidRDefault="00DB09EA" w:rsidP="00F10347">
      <w:pPr>
        <w:rPr>
          <w:b/>
        </w:rPr>
      </w:pPr>
    </w:p>
    <w:p w14:paraId="13F84A99" w14:textId="77777777" w:rsidR="006F1672" w:rsidRDefault="006F1672" w:rsidP="00F10347">
      <w:pPr>
        <w:rPr>
          <w:b/>
        </w:rPr>
      </w:pPr>
    </w:p>
    <w:p w14:paraId="37527BDE" w14:textId="77777777" w:rsidR="006F1672" w:rsidRDefault="006F1672" w:rsidP="00F10347">
      <w:pPr>
        <w:rPr>
          <w:b/>
        </w:rPr>
      </w:pPr>
    </w:p>
    <w:p w14:paraId="7266B489" w14:textId="77777777" w:rsidR="006F1672" w:rsidRDefault="006F1672" w:rsidP="00F10347">
      <w:pPr>
        <w:rPr>
          <w:b/>
        </w:rPr>
      </w:pPr>
    </w:p>
    <w:p w14:paraId="6928D125" w14:textId="77777777" w:rsidR="006F1672" w:rsidRDefault="006F1672" w:rsidP="00F10347">
      <w:pPr>
        <w:rPr>
          <w:b/>
        </w:rPr>
      </w:pPr>
    </w:p>
    <w:p w14:paraId="5DEC6F80" w14:textId="77777777" w:rsidR="006F1672" w:rsidRDefault="006F1672" w:rsidP="00F10347">
      <w:pPr>
        <w:rPr>
          <w:b/>
        </w:rPr>
      </w:pPr>
    </w:p>
    <w:p w14:paraId="527E7364" w14:textId="77777777" w:rsidR="006F1672" w:rsidRDefault="006F1672" w:rsidP="00F10347">
      <w:pPr>
        <w:rPr>
          <w:b/>
        </w:rPr>
      </w:pPr>
    </w:p>
    <w:p w14:paraId="581DA0C3" w14:textId="77777777" w:rsidR="006F1672" w:rsidRDefault="006F1672" w:rsidP="00F10347">
      <w:pPr>
        <w:rPr>
          <w:b/>
        </w:rPr>
      </w:pPr>
    </w:p>
    <w:p w14:paraId="03AD4617" w14:textId="77777777" w:rsidR="006F1672" w:rsidRDefault="006F1672" w:rsidP="00F10347">
      <w:pPr>
        <w:rPr>
          <w:b/>
        </w:rPr>
      </w:pPr>
    </w:p>
    <w:p w14:paraId="29668D64" w14:textId="77777777" w:rsidR="006F1672" w:rsidRDefault="006F1672" w:rsidP="00F10347">
      <w:pPr>
        <w:rPr>
          <w:b/>
        </w:rPr>
      </w:pPr>
    </w:p>
    <w:p w14:paraId="5E4AEF2C" w14:textId="77777777" w:rsidR="006F1672" w:rsidRDefault="006F1672" w:rsidP="00F10347">
      <w:pPr>
        <w:rPr>
          <w:b/>
        </w:rPr>
      </w:pPr>
    </w:p>
    <w:p w14:paraId="7BC64D83" w14:textId="77777777" w:rsidR="006F1672" w:rsidRDefault="006F1672" w:rsidP="00F10347">
      <w:pPr>
        <w:rPr>
          <w:b/>
        </w:rPr>
      </w:pPr>
    </w:p>
    <w:p w14:paraId="01989554" w14:textId="77777777" w:rsidR="006F1672" w:rsidRDefault="006F1672" w:rsidP="00F10347">
      <w:pPr>
        <w:rPr>
          <w:b/>
        </w:rPr>
      </w:pPr>
    </w:p>
    <w:p w14:paraId="55A55902" w14:textId="77777777" w:rsidR="006F1672" w:rsidRDefault="006F1672" w:rsidP="00F10347">
      <w:pPr>
        <w:rPr>
          <w:b/>
        </w:rPr>
      </w:pPr>
    </w:p>
    <w:p w14:paraId="435482FC" w14:textId="77777777" w:rsidR="006F1672" w:rsidRDefault="006F1672" w:rsidP="00F10347">
      <w:pPr>
        <w:rPr>
          <w:b/>
        </w:rPr>
      </w:pPr>
    </w:p>
    <w:p w14:paraId="66658C67" w14:textId="1C31DA03" w:rsidR="003C0110" w:rsidRPr="00E34A25" w:rsidRDefault="003E7AE5" w:rsidP="00F10347">
      <w:pPr>
        <w:rPr>
          <w:b/>
        </w:rPr>
      </w:pPr>
      <w:r>
        <w:rPr>
          <w:b/>
        </w:rPr>
        <w:lastRenderedPageBreak/>
        <w:t>Appendix D</w:t>
      </w:r>
      <w:r w:rsidR="003C0110" w:rsidRPr="00E34A25">
        <w:rPr>
          <w:b/>
        </w:rPr>
        <w:t>: Group Paper and Presentation</w:t>
      </w:r>
      <w:r w:rsidR="006F1672">
        <w:rPr>
          <w:b/>
        </w:rPr>
        <w:t xml:space="preserve"> (100 Points Total)</w:t>
      </w:r>
    </w:p>
    <w:p w14:paraId="049BFEB0" w14:textId="77777777" w:rsidR="003C0110" w:rsidRPr="00E34A25" w:rsidRDefault="003C0110" w:rsidP="00F10347">
      <w:pPr>
        <w:rPr>
          <w:b/>
        </w:rPr>
      </w:pPr>
    </w:p>
    <w:p w14:paraId="489C1453" w14:textId="558E07AF" w:rsidR="003C0110" w:rsidRPr="00E34A25" w:rsidRDefault="003C0110"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
          <w:bCs/>
          <w:kern w:val="0"/>
          <w:sz w:val="28"/>
          <w:szCs w:val="28"/>
          <w:u w:val="single"/>
          <w:lang w:eastAsia="en-US" w:bidi="ar-SA"/>
        </w:rPr>
      </w:pPr>
      <w:r w:rsidRPr="00E34A25">
        <w:rPr>
          <w:rFonts w:eastAsia="Times New Roman" w:cs="Times New Roman"/>
          <w:kern w:val="0"/>
          <w:lang w:eastAsia="en-US" w:bidi="ar-SA"/>
        </w:rPr>
        <w:t>In 4 person groups of instructor c</w:t>
      </w:r>
      <w:r w:rsidR="0072008B">
        <w:rPr>
          <w:rFonts w:eastAsia="Times New Roman" w:cs="Times New Roman"/>
          <w:kern w:val="0"/>
          <w:lang w:eastAsia="en-US" w:bidi="ar-SA"/>
        </w:rPr>
        <w:t>hoice, students will explore a work-family</w:t>
      </w:r>
      <w:r w:rsidRPr="00E34A25">
        <w:rPr>
          <w:rFonts w:eastAsia="Times New Roman" w:cs="Times New Roman"/>
          <w:kern w:val="0"/>
          <w:lang w:eastAsia="en-US" w:bidi="ar-SA"/>
        </w:rPr>
        <w:t xml:space="preserve"> topic in a real-life application, which will culminate in a 20-minute group presentation utilizing media resources. This project takes the place of midterm and final examinations. </w:t>
      </w:r>
    </w:p>
    <w:p w14:paraId="671C6D5A" w14:textId="77777777" w:rsidR="003C0110" w:rsidRPr="00E34A25" w:rsidRDefault="003C0110" w:rsidP="00F10347">
      <w:pPr>
        <w:rPr>
          <w:b/>
        </w:rPr>
      </w:pPr>
    </w:p>
    <w:p w14:paraId="2061E7BE" w14:textId="77777777" w:rsidR="003C0110" w:rsidRPr="00E34A25" w:rsidRDefault="003C0110"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jc w:val="center"/>
        <w:rPr>
          <w:rFonts w:eastAsia="Times New Roman" w:cs="Times New Roman"/>
          <w:b/>
          <w:bCs/>
          <w:kern w:val="0"/>
          <w:sz w:val="36"/>
          <w:szCs w:val="36"/>
          <w:lang w:eastAsia="en-US" w:bidi="ar-SA"/>
        </w:rPr>
      </w:pPr>
      <w:r w:rsidRPr="00E34A25">
        <w:rPr>
          <w:rFonts w:eastAsia="Times New Roman" w:cs="Times New Roman"/>
          <w:b/>
          <w:bCs/>
          <w:kern w:val="0"/>
          <w:sz w:val="36"/>
          <w:szCs w:val="36"/>
          <w:lang w:eastAsia="en-US" w:bidi="ar-SA"/>
        </w:rPr>
        <w:t>Groups and Group Projects</w:t>
      </w:r>
    </w:p>
    <w:p w14:paraId="67043073" w14:textId="77777777" w:rsidR="003C0110" w:rsidRPr="00E34A25" w:rsidRDefault="003C0110"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p>
    <w:p w14:paraId="26C3901C" w14:textId="299CCAA2" w:rsidR="003C0110" w:rsidRPr="00E34A25" w:rsidRDefault="0072008B"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Pr>
          <w:rFonts w:eastAsia="Times New Roman" w:cs="Times New Roman"/>
          <w:kern w:val="0"/>
          <w:lang w:eastAsia="en-US" w:bidi="ar-SA"/>
        </w:rPr>
        <w:t>Students</w:t>
      </w:r>
      <w:r w:rsidR="003C0110" w:rsidRPr="00E34A25">
        <w:rPr>
          <w:rFonts w:eastAsia="Times New Roman" w:cs="Times New Roman"/>
          <w:kern w:val="0"/>
          <w:lang w:eastAsia="en-US" w:bidi="ar-SA"/>
        </w:rPr>
        <w:t xml:space="preserve"> will </w:t>
      </w:r>
      <w:r>
        <w:rPr>
          <w:rFonts w:eastAsia="Times New Roman" w:cs="Times New Roman"/>
          <w:kern w:val="0"/>
          <w:lang w:eastAsia="en-US" w:bidi="ar-SA"/>
        </w:rPr>
        <w:t xml:space="preserve">be </w:t>
      </w:r>
      <w:r w:rsidR="003C0110" w:rsidRPr="00E34A25">
        <w:rPr>
          <w:rFonts w:eastAsia="Times New Roman" w:cs="Times New Roman"/>
          <w:kern w:val="0"/>
          <w:lang w:eastAsia="en-US" w:bidi="ar-SA"/>
        </w:rPr>
        <w:t>randomly assign</w:t>
      </w:r>
      <w:r>
        <w:rPr>
          <w:rFonts w:eastAsia="Times New Roman" w:cs="Times New Roman"/>
          <w:kern w:val="0"/>
          <w:lang w:eastAsia="en-US" w:bidi="ar-SA"/>
        </w:rPr>
        <w:t>ed to</w:t>
      </w:r>
      <w:r w:rsidR="003C0110" w:rsidRPr="00E34A25">
        <w:rPr>
          <w:rFonts w:eastAsia="Times New Roman" w:cs="Times New Roman"/>
          <w:kern w:val="0"/>
          <w:lang w:eastAsia="en-US" w:bidi="ar-SA"/>
        </w:rPr>
        <w:t xml:space="preserve"> groups. </w:t>
      </w:r>
      <w:r>
        <w:rPr>
          <w:rFonts w:eastAsia="Times New Roman" w:cs="Times New Roman"/>
          <w:kern w:val="0"/>
          <w:lang w:eastAsia="en-US" w:bidi="ar-SA"/>
        </w:rPr>
        <w:t>Students</w:t>
      </w:r>
      <w:r w:rsidR="003C0110" w:rsidRPr="00E34A25">
        <w:rPr>
          <w:rFonts w:eastAsia="Times New Roman" w:cs="Times New Roman"/>
          <w:kern w:val="0"/>
          <w:lang w:eastAsia="en-US" w:bidi="ar-SA"/>
        </w:rPr>
        <w:t xml:space="preserve"> will work in these groups throughout the semester in the following ways: during discussion</w:t>
      </w:r>
      <w:r>
        <w:rPr>
          <w:rFonts w:eastAsia="Times New Roman" w:cs="Times New Roman"/>
          <w:kern w:val="0"/>
          <w:lang w:eastAsia="en-US" w:bidi="ar-SA"/>
        </w:rPr>
        <w:t>s</w:t>
      </w:r>
      <w:r w:rsidR="003C0110" w:rsidRPr="00E34A25">
        <w:rPr>
          <w:rFonts w:eastAsia="Times New Roman" w:cs="Times New Roman"/>
          <w:kern w:val="0"/>
          <w:lang w:eastAsia="en-US" w:bidi="ar-SA"/>
        </w:rPr>
        <w:t>, the peer-review process of your individual papers, and in a group paper and presentation of Work-Family research.</w:t>
      </w:r>
    </w:p>
    <w:p w14:paraId="377C3DF7" w14:textId="77777777" w:rsidR="003C0110" w:rsidRPr="00E34A25" w:rsidRDefault="003C0110"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lang w:eastAsia="en-US" w:bidi="ar-SA"/>
        </w:rPr>
      </w:pPr>
    </w:p>
    <w:p w14:paraId="3462049F" w14:textId="77777777" w:rsidR="003C0110" w:rsidRPr="00E34A25" w:rsidRDefault="003C0110"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lang w:eastAsia="en-US" w:bidi="ar-SA"/>
        </w:rPr>
      </w:pPr>
      <w:r w:rsidRPr="00E34A25">
        <w:rPr>
          <w:rFonts w:eastAsia="Times New Roman" w:cs="Times New Roman"/>
          <w:kern w:val="0"/>
          <w:lang w:eastAsia="en-US" w:bidi="ar-SA"/>
        </w:rPr>
        <w:t>OPTIONS FOR GROUP PROJECTS (</w:t>
      </w:r>
      <w:r w:rsidRPr="00E34A25">
        <w:rPr>
          <w:rFonts w:eastAsia="Times New Roman" w:cs="Times New Roman"/>
          <w:b/>
          <w:bCs/>
          <w:kern w:val="0"/>
          <w:lang w:eastAsia="en-US" w:bidi="ar-SA"/>
        </w:rPr>
        <w:t>choose ONE of these three)</w:t>
      </w:r>
      <w:r w:rsidRPr="00E34A25">
        <w:rPr>
          <w:rFonts w:eastAsia="Times New Roman" w:cs="Times New Roman"/>
          <w:kern w:val="0"/>
          <w:lang w:eastAsia="en-US" w:bidi="ar-SA"/>
        </w:rPr>
        <w:t xml:space="preserve">: </w:t>
      </w:r>
    </w:p>
    <w:p w14:paraId="7F168383" w14:textId="77777777" w:rsidR="0072008B" w:rsidRDefault="0072008B"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lang w:eastAsia="en-US" w:bidi="ar-SA"/>
        </w:rPr>
      </w:pPr>
    </w:p>
    <w:p w14:paraId="2F582413" w14:textId="77777777" w:rsidR="003C0110" w:rsidRPr="00E34A25" w:rsidRDefault="003C0110"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lang w:eastAsia="en-US" w:bidi="ar-SA"/>
        </w:rPr>
      </w:pPr>
      <w:r w:rsidRPr="00E34A25">
        <w:rPr>
          <w:rFonts w:eastAsia="Times New Roman" w:cs="Times New Roman"/>
          <w:kern w:val="0"/>
          <w:lang w:eastAsia="en-US" w:bidi="ar-SA"/>
        </w:rPr>
        <w:t xml:space="preserve">You will be conducting Work/Family Conflict research and disseminating your findings in a group paper and </w:t>
      </w:r>
      <w:r w:rsidRPr="00E34A25">
        <w:rPr>
          <w:rFonts w:eastAsia="Times New Roman" w:cs="Times New Roman"/>
          <w:b/>
          <w:bCs/>
          <w:kern w:val="0"/>
          <w:lang w:eastAsia="en-US" w:bidi="ar-SA"/>
        </w:rPr>
        <w:t xml:space="preserve">media </w:t>
      </w:r>
      <w:r w:rsidRPr="00E34A25">
        <w:rPr>
          <w:rFonts w:eastAsia="Times New Roman" w:cs="Times New Roman"/>
          <w:kern w:val="0"/>
          <w:lang w:eastAsia="en-US" w:bidi="ar-SA"/>
        </w:rPr>
        <w:t xml:space="preserve">presentation. Choose ONE option with the purpose of finding real-life people OR media personalities that illustrate a WF conflict. </w:t>
      </w:r>
    </w:p>
    <w:p w14:paraId="636CBE59" w14:textId="77777777" w:rsidR="003C0110" w:rsidRPr="00E34A25" w:rsidRDefault="003C0110"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lang w:eastAsia="en-US" w:bidi="ar-SA"/>
        </w:rPr>
      </w:pPr>
    </w:p>
    <w:p w14:paraId="61F9ACE5" w14:textId="6A37F96A" w:rsidR="0072008B" w:rsidRDefault="003C0110" w:rsidP="0072008B">
      <w:pPr>
        <w:pStyle w:val="ListParagraph"/>
        <w:numPr>
          <w:ilvl w:val="1"/>
          <w:numId w:val="1"/>
        </w:numPr>
        <w:tabs>
          <w:tab w:val="left" w:pos="1080"/>
          <w:tab w:val="left" w:pos="144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sidRPr="0072008B">
        <w:rPr>
          <w:rFonts w:eastAsia="Times New Roman" w:cs="Times New Roman"/>
          <w:kern w:val="0"/>
          <w:lang w:eastAsia="en-US" w:bidi="ar-SA"/>
        </w:rPr>
        <w:t xml:space="preserve">Interview &amp; videotape at least 3 people, couples, or families about their experiences with this </w:t>
      </w:r>
      <w:r w:rsidR="0072008B">
        <w:rPr>
          <w:rFonts w:eastAsia="Times New Roman" w:cs="Times New Roman"/>
          <w:kern w:val="0"/>
          <w:lang w:eastAsia="en-US" w:bidi="ar-SA"/>
        </w:rPr>
        <w:t>work-family</w:t>
      </w:r>
      <w:r w:rsidRPr="0072008B">
        <w:rPr>
          <w:rFonts w:eastAsia="Times New Roman" w:cs="Times New Roman"/>
          <w:kern w:val="0"/>
          <w:lang w:eastAsia="en-US" w:bidi="ar-SA"/>
        </w:rPr>
        <w:t xml:space="preserve"> conflict. You should have at least 5 specific questions asked to all participants,</w:t>
      </w:r>
    </w:p>
    <w:p w14:paraId="12E201AD" w14:textId="77777777" w:rsidR="0072008B" w:rsidRDefault="003C0110" w:rsidP="0072008B">
      <w:pPr>
        <w:pStyle w:val="ListParagraph"/>
        <w:numPr>
          <w:ilvl w:val="1"/>
          <w:numId w:val="1"/>
        </w:numPr>
        <w:tabs>
          <w:tab w:val="left" w:pos="1080"/>
          <w:tab w:val="left" w:pos="144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sidRPr="0072008B">
        <w:rPr>
          <w:rFonts w:eastAsia="Times New Roman" w:cs="Times New Roman"/>
          <w:kern w:val="0"/>
          <w:lang w:eastAsia="en-US" w:bidi="ar-SA"/>
        </w:rPr>
        <w:t xml:space="preserve">Analyze 3 television or movie families illustrating </w:t>
      </w:r>
      <w:r w:rsidR="0072008B">
        <w:rPr>
          <w:rFonts w:eastAsia="Times New Roman" w:cs="Times New Roman"/>
          <w:kern w:val="0"/>
          <w:lang w:eastAsia="en-US" w:bidi="ar-SA"/>
        </w:rPr>
        <w:t>work-family</w:t>
      </w:r>
      <w:r w:rsidRPr="0072008B">
        <w:rPr>
          <w:rFonts w:eastAsia="Times New Roman" w:cs="Times New Roman"/>
          <w:kern w:val="0"/>
          <w:lang w:eastAsia="en-US" w:bidi="ar-SA"/>
        </w:rPr>
        <w:t xml:space="preserve"> conflict for specific </w:t>
      </w:r>
      <w:r w:rsidR="0072008B">
        <w:rPr>
          <w:rFonts w:eastAsia="Times New Roman" w:cs="Times New Roman"/>
          <w:kern w:val="0"/>
          <w:lang w:eastAsia="en-US" w:bidi="ar-SA"/>
        </w:rPr>
        <w:t>work-family</w:t>
      </w:r>
      <w:r w:rsidRPr="0072008B">
        <w:rPr>
          <w:rFonts w:eastAsia="Times New Roman" w:cs="Times New Roman"/>
          <w:kern w:val="0"/>
          <w:lang w:eastAsia="en-US" w:bidi="ar-SA"/>
        </w:rPr>
        <w:t xml:space="preserve"> dynamics,</w:t>
      </w:r>
      <w:r w:rsidRPr="0072008B">
        <w:rPr>
          <w:rFonts w:eastAsia="Times New Roman" w:cs="Times New Roman"/>
          <w:kern w:val="0"/>
          <w:lang w:eastAsia="en-US" w:bidi="ar-SA"/>
        </w:rPr>
        <w:tab/>
      </w:r>
    </w:p>
    <w:p w14:paraId="0BB38F38" w14:textId="0366FEC0" w:rsidR="0072008B" w:rsidRPr="0072008B" w:rsidRDefault="003C0110" w:rsidP="0072008B">
      <w:pPr>
        <w:pStyle w:val="ListParagraph"/>
        <w:tabs>
          <w:tab w:val="left" w:pos="1080"/>
          <w:tab w:val="left" w:pos="144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1080"/>
        <w:rPr>
          <w:rFonts w:eastAsia="Times New Roman" w:cs="Times New Roman"/>
          <w:kern w:val="0"/>
          <w:lang w:eastAsia="en-US" w:bidi="ar-SA"/>
        </w:rPr>
      </w:pPr>
      <w:r w:rsidRPr="0072008B">
        <w:rPr>
          <w:rFonts w:eastAsia="Times New Roman" w:cs="Times New Roman"/>
          <w:kern w:val="0"/>
          <w:lang w:eastAsia="en-US" w:bidi="ar-SA"/>
        </w:rPr>
        <w:t>-</w:t>
      </w:r>
      <w:r w:rsidRPr="0072008B">
        <w:rPr>
          <w:rFonts w:eastAsia="Times New Roman" w:cs="Times New Roman"/>
          <w:b/>
          <w:bCs/>
          <w:kern w:val="0"/>
          <w:lang w:eastAsia="en-US" w:bidi="ar-SA"/>
        </w:rPr>
        <w:t>OR-</w:t>
      </w:r>
    </w:p>
    <w:p w14:paraId="07C8769B" w14:textId="59DE95F7" w:rsidR="003C0110" w:rsidRPr="0072008B" w:rsidRDefault="003C0110" w:rsidP="0072008B">
      <w:pPr>
        <w:pStyle w:val="ListParagraph"/>
        <w:numPr>
          <w:ilvl w:val="1"/>
          <w:numId w:val="1"/>
        </w:numPr>
        <w:tabs>
          <w:tab w:val="left" w:pos="1080"/>
          <w:tab w:val="left" w:pos="144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sidRPr="0072008B">
        <w:rPr>
          <w:rFonts w:eastAsia="Times New Roman" w:cs="Times New Roman"/>
          <w:kern w:val="0"/>
          <w:lang w:eastAsia="en-US" w:bidi="ar-SA"/>
        </w:rPr>
        <w:t xml:space="preserve">Complete a survey of at least 25 people experiencing </w:t>
      </w:r>
      <w:r w:rsidR="0072008B">
        <w:rPr>
          <w:rFonts w:eastAsia="Times New Roman" w:cs="Times New Roman"/>
          <w:kern w:val="0"/>
          <w:lang w:eastAsia="en-US" w:bidi="ar-SA"/>
        </w:rPr>
        <w:t>the chosen work-family</w:t>
      </w:r>
      <w:r w:rsidRPr="0072008B">
        <w:rPr>
          <w:rFonts w:eastAsia="Times New Roman" w:cs="Times New Roman"/>
          <w:kern w:val="0"/>
          <w:lang w:eastAsia="en-US" w:bidi="ar-SA"/>
        </w:rPr>
        <w:t xml:space="preserve"> conflict, asking at least 5 items.</w:t>
      </w:r>
    </w:p>
    <w:p w14:paraId="307AC87D" w14:textId="77777777" w:rsidR="003C0110" w:rsidRPr="00E34A25" w:rsidRDefault="003C0110"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lang w:eastAsia="en-US" w:bidi="ar-SA"/>
        </w:rPr>
      </w:pPr>
    </w:p>
    <w:p w14:paraId="716A3561" w14:textId="77777777" w:rsidR="003C0110" w:rsidRPr="00E34A25" w:rsidRDefault="003C0110"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b/>
          <w:bCs/>
          <w:kern w:val="0"/>
          <w:u w:val="single" w:color="DA560D"/>
          <w:lang w:eastAsia="en-US" w:bidi="ar-SA"/>
        </w:rPr>
      </w:pPr>
      <w:r w:rsidRPr="00E34A25">
        <w:rPr>
          <w:rFonts w:eastAsia="Times New Roman" w:cs="Times New Roman"/>
          <w:b/>
          <w:bCs/>
          <w:kern w:val="0"/>
          <w:u w:val="single" w:color="DA560D"/>
          <w:lang w:eastAsia="en-US" w:bidi="ar-SA"/>
        </w:rPr>
        <w:t>The projects will culminate in a group 5-page paper and 20-minute presentations, BOTH describing:</w:t>
      </w:r>
    </w:p>
    <w:p w14:paraId="128EBF81" w14:textId="77777777" w:rsidR="003C0110" w:rsidRPr="00E34A25" w:rsidRDefault="003C0110"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u w:color="DA560D"/>
          <w:lang w:eastAsia="en-US" w:bidi="ar-SA"/>
        </w:rPr>
      </w:pPr>
    </w:p>
    <w:p w14:paraId="095575AF" w14:textId="4213E411" w:rsidR="003C0110" w:rsidRPr="00E34A25" w:rsidRDefault="003C0110" w:rsidP="003C0110">
      <w:pPr>
        <w:numPr>
          <w:ilvl w:val="0"/>
          <w:numId w:val="2"/>
        </w:numPr>
        <w:tabs>
          <w:tab w:val="clear" w:pos="432"/>
          <w:tab w:val="left" w:pos="1080"/>
          <w:tab w:val="left" w:pos="144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1440" w:hanging="1440"/>
        <w:rPr>
          <w:rFonts w:eastAsia="Times New Roman" w:cs="Times New Roman"/>
          <w:kern w:val="0"/>
          <w:u w:color="DA560D"/>
          <w:lang w:eastAsia="en-US" w:bidi="ar-SA"/>
        </w:rPr>
      </w:pPr>
      <w:r w:rsidRPr="00E34A25">
        <w:rPr>
          <w:rFonts w:eastAsia="Times New Roman" w:cs="Times New Roman"/>
          <w:kern w:val="0"/>
          <w:u w:color="DA560D"/>
          <w:lang w:eastAsia="en-US" w:bidi="ar-SA"/>
        </w:rPr>
        <w:t>Research literature review (with 5 empirical</w:t>
      </w:r>
      <w:r w:rsidR="00584503">
        <w:rPr>
          <w:rFonts w:eastAsia="Times New Roman" w:cs="Times New Roman"/>
          <w:kern w:val="0"/>
          <w:u w:color="DA560D"/>
          <w:lang w:eastAsia="en-US" w:bidi="ar-SA"/>
        </w:rPr>
        <w:t>/peer reviewed</w:t>
      </w:r>
      <w:r w:rsidRPr="00E34A25">
        <w:rPr>
          <w:rFonts w:eastAsia="Times New Roman" w:cs="Times New Roman"/>
          <w:kern w:val="0"/>
          <w:u w:color="DA560D"/>
          <w:lang w:eastAsia="en-US" w:bidi="ar-SA"/>
        </w:rPr>
        <w:t xml:space="preserve"> references)</w:t>
      </w:r>
    </w:p>
    <w:p w14:paraId="2E90686F" w14:textId="77777777" w:rsidR="003C0110" w:rsidRPr="00E34A25" w:rsidRDefault="003C0110" w:rsidP="003C0110">
      <w:pPr>
        <w:numPr>
          <w:ilvl w:val="0"/>
          <w:numId w:val="2"/>
        </w:numPr>
        <w:tabs>
          <w:tab w:val="clear" w:pos="432"/>
          <w:tab w:val="left" w:pos="1080"/>
          <w:tab w:val="left" w:pos="144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1440" w:hanging="1440"/>
        <w:rPr>
          <w:rFonts w:eastAsia="Times New Roman" w:cs="Times New Roman"/>
          <w:kern w:val="0"/>
          <w:u w:color="DA560D"/>
          <w:lang w:eastAsia="en-US" w:bidi="ar-SA"/>
        </w:rPr>
      </w:pPr>
      <w:r w:rsidRPr="00E34A25">
        <w:rPr>
          <w:rFonts w:eastAsia="Times New Roman" w:cs="Times New Roman"/>
          <w:kern w:val="0"/>
          <w:u w:color="DA560D"/>
          <w:lang w:eastAsia="en-US" w:bidi="ar-SA"/>
        </w:rPr>
        <w:t>Your group’s research questions</w:t>
      </w:r>
    </w:p>
    <w:p w14:paraId="75032417" w14:textId="77777777" w:rsidR="003C0110" w:rsidRPr="00E34A25" w:rsidRDefault="003C0110" w:rsidP="003C0110">
      <w:pPr>
        <w:numPr>
          <w:ilvl w:val="0"/>
          <w:numId w:val="2"/>
        </w:numPr>
        <w:tabs>
          <w:tab w:val="clear" w:pos="432"/>
          <w:tab w:val="left" w:pos="1080"/>
          <w:tab w:val="left" w:pos="144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1440" w:hanging="1440"/>
        <w:rPr>
          <w:rFonts w:eastAsia="Times New Roman" w:cs="Times New Roman"/>
          <w:kern w:val="0"/>
          <w:u w:color="DA560D"/>
          <w:lang w:eastAsia="en-US" w:bidi="ar-SA"/>
        </w:rPr>
      </w:pPr>
      <w:r w:rsidRPr="00E34A25">
        <w:rPr>
          <w:rFonts w:eastAsia="Times New Roman" w:cs="Times New Roman"/>
          <w:kern w:val="0"/>
          <w:u w:color="DA560D"/>
          <w:lang w:eastAsia="en-US" w:bidi="ar-SA"/>
        </w:rPr>
        <w:t>Your method, and rationale for this method</w:t>
      </w:r>
    </w:p>
    <w:p w14:paraId="148C8849" w14:textId="77777777" w:rsidR="003C0110" w:rsidRPr="00E34A25" w:rsidRDefault="003C0110" w:rsidP="003C0110">
      <w:pPr>
        <w:numPr>
          <w:ilvl w:val="0"/>
          <w:numId w:val="2"/>
        </w:numPr>
        <w:tabs>
          <w:tab w:val="clear" w:pos="432"/>
          <w:tab w:val="left" w:pos="1080"/>
          <w:tab w:val="left" w:pos="144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1440" w:hanging="1440"/>
        <w:rPr>
          <w:rFonts w:eastAsia="Times New Roman" w:cs="Times New Roman"/>
          <w:kern w:val="0"/>
          <w:u w:color="DA560D"/>
          <w:lang w:eastAsia="en-US" w:bidi="ar-SA"/>
        </w:rPr>
      </w:pPr>
      <w:r w:rsidRPr="00E34A25">
        <w:rPr>
          <w:rFonts w:eastAsia="Times New Roman" w:cs="Times New Roman"/>
          <w:kern w:val="0"/>
          <w:u w:color="DA560D"/>
          <w:lang w:eastAsia="en-US" w:bidi="ar-SA"/>
        </w:rPr>
        <w:t>How you found participants and collected information; group struggles and experiences</w:t>
      </w:r>
    </w:p>
    <w:p w14:paraId="6E550ACB" w14:textId="77777777" w:rsidR="003C0110" w:rsidRPr="00E34A25" w:rsidRDefault="003C0110" w:rsidP="003C0110">
      <w:pPr>
        <w:numPr>
          <w:ilvl w:val="0"/>
          <w:numId w:val="2"/>
        </w:numPr>
        <w:tabs>
          <w:tab w:val="clear" w:pos="432"/>
          <w:tab w:val="left" w:pos="1080"/>
          <w:tab w:val="left" w:pos="144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1440" w:hanging="1440"/>
        <w:rPr>
          <w:rFonts w:eastAsia="Times New Roman" w:cs="Times New Roman"/>
          <w:kern w:val="0"/>
          <w:u w:color="DA560D"/>
          <w:lang w:eastAsia="en-US" w:bidi="ar-SA"/>
        </w:rPr>
      </w:pPr>
      <w:r w:rsidRPr="00E34A25">
        <w:rPr>
          <w:rFonts w:eastAsia="Times New Roman" w:cs="Times New Roman"/>
          <w:kern w:val="0"/>
          <w:u w:color="DA560D"/>
          <w:lang w:eastAsia="en-US" w:bidi="ar-SA"/>
        </w:rPr>
        <w:t>Video clips of media examples or participant experiences/findings (no more than 10 minutes)</w:t>
      </w:r>
    </w:p>
    <w:p w14:paraId="4F8C0961" w14:textId="77777777" w:rsidR="003C0110" w:rsidRPr="00E34A25" w:rsidRDefault="003C0110" w:rsidP="003C0110">
      <w:pPr>
        <w:numPr>
          <w:ilvl w:val="0"/>
          <w:numId w:val="2"/>
        </w:numPr>
        <w:tabs>
          <w:tab w:val="clear" w:pos="432"/>
          <w:tab w:val="left" w:pos="1080"/>
          <w:tab w:val="left" w:pos="144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1440" w:hanging="1440"/>
        <w:rPr>
          <w:rFonts w:eastAsia="Times New Roman" w:cs="Times New Roman"/>
          <w:kern w:val="0"/>
          <w:u w:color="DA560D"/>
          <w:lang w:eastAsia="en-US" w:bidi="ar-SA"/>
        </w:rPr>
      </w:pPr>
      <w:r w:rsidRPr="00E34A25">
        <w:rPr>
          <w:rFonts w:eastAsia="Times New Roman" w:cs="Times New Roman"/>
          <w:kern w:val="0"/>
          <w:u w:color="DA560D"/>
          <w:lang w:eastAsia="en-US" w:bidi="ar-SA"/>
        </w:rPr>
        <w:t>Summary of how your data applies to your literature review and class material</w:t>
      </w:r>
    </w:p>
    <w:p w14:paraId="4A509CFD" w14:textId="77777777" w:rsidR="003C0110" w:rsidRPr="00E34A25" w:rsidRDefault="003C0110" w:rsidP="003C0110">
      <w:pPr>
        <w:numPr>
          <w:ilvl w:val="0"/>
          <w:numId w:val="2"/>
        </w:numPr>
        <w:tabs>
          <w:tab w:val="clear" w:pos="432"/>
          <w:tab w:val="left" w:pos="1080"/>
          <w:tab w:val="left" w:pos="144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1440" w:hanging="1440"/>
        <w:rPr>
          <w:rFonts w:eastAsia="Times New Roman" w:cs="Times New Roman"/>
          <w:kern w:val="0"/>
          <w:u w:color="DA560D"/>
          <w:lang w:eastAsia="en-US" w:bidi="ar-SA"/>
        </w:rPr>
      </w:pPr>
      <w:r w:rsidRPr="00E34A25">
        <w:rPr>
          <w:rFonts w:eastAsia="Times New Roman" w:cs="Times New Roman"/>
          <w:kern w:val="0"/>
          <w:u w:color="DA560D"/>
          <w:lang w:eastAsia="en-US" w:bidi="ar-SA"/>
        </w:rPr>
        <w:t>Informed next steps: prompts for further research, new or changing policies</w:t>
      </w:r>
    </w:p>
    <w:p w14:paraId="11A36C15" w14:textId="77777777" w:rsidR="003C0110" w:rsidRDefault="003C0110"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sz w:val="28"/>
          <w:szCs w:val="28"/>
          <w:u w:color="DA560D"/>
          <w:lang w:eastAsia="en-US" w:bidi="ar-SA"/>
        </w:rPr>
      </w:pPr>
    </w:p>
    <w:p w14:paraId="71F1DE90" w14:textId="77777777" w:rsidR="00723E54" w:rsidRPr="00723E54" w:rsidRDefault="00723E54" w:rsidP="00723E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b/>
          <w:kern w:val="0"/>
          <w:sz w:val="28"/>
          <w:szCs w:val="28"/>
          <w:u w:color="DA560D"/>
          <w:lang w:eastAsia="en-US" w:bidi="ar-SA"/>
        </w:rPr>
      </w:pPr>
      <w:r w:rsidRPr="00723E54">
        <w:rPr>
          <w:rFonts w:eastAsia="Times New Roman" w:cs="Times New Roman"/>
          <w:b/>
          <w:kern w:val="0"/>
          <w:sz w:val="28"/>
          <w:szCs w:val="28"/>
          <w:u w:color="DA560D"/>
          <w:lang w:eastAsia="en-US" w:bidi="ar-SA"/>
        </w:rPr>
        <w:t xml:space="preserve">Grading will consist of four components: </w:t>
      </w:r>
    </w:p>
    <w:p w14:paraId="66F42A07" w14:textId="77777777" w:rsidR="00723E54" w:rsidRPr="00E34A25" w:rsidRDefault="00723E54" w:rsidP="00723E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u w:color="DA560D"/>
          <w:lang w:eastAsia="en-US" w:bidi="ar-SA"/>
        </w:rPr>
      </w:pPr>
      <w:r w:rsidRPr="00E34A25">
        <w:rPr>
          <w:rFonts w:eastAsia="Times New Roman" w:cs="Times New Roman"/>
          <w:kern w:val="0"/>
          <w:u w:color="DA560D"/>
          <w:lang w:eastAsia="en-US" w:bidi="ar-SA"/>
        </w:rPr>
        <w:t>1) The quality and application of course content in your formal group presentation</w:t>
      </w:r>
      <w:r w:rsidRPr="00E34A25">
        <w:rPr>
          <w:rFonts w:eastAsia="Times New Roman" w:cs="Times New Roman"/>
          <w:kern w:val="0"/>
          <w:u w:color="DA560D"/>
          <w:lang w:eastAsia="en-US" w:bidi="ar-SA"/>
        </w:rPr>
        <w:tab/>
      </w:r>
      <w:r w:rsidRPr="00E34A25">
        <w:rPr>
          <w:rFonts w:eastAsia="Times New Roman" w:cs="Times New Roman"/>
          <w:kern w:val="0"/>
          <w:u w:color="DA560D"/>
          <w:lang w:eastAsia="en-US" w:bidi="ar-SA"/>
        </w:rPr>
        <w:tab/>
        <w:t>25%</w:t>
      </w:r>
    </w:p>
    <w:p w14:paraId="3FFD4827" w14:textId="77777777" w:rsidR="00723E54" w:rsidRPr="00E34A25" w:rsidRDefault="00723E54" w:rsidP="00723E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u w:color="DA560D"/>
          <w:lang w:eastAsia="en-US" w:bidi="ar-SA"/>
        </w:rPr>
      </w:pPr>
      <w:r w:rsidRPr="00E34A25">
        <w:rPr>
          <w:rFonts w:eastAsia="Times New Roman" w:cs="Times New Roman"/>
          <w:kern w:val="0"/>
          <w:u w:color="DA560D"/>
          <w:lang w:eastAsia="en-US" w:bidi="ar-SA"/>
        </w:rPr>
        <w:t>2) Quality and content of the group paper (written as a research project)</w:t>
      </w:r>
      <w:r w:rsidRPr="00E34A25">
        <w:rPr>
          <w:rFonts w:eastAsia="Times New Roman" w:cs="Times New Roman"/>
          <w:kern w:val="0"/>
          <w:u w:color="DA560D"/>
          <w:lang w:eastAsia="en-US" w:bidi="ar-SA"/>
        </w:rPr>
        <w:tab/>
      </w:r>
      <w:r w:rsidRPr="00E34A25">
        <w:rPr>
          <w:rFonts w:eastAsia="Times New Roman" w:cs="Times New Roman"/>
          <w:kern w:val="0"/>
          <w:u w:color="DA560D"/>
          <w:lang w:eastAsia="en-US" w:bidi="ar-SA"/>
        </w:rPr>
        <w:tab/>
      </w:r>
      <w:r w:rsidRPr="00E34A25">
        <w:rPr>
          <w:rFonts w:eastAsia="Times New Roman" w:cs="Times New Roman"/>
          <w:kern w:val="0"/>
          <w:u w:color="DA560D"/>
          <w:lang w:eastAsia="en-US" w:bidi="ar-SA"/>
        </w:rPr>
        <w:tab/>
      </w:r>
      <w:r>
        <w:rPr>
          <w:rFonts w:eastAsia="Times New Roman" w:cs="Times New Roman"/>
          <w:kern w:val="0"/>
          <w:u w:color="DA560D"/>
          <w:lang w:eastAsia="en-US" w:bidi="ar-SA"/>
        </w:rPr>
        <w:tab/>
      </w:r>
      <w:r w:rsidRPr="00E34A25">
        <w:rPr>
          <w:rFonts w:eastAsia="Times New Roman" w:cs="Times New Roman"/>
          <w:kern w:val="0"/>
          <w:u w:color="DA560D"/>
          <w:lang w:eastAsia="en-US" w:bidi="ar-SA"/>
        </w:rPr>
        <w:t>25%</w:t>
      </w:r>
    </w:p>
    <w:p w14:paraId="72C5D270" w14:textId="77777777" w:rsidR="00723E54" w:rsidRPr="00E34A25" w:rsidRDefault="00723E54" w:rsidP="00723E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u w:color="DA560D"/>
          <w:lang w:eastAsia="en-US" w:bidi="ar-SA"/>
        </w:rPr>
      </w:pPr>
      <w:r w:rsidRPr="00E34A25">
        <w:rPr>
          <w:rFonts w:eastAsia="Times New Roman" w:cs="Times New Roman"/>
          <w:kern w:val="0"/>
          <w:u w:color="DA560D"/>
          <w:lang w:eastAsia="en-US" w:bidi="ar-SA"/>
        </w:rPr>
        <w:t xml:space="preserve">3) Peer Evaluations; and </w:t>
      </w:r>
      <w:r w:rsidRPr="00E34A25">
        <w:rPr>
          <w:rFonts w:eastAsia="Times New Roman" w:cs="Times New Roman"/>
          <w:kern w:val="0"/>
          <w:u w:color="DA560D"/>
          <w:lang w:eastAsia="en-US" w:bidi="ar-SA"/>
        </w:rPr>
        <w:tab/>
      </w:r>
      <w:r w:rsidRPr="00E34A25">
        <w:rPr>
          <w:rFonts w:eastAsia="Times New Roman" w:cs="Times New Roman"/>
          <w:kern w:val="0"/>
          <w:u w:color="DA560D"/>
          <w:lang w:eastAsia="en-US" w:bidi="ar-SA"/>
        </w:rPr>
        <w:tab/>
      </w:r>
      <w:r w:rsidRPr="00E34A25">
        <w:rPr>
          <w:rFonts w:eastAsia="Times New Roman" w:cs="Times New Roman"/>
          <w:kern w:val="0"/>
          <w:u w:color="DA560D"/>
          <w:lang w:eastAsia="en-US" w:bidi="ar-SA"/>
        </w:rPr>
        <w:tab/>
      </w:r>
      <w:r w:rsidRPr="00E34A25">
        <w:rPr>
          <w:rFonts w:eastAsia="Times New Roman" w:cs="Times New Roman"/>
          <w:kern w:val="0"/>
          <w:u w:color="DA560D"/>
          <w:lang w:eastAsia="en-US" w:bidi="ar-SA"/>
        </w:rPr>
        <w:tab/>
      </w:r>
      <w:r w:rsidRPr="00E34A25">
        <w:rPr>
          <w:rFonts w:eastAsia="Times New Roman" w:cs="Times New Roman"/>
          <w:kern w:val="0"/>
          <w:u w:color="DA560D"/>
          <w:lang w:eastAsia="en-US" w:bidi="ar-SA"/>
        </w:rPr>
        <w:tab/>
      </w:r>
      <w:r w:rsidRPr="00E34A25">
        <w:rPr>
          <w:rFonts w:eastAsia="Times New Roman" w:cs="Times New Roman"/>
          <w:kern w:val="0"/>
          <w:u w:color="DA560D"/>
          <w:lang w:eastAsia="en-US" w:bidi="ar-SA"/>
        </w:rPr>
        <w:tab/>
      </w:r>
      <w:r w:rsidRPr="00E34A25">
        <w:rPr>
          <w:rFonts w:eastAsia="Times New Roman" w:cs="Times New Roman"/>
          <w:kern w:val="0"/>
          <w:u w:color="DA560D"/>
          <w:lang w:eastAsia="en-US" w:bidi="ar-SA"/>
        </w:rPr>
        <w:tab/>
      </w:r>
      <w:r w:rsidRPr="00E34A25">
        <w:rPr>
          <w:rFonts w:eastAsia="Times New Roman" w:cs="Times New Roman"/>
          <w:kern w:val="0"/>
          <w:u w:color="DA560D"/>
          <w:lang w:eastAsia="en-US" w:bidi="ar-SA"/>
        </w:rPr>
        <w:tab/>
      </w:r>
      <w:r w:rsidRPr="00E34A25">
        <w:rPr>
          <w:rFonts w:eastAsia="Times New Roman" w:cs="Times New Roman"/>
          <w:kern w:val="0"/>
          <w:u w:color="DA560D"/>
          <w:lang w:eastAsia="en-US" w:bidi="ar-SA"/>
        </w:rPr>
        <w:tab/>
      </w:r>
      <w:r>
        <w:rPr>
          <w:rFonts w:eastAsia="Times New Roman" w:cs="Times New Roman"/>
          <w:kern w:val="0"/>
          <w:u w:color="DA560D"/>
          <w:lang w:eastAsia="en-US" w:bidi="ar-SA"/>
        </w:rPr>
        <w:tab/>
      </w:r>
      <w:r>
        <w:rPr>
          <w:rFonts w:eastAsia="Times New Roman" w:cs="Times New Roman"/>
          <w:kern w:val="0"/>
          <w:u w:color="DA560D"/>
          <w:lang w:eastAsia="en-US" w:bidi="ar-SA"/>
        </w:rPr>
        <w:tab/>
      </w:r>
      <w:r>
        <w:rPr>
          <w:rFonts w:eastAsia="Times New Roman" w:cs="Times New Roman"/>
          <w:kern w:val="0"/>
          <w:u w:color="DA560D"/>
          <w:lang w:eastAsia="en-US" w:bidi="ar-SA"/>
        </w:rPr>
        <w:tab/>
      </w:r>
      <w:r w:rsidRPr="00E34A25">
        <w:rPr>
          <w:rFonts w:eastAsia="Times New Roman" w:cs="Times New Roman"/>
          <w:kern w:val="0"/>
          <w:u w:color="DA560D"/>
          <w:lang w:eastAsia="en-US" w:bidi="ar-SA"/>
        </w:rPr>
        <w:t>25%</w:t>
      </w:r>
    </w:p>
    <w:p w14:paraId="2A26FD76" w14:textId="77777777" w:rsidR="00723E54" w:rsidRPr="00E34A25" w:rsidRDefault="00723E54" w:rsidP="00723E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u w:color="DA560D"/>
          <w:lang w:eastAsia="en-US" w:bidi="ar-SA"/>
        </w:rPr>
      </w:pPr>
      <w:r w:rsidRPr="00E34A25">
        <w:rPr>
          <w:rFonts w:eastAsia="Times New Roman" w:cs="Times New Roman"/>
          <w:kern w:val="0"/>
          <w:u w:color="DA560D"/>
          <w:lang w:eastAsia="en-US" w:bidi="ar-SA"/>
        </w:rPr>
        <w:t xml:space="preserve">4) </w:t>
      </w:r>
      <w:r>
        <w:rPr>
          <w:rFonts w:eastAsia="Times New Roman" w:cs="Times New Roman"/>
          <w:kern w:val="0"/>
          <w:u w:color="DA560D"/>
          <w:lang w:eastAsia="en-US" w:bidi="ar-SA"/>
        </w:rPr>
        <w:t>Full completion of watching* and assessing the presentations</w:t>
      </w:r>
      <w:r w:rsidRPr="00E34A25">
        <w:rPr>
          <w:rFonts w:eastAsia="Times New Roman" w:cs="Times New Roman"/>
          <w:kern w:val="0"/>
          <w:u w:color="DA560D"/>
          <w:lang w:eastAsia="en-US" w:bidi="ar-SA"/>
        </w:rPr>
        <w:tab/>
      </w:r>
      <w:r w:rsidRPr="00E34A25">
        <w:rPr>
          <w:rFonts w:eastAsia="Times New Roman" w:cs="Times New Roman"/>
          <w:kern w:val="0"/>
          <w:u w:color="DA560D"/>
          <w:lang w:eastAsia="en-US" w:bidi="ar-SA"/>
        </w:rPr>
        <w:tab/>
      </w:r>
      <w:r w:rsidRPr="00E34A25">
        <w:rPr>
          <w:rFonts w:eastAsia="Times New Roman" w:cs="Times New Roman"/>
          <w:kern w:val="0"/>
          <w:u w:color="DA560D"/>
          <w:lang w:eastAsia="en-US" w:bidi="ar-SA"/>
        </w:rPr>
        <w:tab/>
      </w:r>
      <w:r w:rsidRPr="00E34A25">
        <w:rPr>
          <w:rFonts w:eastAsia="Times New Roman" w:cs="Times New Roman"/>
          <w:kern w:val="0"/>
          <w:u w:color="DA560D"/>
          <w:lang w:eastAsia="en-US" w:bidi="ar-SA"/>
        </w:rPr>
        <w:tab/>
      </w:r>
      <w:r>
        <w:rPr>
          <w:rFonts w:eastAsia="Times New Roman" w:cs="Times New Roman"/>
          <w:kern w:val="0"/>
          <w:u w:color="DA560D"/>
          <w:lang w:eastAsia="en-US" w:bidi="ar-SA"/>
        </w:rPr>
        <w:tab/>
      </w:r>
      <w:r>
        <w:rPr>
          <w:rFonts w:eastAsia="Times New Roman" w:cs="Times New Roman"/>
          <w:kern w:val="0"/>
          <w:u w:color="DA560D"/>
          <w:lang w:eastAsia="en-US" w:bidi="ar-SA"/>
        </w:rPr>
        <w:tab/>
      </w:r>
      <w:r w:rsidRPr="00E34A25">
        <w:rPr>
          <w:rFonts w:eastAsia="Times New Roman" w:cs="Times New Roman"/>
          <w:kern w:val="0"/>
          <w:u w:color="DA560D"/>
          <w:lang w:eastAsia="en-US" w:bidi="ar-SA"/>
        </w:rPr>
        <w:t>25%</w:t>
      </w:r>
    </w:p>
    <w:p w14:paraId="34D66B90" w14:textId="77777777" w:rsidR="00723E54" w:rsidRPr="00E34A25" w:rsidRDefault="00723E54" w:rsidP="00723E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u w:color="DA560D"/>
          <w:lang w:eastAsia="en-US" w:bidi="ar-SA"/>
        </w:rPr>
      </w:pPr>
    </w:p>
    <w:p w14:paraId="20E94908" w14:textId="77777777" w:rsidR="00723E54" w:rsidRPr="00E34A25" w:rsidRDefault="00723E54" w:rsidP="00723E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kern w:val="0"/>
          <w:u w:color="DA560D"/>
          <w:lang w:eastAsia="en-US" w:bidi="ar-SA"/>
        </w:rPr>
      </w:pPr>
      <w:r w:rsidRPr="00E34A25">
        <w:rPr>
          <w:rFonts w:eastAsia="Times New Roman" w:cs="Times New Roman"/>
          <w:kern w:val="0"/>
          <w:u w:color="DA560D"/>
          <w:lang w:eastAsia="en-US" w:bidi="ar-SA"/>
        </w:rPr>
        <w:t xml:space="preserve">Grading rubrics and peer feedback information will be posted on Carmen to clarify expectations. </w:t>
      </w:r>
    </w:p>
    <w:p w14:paraId="7162AF74" w14:textId="77777777" w:rsidR="00723E54" w:rsidRPr="00A928EA" w:rsidRDefault="00723E54"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sz w:val="28"/>
          <w:szCs w:val="28"/>
          <w:u w:color="DA560D"/>
          <w:lang w:eastAsia="en-US" w:bidi="ar-SA"/>
        </w:rPr>
      </w:pPr>
    </w:p>
    <w:p w14:paraId="4AAD0F60" w14:textId="18B49811" w:rsidR="00E91B66" w:rsidRPr="00A928EA" w:rsidRDefault="003C0110"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ind w:left="720" w:hanging="720"/>
        <w:rPr>
          <w:rFonts w:eastAsia="Times New Roman" w:cs="Times New Roman"/>
          <w:b/>
          <w:kern w:val="0"/>
          <w:sz w:val="28"/>
          <w:szCs w:val="28"/>
          <w:u w:color="DA560D"/>
          <w:lang w:eastAsia="en-US" w:bidi="ar-SA"/>
        </w:rPr>
      </w:pPr>
      <w:r w:rsidRPr="00A928EA">
        <w:rPr>
          <w:rFonts w:eastAsia="Times New Roman" w:cs="Times New Roman"/>
          <w:b/>
          <w:kern w:val="0"/>
          <w:sz w:val="28"/>
          <w:szCs w:val="28"/>
          <w:u w:color="DA560D"/>
          <w:lang w:eastAsia="en-US" w:bidi="ar-SA"/>
        </w:rPr>
        <w:lastRenderedPageBreak/>
        <w:t xml:space="preserve">Presentations </w:t>
      </w:r>
      <w:r w:rsidR="00A928EA">
        <w:rPr>
          <w:rFonts w:eastAsia="Times New Roman" w:cs="Times New Roman"/>
          <w:b/>
          <w:kern w:val="0"/>
          <w:sz w:val="28"/>
          <w:szCs w:val="28"/>
          <w:u w:color="DA560D"/>
          <w:lang w:eastAsia="en-US" w:bidi="ar-SA"/>
        </w:rPr>
        <w:t>(25%)</w:t>
      </w:r>
    </w:p>
    <w:p w14:paraId="7A654153" w14:textId="77777777" w:rsidR="00E91B66" w:rsidRDefault="00E91B66" w:rsidP="00E91B66">
      <w:pPr>
        <w:pStyle w:val="ListParagraph"/>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u w:color="DA560D"/>
          <w:lang w:eastAsia="en-US" w:bidi="ar-SA"/>
        </w:rPr>
      </w:pPr>
      <w:r>
        <w:rPr>
          <w:rFonts w:eastAsia="Times New Roman" w:cs="Times New Roman"/>
          <w:kern w:val="0"/>
          <w:u w:color="DA560D"/>
          <w:lang w:eastAsia="en-US" w:bidi="ar-SA"/>
        </w:rPr>
        <w:t>S</w:t>
      </w:r>
      <w:r w:rsidR="003C0110" w:rsidRPr="00E91B66">
        <w:rPr>
          <w:rFonts w:eastAsia="Times New Roman" w:cs="Times New Roman"/>
          <w:kern w:val="0"/>
          <w:u w:color="DA560D"/>
          <w:lang w:eastAsia="en-US" w:bidi="ar-SA"/>
        </w:rPr>
        <w:t xml:space="preserve">hould be 20 minutes. </w:t>
      </w:r>
    </w:p>
    <w:p w14:paraId="10C06D0D" w14:textId="27FAE94B" w:rsidR="00E91B66" w:rsidRDefault="00E91B66" w:rsidP="00E91B66">
      <w:pPr>
        <w:pStyle w:val="ListParagraph"/>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u w:color="DA560D"/>
          <w:lang w:eastAsia="en-US" w:bidi="ar-SA"/>
        </w:rPr>
      </w:pPr>
      <w:r>
        <w:rPr>
          <w:rFonts w:eastAsia="Times New Roman" w:cs="Times New Roman"/>
          <w:kern w:val="0"/>
          <w:u w:color="DA560D"/>
          <w:lang w:eastAsia="en-US" w:bidi="ar-SA"/>
        </w:rPr>
        <w:t>Fully electronic/video.</w:t>
      </w:r>
    </w:p>
    <w:p w14:paraId="4124486A" w14:textId="12FF0311" w:rsidR="00E91B66" w:rsidRDefault="00E91B66" w:rsidP="00E91B66">
      <w:pPr>
        <w:pStyle w:val="ListParagraph"/>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u w:color="DA560D"/>
          <w:lang w:eastAsia="en-US" w:bidi="ar-SA"/>
        </w:rPr>
      </w:pPr>
      <w:r>
        <w:rPr>
          <w:rFonts w:eastAsia="Times New Roman" w:cs="Times New Roman"/>
          <w:kern w:val="0"/>
          <w:u w:color="DA560D"/>
          <w:lang w:eastAsia="en-US" w:bidi="ar-SA"/>
        </w:rPr>
        <w:t>Inclusion of media clips are required. If you choose Option 2, these media clips should be from your chosen TV/movie families and should be no more than 10 minutes of your presentation. If you chose Options 1 or 3, these media clips can be from news outlets, TV/movies, or other reputable and applicable sources; no more than 10 minutes of the presentation.</w:t>
      </w:r>
    </w:p>
    <w:p w14:paraId="457610C2" w14:textId="1987FB4D" w:rsidR="003C0110" w:rsidRPr="00E91B66" w:rsidRDefault="003C0110" w:rsidP="00E91B66">
      <w:pPr>
        <w:pStyle w:val="ListParagraph"/>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u w:color="DA560D"/>
          <w:lang w:eastAsia="en-US" w:bidi="ar-SA"/>
        </w:rPr>
      </w:pPr>
      <w:r w:rsidRPr="00E91B66">
        <w:rPr>
          <w:rFonts w:eastAsia="Times New Roman" w:cs="Times New Roman"/>
          <w:kern w:val="0"/>
          <w:u w:color="DA560D"/>
          <w:lang w:eastAsia="en-US" w:bidi="ar-SA"/>
        </w:rPr>
        <w:t xml:space="preserve">One (1) letter grade deduction will occur for </w:t>
      </w:r>
      <w:r w:rsidRPr="00E91B66">
        <w:rPr>
          <w:rFonts w:eastAsia="Times New Roman" w:cs="Times New Roman"/>
          <w:kern w:val="0"/>
          <w:u w:val="single" w:color="DA560D"/>
          <w:lang w:eastAsia="en-US" w:bidi="ar-SA"/>
        </w:rPr>
        <w:t>every</w:t>
      </w:r>
      <w:r w:rsidRPr="00E91B66">
        <w:rPr>
          <w:rFonts w:eastAsia="Times New Roman" w:cs="Times New Roman"/>
          <w:kern w:val="0"/>
          <w:u w:color="DA560D"/>
          <w:lang w:eastAsia="en-US" w:bidi="ar-SA"/>
        </w:rPr>
        <w:t xml:space="preserve"> 2 minutes under or over the 20-minute time limit. Therefore, groups should shoot to fall within 18-22 minutes for their presentation.</w:t>
      </w:r>
    </w:p>
    <w:p w14:paraId="5D6DC5FB" w14:textId="77777777" w:rsidR="003C0110" w:rsidRDefault="003C0110"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
          <w:bCs/>
          <w:kern w:val="0"/>
          <w:sz w:val="28"/>
          <w:szCs w:val="28"/>
          <w:u w:color="DA560D"/>
          <w:lang w:eastAsia="en-US" w:bidi="ar-SA"/>
        </w:rPr>
      </w:pPr>
    </w:p>
    <w:p w14:paraId="27F0C0B5" w14:textId="31B8C6EF" w:rsidR="00A928EA" w:rsidRDefault="00A928EA"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
          <w:bCs/>
          <w:kern w:val="0"/>
          <w:sz w:val="28"/>
          <w:szCs w:val="28"/>
          <w:u w:color="DA560D"/>
          <w:lang w:eastAsia="en-US" w:bidi="ar-SA"/>
        </w:rPr>
      </w:pPr>
      <w:r>
        <w:rPr>
          <w:rFonts w:eastAsia="Times New Roman" w:cs="Times New Roman"/>
          <w:b/>
          <w:bCs/>
          <w:kern w:val="0"/>
          <w:sz w:val="28"/>
          <w:szCs w:val="28"/>
          <w:u w:color="DA560D"/>
          <w:lang w:eastAsia="en-US" w:bidi="ar-SA"/>
        </w:rPr>
        <w:t>Group Paper (25%)</w:t>
      </w:r>
    </w:p>
    <w:p w14:paraId="5A1DB326" w14:textId="5AC9F332" w:rsidR="00A928EA" w:rsidRPr="00A928EA" w:rsidRDefault="00A928EA" w:rsidP="00A928EA">
      <w:pPr>
        <w:pStyle w:val="ListParagraph"/>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Cs/>
          <w:kern w:val="0"/>
          <w:sz w:val="28"/>
          <w:szCs w:val="28"/>
          <w:u w:color="DA560D"/>
          <w:lang w:eastAsia="en-US" w:bidi="ar-SA"/>
        </w:rPr>
      </w:pPr>
      <w:r w:rsidRPr="00A928EA">
        <w:rPr>
          <w:rFonts w:eastAsia="Times New Roman" w:cs="Times New Roman"/>
          <w:bCs/>
          <w:kern w:val="0"/>
          <w:szCs w:val="24"/>
          <w:u w:color="DA560D"/>
          <w:lang w:eastAsia="en-US" w:bidi="ar-SA"/>
        </w:rPr>
        <w:t>Minimum of 5 full pages of writing, but no more than 6 pages (not including title page, abstract, or references)</w:t>
      </w:r>
    </w:p>
    <w:p w14:paraId="2F294C1D" w14:textId="32BFD38B" w:rsidR="00A928EA" w:rsidRPr="00A928EA" w:rsidRDefault="00A928EA" w:rsidP="00A928EA">
      <w:pPr>
        <w:pStyle w:val="ListParagraph"/>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Cs/>
          <w:kern w:val="0"/>
          <w:sz w:val="28"/>
          <w:szCs w:val="28"/>
          <w:u w:color="DA560D"/>
          <w:lang w:eastAsia="en-US" w:bidi="ar-SA"/>
        </w:rPr>
      </w:pPr>
      <w:r w:rsidRPr="00A928EA">
        <w:rPr>
          <w:rFonts w:eastAsia="Times New Roman" w:cs="Times New Roman"/>
          <w:bCs/>
          <w:kern w:val="0"/>
          <w:szCs w:val="24"/>
          <w:u w:color="DA560D"/>
          <w:lang w:eastAsia="en-US" w:bidi="ar-SA"/>
        </w:rPr>
        <w:t>Follows APA formatting</w:t>
      </w:r>
    </w:p>
    <w:p w14:paraId="28ADAA8A" w14:textId="29743EA9" w:rsidR="00A928EA" w:rsidRPr="00A928EA" w:rsidRDefault="00A928EA" w:rsidP="00A928EA">
      <w:pPr>
        <w:pStyle w:val="ListParagraph"/>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Cs/>
          <w:kern w:val="0"/>
          <w:sz w:val="28"/>
          <w:szCs w:val="28"/>
          <w:u w:color="DA560D"/>
          <w:lang w:eastAsia="en-US" w:bidi="ar-SA"/>
        </w:rPr>
      </w:pPr>
      <w:r>
        <w:rPr>
          <w:rFonts w:eastAsia="Times New Roman" w:cs="Times New Roman"/>
          <w:bCs/>
          <w:kern w:val="0"/>
          <w:szCs w:val="24"/>
          <w:u w:color="DA560D"/>
          <w:lang w:eastAsia="en-US" w:bidi="ar-SA"/>
        </w:rPr>
        <w:t>Includes all of the above components</w:t>
      </w:r>
    </w:p>
    <w:p w14:paraId="6B949AA8" w14:textId="3174E6FF" w:rsidR="00A928EA" w:rsidRPr="00A928EA" w:rsidRDefault="00A928EA" w:rsidP="00A928EA">
      <w:pPr>
        <w:pStyle w:val="ListParagraph"/>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Cs/>
          <w:kern w:val="0"/>
          <w:sz w:val="28"/>
          <w:szCs w:val="28"/>
          <w:u w:color="DA560D"/>
          <w:lang w:eastAsia="en-US" w:bidi="ar-SA"/>
        </w:rPr>
      </w:pPr>
      <w:r>
        <w:rPr>
          <w:rFonts w:eastAsia="Times New Roman" w:cs="Times New Roman"/>
          <w:bCs/>
          <w:kern w:val="0"/>
          <w:szCs w:val="24"/>
          <w:u w:color="DA560D"/>
          <w:lang w:eastAsia="en-US" w:bidi="ar-SA"/>
        </w:rPr>
        <w:t>Names of contributors should be in order of contribution</w:t>
      </w:r>
    </w:p>
    <w:p w14:paraId="3EFE00E3" w14:textId="77777777" w:rsidR="00A928EA" w:rsidRDefault="00A928EA" w:rsidP="00A928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Cs/>
          <w:kern w:val="0"/>
          <w:sz w:val="28"/>
          <w:szCs w:val="28"/>
          <w:u w:color="DA560D"/>
          <w:lang w:eastAsia="en-US" w:bidi="ar-SA"/>
        </w:rPr>
      </w:pPr>
    </w:p>
    <w:p w14:paraId="64157FFB" w14:textId="56F89D39" w:rsidR="00A928EA" w:rsidRPr="00A928EA" w:rsidRDefault="00A928EA" w:rsidP="00A928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
          <w:bCs/>
          <w:kern w:val="0"/>
          <w:sz w:val="28"/>
          <w:szCs w:val="28"/>
          <w:u w:color="DA560D"/>
          <w:lang w:eastAsia="en-US" w:bidi="ar-SA"/>
        </w:rPr>
      </w:pPr>
      <w:r w:rsidRPr="00A928EA">
        <w:rPr>
          <w:rFonts w:eastAsia="Times New Roman" w:cs="Times New Roman"/>
          <w:b/>
          <w:bCs/>
          <w:kern w:val="0"/>
          <w:sz w:val="28"/>
          <w:szCs w:val="28"/>
          <w:u w:color="DA560D"/>
          <w:lang w:eastAsia="en-US" w:bidi="ar-SA"/>
        </w:rPr>
        <w:t>Peer Reviews of Group Project/Involvement (25%)</w:t>
      </w:r>
    </w:p>
    <w:p w14:paraId="633A8476" w14:textId="7B5FBD70" w:rsidR="00A928EA" w:rsidRDefault="00A928EA" w:rsidP="00A928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Cs/>
          <w:kern w:val="0"/>
          <w:u w:color="DA560D"/>
          <w:lang w:eastAsia="en-US" w:bidi="ar-SA"/>
        </w:rPr>
      </w:pPr>
      <w:r w:rsidRPr="00A928EA">
        <w:rPr>
          <w:rFonts w:eastAsia="Times New Roman" w:cs="Times New Roman"/>
          <w:bCs/>
          <w:kern w:val="0"/>
          <w:u w:color="DA560D"/>
          <w:lang w:eastAsia="en-US" w:bidi="ar-SA"/>
        </w:rPr>
        <w:t xml:space="preserve">All group members will review each other on their involvement, communication, etc. in the group project/paper. </w:t>
      </w:r>
      <w:r>
        <w:rPr>
          <w:rFonts w:eastAsia="Times New Roman" w:cs="Times New Roman"/>
          <w:bCs/>
          <w:kern w:val="0"/>
          <w:u w:color="DA560D"/>
          <w:lang w:eastAsia="en-US" w:bidi="ar-SA"/>
        </w:rPr>
        <w:t>Completion of the peer review is worth 10 points, but the average an individual student receives on the peer evaluation will be 25% of their Group Paper/Presentation grade. For instance, if I completed a peer evaluation</w:t>
      </w:r>
      <w:r w:rsidR="00723E54">
        <w:rPr>
          <w:rFonts w:eastAsia="Times New Roman" w:cs="Times New Roman"/>
          <w:bCs/>
          <w:kern w:val="0"/>
          <w:u w:color="DA560D"/>
          <w:lang w:eastAsia="en-US" w:bidi="ar-SA"/>
        </w:rPr>
        <w:t xml:space="preserve"> properly</w:t>
      </w:r>
      <w:r>
        <w:rPr>
          <w:rFonts w:eastAsia="Times New Roman" w:cs="Times New Roman"/>
          <w:bCs/>
          <w:kern w:val="0"/>
          <w:u w:color="DA560D"/>
          <w:lang w:eastAsia="en-US" w:bidi="ar-SA"/>
        </w:rPr>
        <w:t>, I would earn</w:t>
      </w:r>
      <w:r w:rsidR="00723E54">
        <w:rPr>
          <w:rFonts w:eastAsia="Times New Roman" w:cs="Times New Roman"/>
          <w:bCs/>
          <w:kern w:val="0"/>
          <w:u w:color="DA560D"/>
          <w:lang w:eastAsia="en-US" w:bidi="ar-SA"/>
        </w:rPr>
        <w:t xml:space="preserve"> 10/10 for just completing the evaluation, but if my average peer evaluation grade was a 12/25, then I would only earn 12 points towards my final Group Paper/Presentation grade. </w:t>
      </w:r>
    </w:p>
    <w:p w14:paraId="22F37E8E" w14:textId="77777777" w:rsidR="00723E54" w:rsidRDefault="00723E54" w:rsidP="00A928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Cs/>
          <w:kern w:val="0"/>
          <w:u w:color="DA560D"/>
          <w:lang w:eastAsia="en-US" w:bidi="ar-SA"/>
        </w:rPr>
      </w:pPr>
    </w:p>
    <w:p w14:paraId="724AD3A4" w14:textId="3BA6346A" w:rsidR="00723E54" w:rsidRPr="00723E54" w:rsidRDefault="00723E54" w:rsidP="00A928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
          <w:bCs/>
          <w:kern w:val="0"/>
          <w:sz w:val="28"/>
          <w:szCs w:val="28"/>
          <w:u w:color="DA560D"/>
          <w:lang w:eastAsia="en-US" w:bidi="ar-SA"/>
        </w:rPr>
      </w:pPr>
      <w:r w:rsidRPr="00723E54">
        <w:rPr>
          <w:rFonts w:eastAsia="Times New Roman" w:cs="Times New Roman"/>
          <w:b/>
          <w:bCs/>
          <w:kern w:val="0"/>
          <w:sz w:val="28"/>
          <w:szCs w:val="28"/>
          <w:u w:color="DA560D"/>
          <w:lang w:eastAsia="en-US" w:bidi="ar-SA"/>
        </w:rPr>
        <w:t>Completion of watching and assessing presentations (25%)</w:t>
      </w:r>
    </w:p>
    <w:p w14:paraId="20306F15" w14:textId="497C92D0" w:rsidR="00A928EA" w:rsidRPr="00723E54" w:rsidRDefault="00723E54"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Cs/>
          <w:kern w:val="0"/>
          <w:u w:color="DA560D"/>
          <w:lang w:eastAsia="en-US" w:bidi="ar-SA"/>
        </w:rPr>
      </w:pPr>
      <w:r w:rsidRPr="00723E54">
        <w:rPr>
          <w:rFonts w:eastAsia="Times New Roman" w:cs="Times New Roman"/>
          <w:bCs/>
          <w:kern w:val="0"/>
          <w:u w:color="DA560D"/>
          <w:lang w:eastAsia="en-US" w:bidi="ar-SA"/>
        </w:rPr>
        <w:t xml:space="preserve">Each student will be required to view all group presentations and assess them. You will be required to view the entire presentation and utilize </w:t>
      </w:r>
      <w:r>
        <w:rPr>
          <w:rFonts w:eastAsia="Times New Roman" w:cs="Times New Roman"/>
          <w:bCs/>
          <w:kern w:val="0"/>
          <w:u w:color="DA560D"/>
          <w:lang w:eastAsia="en-US" w:bidi="ar-SA"/>
        </w:rPr>
        <w:t xml:space="preserve">the skills learned throughout the course to assess the presentations. Please know, I can see everything on my end, including when you viewed a video, how long you spend on that video/page, if it was completed, etc. </w:t>
      </w:r>
    </w:p>
    <w:p w14:paraId="400D3D56" w14:textId="77777777" w:rsidR="003C0110" w:rsidRPr="00E34A25" w:rsidRDefault="003C0110" w:rsidP="00723E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240"/>
        <w:rPr>
          <w:rFonts w:eastAsia="Times New Roman" w:cs="Times New Roman"/>
          <w:kern w:val="0"/>
          <w:u w:color="DA560D"/>
          <w:lang w:eastAsia="en-US" w:bidi="ar-SA"/>
        </w:rPr>
      </w:pPr>
    </w:p>
    <w:p w14:paraId="3CC2D456" w14:textId="77777777" w:rsidR="00585214" w:rsidRDefault="003C0110"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240"/>
        <w:rPr>
          <w:rFonts w:eastAsia="Times New Roman" w:cs="Times New Roman"/>
          <w:b/>
          <w:bCs/>
          <w:kern w:val="0"/>
          <w:sz w:val="22"/>
          <w:szCs w:val="22"/>
          <w:u w:color="DA560D"/>
          <w:lang w:eastAsia="en-US" w:bidi="ar-SA"/>
        </w:rPr>
      </w:pPr>
      <w:r w:rsidRPr="00E34A25">
        <w:rPr>
          <w:rFonts w:eastAsia="Times New Roman" w:cs="Times New Roman"/>
          <w:b/>
          <w:bCs/>
          <w:kern w:val="0"/>
          <w:sz w:val="22"/>
          <w:szCs w:val="22"/>
          <w:u w:color="DA560D"/>
          <w:lang w:eastAsia="en-US" w:bidi="ar-SA"/>
        </w:rPr>
        <w:t>MEDIA &amp; TECHNOLOGY:</w:t>
      </w:r>
    </w:p>
    <w:p w14:paraId="58C5E6B9" w14:textId="795F1D8D" w:rsidR="003C0110" w:rsidRPr="00E34A25" w:rsidRDefault="003C0110"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240"/>
        <w:rPr>
          <w:rFonts w:eastAsia="Times New Roman" w:cs="Times New Roman"/>
          <w:b/>
          <w:bCs/>
          <w:kern w:val="0"/>
          <w:sz w:val="22"/>
          <w:szCs w:val="22"/>
          <w:u w:color="DA560D"/>
          <w:lang w:eastAsia="en-US" w:bidi="ar-SA"/>
        </w:rPr>
      </w:pPr>
      <w:r w:rsidRPr="00E34A25">
        <w:rPr>
          <w:rFonts w:eastAsia="Times New Roman" w:cs="Times New Roman"/>
          <w:b/>
          <w:bCs/>
          <w:kern w:val="0"/>
          <w:sz w:val="22"/>
          <w:szCs w:val="22"/>
          <w:u w:color="DA560D"/>
          <w:lang w:eastAsia="en-US" w:bidi="ar-SA"/>
        </w:rPr>
        <w:t xml:space="preserve">Tips for video recording subjects: eliminate background noise by using a small, secluded office or classroom or a room without echo. </w:t>
      </w:r>
    </w:p>
    <w:p w14:paraId="3B312791" w14:textId="2FF8787B" w:rsidR="003C0110" w:rsidRPr="00E34A25" w:rsidRDefault="003C0110" w:rsidP="003C01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240"/>
        <w:rPr>
          <w:rFonts w:eastAsia="Times New Roman" w:cs="Times New Roman"/>
          <w:kern w:val="0"/>
          <w:sz w:val="22"/>
          <w:szCs w:val="22"/>
          <w:u w:color="DA560D"/>
          <w:lang w:eastAsia="en-US" w:bidi="ar-SA"/>
        </w:rPr>
      </w:pPr>
      <w:r w:rsidRPr="00E34A25">
        <w:rPr>
          <w:rFonts w:eastAsia="Times New Roman" w:cs="Times New Roman"/>
          <w:kern w:val="0"/>
          <w:sz w:val="22"/>
          <w:szCs w:val="22"/>
          <w:u w:color="DA560D"/>
          <w:lang w:eastAsia="en-US" w:bidi="ar-SA"/>
        </w:rPr>
        <w:t xml:space="preserve">There are many technology services available for free or at a significantly reduced cost for students. Please check: </w:t>
      </w:r>
      <w:hyperlink r:id="rId21" w:history="1">
        <w:r w:rsidRPr="00E34A25">
          <w:rPr>
            <w:rFonts w:eastAsia="Times New Roman" w:cs="Times New Roman"/>
            <w:kern w:val="0"/>
            <w:sz w:val="22"/>
            <w:szCs w:val="22"/>
            <w:u w:val="single" w:color="DA560D"/>
            <w:lang w:eastAsia="en-US" w:bidi="ar-SA"/>
          </w:rPr>
          <w:t>http://lt.osu.edu/equipment-request/</w:t>
        </w:r>
      </w:hyperlink>
      <w:r w:rsidR="00585214">
        <w:rPr>
          <w:rFonts w:eastAsia="Times New Roman" w:cs="Times New Roman"/>
          <w:kern w:val="0"/>
          <w:sz w:val="22"/>
          <w:szCs w:val="22"/>
          <w:u w:color="DA560D"/>
          <w:lang w:eastAsia="en-US" w:bidi="ar-SA"/>
        </w:rPr>
        <w:t xml:space="preserve">. </w:t>
      </w:r>
      <w:r w:rsidRPr="00E34A25">
        <w:rPr>
          <w:rFonts w:eastAsia="Times New Roman" w:cs="Times New Roman"/>
          <w:kern w:val="0"/>
          <w:sz w:val="22"/>
          <w:szCs w:val="22"/>
          <w:u w:color="DA560D"/>
          <w:lang w:eastAsia="en-US" w:bidi="ar-SA"/>
        </w:rPr>
        <w:t>It is important to note that you do not need to spend a penny to do well on the group project and all technology needs to be done by the group, not a “specialist” in IT or media services.</w:t>
      </w:r>
    </w:p>
    <w:p w14:paraId="371C0D96" w14:textId="45DFE547" w:rsidR="00585214" w:rsidRPr="00723E54" w:rsidRDefault="003C0110" w:rsidP="00723E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sz w:val="22"/>
          <w:szCs w:val="22"/>
          <w:u w:color="DA560D"/>
          <w:lang w:eastAsia="en-US" w:bidi="ar-SA"/>
        </w:rPr>
      </w:pPr>
      <w:r w:rsidRPr="00E34A25">
        <w:rPr>
          <w:rFonts w:eastAsia="Times New Roman" w:cs="Times New Roman"/>
          <w:kern w:val="0"/>
          <w:sz w:val="22"/>
          <w:szCs w:val="22"/>
          <w:u w:color="DA560D"/>
          <w:lang w:eastAsia="en-US" w:bidi="ar-SA"/>
        </w:rPr>
        <w:t>In addition the Digital Union will work with students to develop videos, voice-overs, and pretty much any other digital media format. They are located in SEL (</w:t>
      </w:r>
      <w:hyperlink r:id="rId22" w:history="1">
        <w:r w:rsidRPr="00E34A25">
          <w:rPr>
            <w:rFonts w:eastAsia="Times New Roman" w:cs="Times New Roman"/>
            <w:kern w:val="0"/>
            <w:sz w:val="22"/>
            <w:szCs w:val="22"/>
            <w:u w:val="single" w:color="DA560D"/>
            <w:lang w:eastAsia="en-US" w:bidi="ar-SA"/>
          </w:rPr>
          <w:t>http://digitalunion.osu.edu/</w:t>
        </w:r>
      </w:hyperlink>
      <w:r w:rsidRPr="00E34A25">
        <w:rPr>
          <w:rFonts w:eastAsia="Times New Roman" w:cs="Times New Roman"/>
          <w:kern w:val="0"/>
          <w:sz w:val="22"/>
          <w:szCs w:val="22"/>
          <w:u w:color="DA560D"/>
          <w:lang w:eastAsia="en-US" w:bidi="ar-SA"/>
        </w:rPr>
        <w:t>) and have a n</w:t>
      </w:r>
      <w:r w:rsidR="00723E54">
        <w:rPr>
          <w:rFonts w:eastAsia="Times New Roman" w:cs="Times New Roman"/>
          <w:kern w:val="0"/>
          <w:sz w:val="22"/>
          <w:szCs w:val="22"/>
          <w:u w:color="DA560D"/>
          <w:lang w:eastAsia="en-US" w:bidi="ar-SA"/>
        </w:rPr>
        <w:t>umber of high-tech capabilities.</w:t>
      </w:r>
    </w:p>
    <w:p w14:paraId="4A4208AF" w14:textId="77777777" w:rsidR="00585214" w:rsidRDefault="00585214" w:rsidP="00F10347">
      <w:pPr>
        <w:rPr>
          <w:b/>
        </w:rPr>
      </w:pPr>
    </w:p>
    <w:p w14:paraId="46AFF37A" w14:textId="77777777" w:rsidR="003C0110" w:rsidRPr="00E34A25" w:rsidRDefault="003C0110" w:rsidP="00F10347">
      <w:pPr>
        <w:rPr>
          <w:b/>
        </w:rPr>
      </w:pPr>
    </w:p>
    <w:p w14:paraId="6F864D0C" w14:textId="1E9C914C" w:rsidR="003C0110" w:rsidRDefault="003E7AE5" w:rsidP="00F10347">
      <w:pPr>
        <w:rPr>
          <w:b/>
        </w:rPr>
      </w:pPr>
      <w:r>
        <w:rPr>
          <w:b/>
        </w:rPr>
        <w:lastRenderedPageBreak/>
        <w:t>Appendix E</w:t>
      </w:r>
      <w:r w:rsidR="003C0110" w:rsidRPr="00E34A25">
        <w:rPr>
          <w:b/>
        </w:rPr>
        <w:t xml:space="preserve">: </w:t>
      </w:r>
      <w:r w:rsidR="00BF14E3">
        <w:rPr>
          <w:b/>
        </w:rPr>
        <w:t>Self-Reflection Paper (Extra Credit, worth 10 points)</w:t>
      </w:r>
    </w:p>
    <w:p w14:paraId="75AEB07F" w14:textId="77777777" w:rsidR="00BF14E3" w:rsidRDefault="00BF14E3" w:rsidP="00BF14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b/>
          <w:bCs/>
          <w:kern w:val="0"/>
          <w:sz w:val="28"/>
          <w:szCs w:val="28"/>
          <w:u w:val="single"/>
          <w:lang w:eastAsia="en-US" w:bidi="ar-SA"/>
        </w:rPr>
      </w:pPr>
    </w:p>
    <w:p w14:paraId="4F96F628" w14:textId="77777777" w:rsidR="00BF14E3" w:rsidRDefault="00BF14E3" w:rsidP="00BF14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sidRPr="00E34A25">
        <w:rPr>
          <w:rFonts w:eastAsia="Times New Roman" w:cs="Times New Roman"/>
          <w:kern w:val="0"/>
          <w:lang w:eastAsia="en-US" w:bidi="ar-SA"/>
        </w:rPr>
        <w:t xml:space="preserve">For a bonus paper students will incorporate course content into a personal reflective paper foreshadowing </w:t>
      </w:r>
      <w:r w:rsidRPr="00BF14E3">
        <w:rPr>
          <w:rFonts w:eastAsia="Times New Roman" w:cs="Times New Roman"/>
          <w:i/>
          <w:kern w:val="0"/>
          <w:lang w:eastAsia="en-US" w:bidi="ar-SA"/>
        </w:rPr>
        <w:t>their</w:t>
      </w:r>
      <w:r w:rsidRPr="00E34A25">
        <w:rPr>
          <w:rFonts w:eastAsia="Times New Roman" w:cs="Times New Roman"/>
          <w:kern w:val="0"/>
          <w:lang w:eastAsia="en-US" w:bidi="ar-SA"/>
        </w:rPr>
        <w:t xml:space="preserve"> future wor</w:t>
      </w:r>
      <w:r>
        <w:rPr>
          <w:rFonts w:eastAsia="Times New Roman" w:cs="Times New Roman"/>
          <w:kern w:val="0"/>
          <w:lang w:eastAsia="en-US" w:bidi="ar-SA"/>
        </w:rPr>
        <w:t>k-family conflict, this should include:</w:t>
      </w:r>
    </w:p>
    <w:p w14:paraId="6B76BACD" w14:textId="623450D4" w:rsidR="00BF14E3" w:rsidRPr="00BF14E3" w:rsidRDefault="00BF14E3" w:rsidP="00BF14E3">
      <w:pPr>
        <w:pStyle w:val="ListParagraph"/>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sidRPr="00BF14E3">
        <w:rPr>
          <w:rFonts w:eastAsia="Times New Roman" w:cs="Times New Roman"/>
          <w:kern w:val="0"/>
          <w:lang w:eastAsia="en-US" w:bidi="ar-SA"/>
        </w:rPr>
        <w:t>Identifying 3 types of potential WF conflict</w:t>
      </w:r>
      <w:r>
        <w:rPr>
          <w:rFonts w:eastAsia="Times New Roman" w:cs="Times New Roman"/>
          <w:kern w:val="0"/>
          <w:lang w:eastAsia="en-US" w:bidi="ar-SA"/>
        </w:rPr>
        <w:t xml:space="preserve"> we discussed that you anticipate experiencing</w:t>
      </w:r>
      <w:r w:rsidRPr="00BF14E3">
        <w:rPr>
          <w:rFonts w:eastAsia="Times New Roman" w:cs="Times New Roman"/>
          <w:kern w:val="0"/>
          <w:lang w:eastAsia="en-US" w:bidi="ar-SA"/>
        </w:rPr>
        <w:t xml:space="preserve"> (1.5 pts), </w:t>
      </w:r>
    </w:p>
    <w:p w14:paraId="6BC580E8" w14:textId="77777777" w:rsidR="00BF14E3" w:rsidRDefault="00BF14E3" w:rsidP="00BF14E3">
      <w:pPr>
        <w:pStyle w:val="ListParagraph"/>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Pr>
          <w:rFonts w:eastAsia="Times New Roman" w:cs="Times New Roman"/>
          <w:kern w:val="0"/>
          <w:lang w:eastAsia="en-US" w:bidi="ar-SA"/>
        </w:rPr>
        <w:t>D</w:t>
      </w:r>
      <w:r w:rsidRPr="00BF14E3">
        <w:rPr>
          <w:rFonts w:eastAsia="Times New Roman" w:cs="Times New Roman"/>
          <w:kern w:val="0"/>
          <w:lang w:eastAsia="en-US" w:bidi="ar-SA"/>
        </w:rPr>
        <w:t xml:space="preserve">escribing how these situations may develop (3 pts), and </w:t>
      </w:r>
    </w:p>
    <w:p w14:paraId="49B5F425" w14:textId="289DDBA6" w:rsidR="00BF14E3" w:rsidRPr="00BF14E3" w:rsidRDefault="00BF14E3" w:rsidP="00BF14E3">
      <w:pPr>
        <w:pStyle w:val="ListParagraph"/>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Pr>
          <w:rFonts w:eastAsia="Times New Roman" w:cs="Times New Roman"/>
          <w:kern w:val="0"/>
          <w:lang w:eastAsia="en-US" w:bidi="ar-SA"/>
        </w:rPr>
        <w:t>I</w:t>
      </w:r>
      <w:r w:rsidRPr="00BF14E3">
        <w:rPr>
          <w:rFonts w:eastAsia="Times New Roman" w:cs="Times New Roman"/>
          <w:kern w:val="0"/>
          <w:lang w:eastAsia="en-US" w:bidi="ar-SA"/>
        </w:rPr>
        <w:t xml:space="preserve">dentifying possible prevention and/or intervention strategies (3 pts). </w:t>
      </w:r>
    </w:p>
    <w:p w14:paraId="6A917A2C" w14:textId="77777777" w:rsidR="00BF14E3" w:rsidRDefault="00BF14E3" w:rsidP="00BF14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p>
    <w:p w14:paraId="0E66EB32" w14:textId="6A08EBD5" w:rsidR="00BF14E3" w:rsidRPr="00E34A25" w:rsidRDefault="00BF14E3" w:rsidP="00BF14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Times New Roman"/>
          <w:kern w:val="0"/>
          <w:lang w:eastAsia="en-US" w:bidi="ar-SA"/>
        </w:rPr>
      </w:pPr>
      <w:r w:rsidRPr="00E34A25">
        <w:rPr>
          <w:rFonts w:eastAsia="Times New Roman" w:cs="Times New Roman"/>
          <w:kern w:val="0"/>
          <w:lang w:eastAsia="en-US" w:bidi="ar-SA"/>
        </w:rPr>
        <w:t>Criteria (2.5 pts): 3 Pages (APA format), not including title page, abstract, and references</w:t>
      </w:r>
      <w:r>
        <w:rPr>
          <w:rFonts w:eastAsia="Times New Roman" w:cs="Times New Roman"/>
          <w:kern w:val="0"/>
          <w:lang w:eastAsia="en-US" w:bidi="ar-SA"/>
        </w:rPr>
        <w:t xml:space="preserve"> (all are still required)</w:t>
      </w:r>
      <w:r w:rsidRPr="00E34A25">
        <w:rPr>
          <w:rFonts w:eastAsia="Times New Roman" w:cs="Times New Roman"/>
          <w:kern w:val="0"/>
          <w:lang w:eastAsia="en-US" w:bidi="ar-SA"/>
        </w:rPr>
        <w:t>; spelling/grammar will be checked as part of the criteria. Remember, if the idea or words are not your own, it should be cited and referenced with peer-review sources.</w:t>
      </w:r>
    </w:p>
    <w:p w14:paraId="413D630E" w14:textId="77777777" w:rsidR="00BF14E3" w:rsidRPr="00E34A25" w:rsidRDefault="00BF14E3" w:rsidP="00F10347">
      <w:pPr>
        <w:rPr>
          <w:b/>
        </w:rPr>
      </w:pPr>
    </w:p>
    <w:sectPr w:rsidR="00BF14E3" w:rsidRPr="00E34A25" w:rsidSect="00FD0046">
      <w:headerReference w:type="default" r:id="rId23"/>
      <w:footerReference w:type="default" r:id="rId24"/>
      <w:pgSz w:w="12240" w:h="15840"/>
      <w:pgMar w:top="1138" w:right="1138" w:bottom="1138"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D18EBB" w14:textId="77777777" w:rsidR="00460028" w:rsidRDefault="00460028" w:rsidP="00FB491A">
      <w:r>
        <w:separator/>
      </w:r>
    </w:p>
  </w:endnote>
  <w:endnote w:type="continuationSeparator" w:id="0">
    <w:p w14:paraId="7FAA280A" w14:textId="77777777" w:rsidR="00460028" w:rsidRDefault="00460028" w:rsidP="00FB4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altName w:val="Calibri"/>
    <w:panose1 w:val="020B0502040204020203"/>
    <w:charset w:val="00"/>
    <w:family w:val="swiss"/>
    <w:pitch w:val="variable"/>
    <w:sig w:usb0="800001E3" w:usb1="1200FFEF" w:usb2="0064C000" w:usb3="00000000" w:csb0="00000001" w:csb1="00000000"/>
  </w:font>
  <w:font w:name="Wingdings">
    <w:panose1 w:val="05000000000000000000"/>
    <w:charset w:val="02"/>
    <w:family w:val="auto"/>
    <w:pitch w:val="variable"/>
    <w:sig w:usb0="00000000" w:usb1="10000000" w:usb2="00000000" w:usb3="00000000" w:csb0="80000000" w:csb1="00000000"/>
  </w:font>
  <w:font w:name="Malgun Gothic">
    <w:altName w:val="Arial Unicode MS"/>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DAB8F" w14:textId="07372436" w:rsidR="00E90794" w:rsidRDefault="00E90794">
    <w:pPr>
      <w:pStyle w:val="Footer"/>
    </w:pPr>
    <w:r w:rsidRPr="00F01FD8">
      <w:rPr>
        <w:b/>
        <w:i/>
        <w:sz w:val="20"/>
        <w:szCs w:val="20"/>
      </w:rPr>
      <w:t xml:space="preserve">HDFS </w:t>
    </w:r>
    <w:r>
      <w:rPr>
        <w:b/>
        <w:i/>
        <w:sz w:val="20"/>
        <w:szCs w:val="20"/>
      </w:rPr>
      <w:t>2367</w:t>
    </w:r>
    <w:r w:rsidRPr="00F01FD8">
      <w:rPr>
        <w:b/>
        <w:i/>
        <w:sz w:val="20"/>
        <w:szCs w:val="20"/>
      </w:rPr>
      <w:t xml:space="preserve"> Online Section</w:t>
    </w:r>
    <w:r w:rsidRPr="00F01FD8">
      <w:rPr>
        <w:b/>
      </w:rPr>
      <w:tab/>
      <w:t>DRAFT</w:t>
    </w:r>
    <w:r>
      <w:rPr>
        <w:b/>
      </w:rPr>
      <w:t xml:space="preserve"> 6/15/15</w:t>
    </w:r>
    <w:r>
      <w:tab/>
    </w:r>
    <w:r w:rsidRPr="00F01FD8">
      <w:rPr>
        <w:i/>
        <w:noProof/>
        <w:sz w:val="20"/>
        <w:szCs w:val="20"/>
      </w:rPr>
      <w:t xml:space="preserve">Page </w:t>
    </w:r>
    <w:r w:rsidRPr="00F01FD8">
      <w:rPr>
        <w:b/>
        <w:bCs/>
        <w:i/>
        <w:noProof/>
        <w:sz w:val="20"/>
        <w:szCs w:val="20"/>
      </w:rPr>
      <w:fldChar w:fldCharType="begin"/>
    </w:r>
    <w:r w:rsidRPr="00F01FD8">
      <w:rPr>
        <w:b/>
        <w:bCs/>
        <w:i/>
        <w:noProof/>
        <w:sz w:val="20"/>
        <w:szCs w:val="20"/>
      </w:rPr>
      <w:instrText xml:space="preserve"> PAGE  \* Arabic  \* MERGEFORMAT </w:instrText>
    </w:r>
    <w:r w:rsidRPr="00F01FD8">
      <w:rPr>
        <w:b/>
        <w:bCs/>
        <w:i/>
        <w:noProof/>
        <w:sz w:val="20"/>
        <w:szCs w:val="20"/>
      </w:rPr>
      <w:fldChar w:fldCharType="separate"/>
    </w:r>
    <w:r w:rsidR="0005488A">
      <w:rPr>
        <w:b/>
        <w:bCs/>
        <w:i/>
        <w:noProof/>
        <w:sz w:val="20"/>
        <w:szCs w:val="20"/>
      </w:rPr>
      <w:t>1</w:t>
    </w:r>
    <w:r w:rsidRPr="00F01FD8">
      <w:rPr>
        <w:b/>
        <w:bCs/>
        <w:i/>
        <w:noProof/>
        <w:sz w:val="20"/>
        <w:szCs w:val="20"/>
      </w:rPr>
      <w:fldChar w:fldCharType="end"/>
    </w:r>
    <w:r w:rsidRPr="00F01FD8">
      <w:rPr>
        <w:i/>
        <w:noProof/>
        <w:sz w:val="20"/>
        <w:szCs w:val="20"/>
      </w:rPr>
      <w:t xml:space="preserve"> of </w:t>
    </w:r>
    <w:r w:rsidRPr="00F01FD8">
      <w:rPr>
        <w:b/>
        <w:bCs/>
        <w:i/>
        <w:noProof/>
        <w:sz w:val="20"/>
        <w:szCs w:val="20"/>
      </w:rPr>
      <w:fldChar w:fldCharType="begin"/>
    </w:r>
    <w:r w:rsidRPr="00F01FD8">
      <w:rPr>
        <w:b/>
        <w:bCs/>
        <w:i/>
        <w:noProof/>
        <w:sz w:val="20"/>
        <w:szCs w:val="20"/>
      </w:rPr>
      <w:instrText xml:space="preserve"> NUMPAGES  \* Arabic  \* MERGEFORMAT </w:instrText>
    </w:r>
    <w:r w:rsidRPr="00F01FD8">
      <w:rPr>
        <w:b/>
        <w:bCs/>
        <w:i/>
        <w:noProof/>
        <w:sz w:val="20"/>
        <w:szCs w:val="20"/>
      </w:rPr>
      <w:fldChar w:fldCharType="separate"/>
    </w:r>
    <w:r w:rsidR="0005488A">
      <w:rPr>
        <w:b/>
        <w:bCs/>
        <w:i/>
        <w:noProof/>
        <w:sz w:val="20"/>
        <w:szCs w:val="20"/>
      </w:rPr>
      <w:t>27</w:t>
    </w:r>
    <w:r w:rsidRPr="00F01FD8">
      <w:rPr>
        <w:b/>
        <w:bCs/>
        <w:i/>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7D00F" w14:textId="77777777" w:rsidR="00460028" w:rsidRDefault="00460028" w:rsidP="00FB491A">
      <w:r>
        <w:separator/>
      </w:r>
    </w:p>
  </w:footnote>
  <w:footnote w:type="continuationSeparator" w:id="0">
    <w:p w14:paraId="566D1462" w14:textId="77777777" w:rsidR="00460028" w:rsidRDefault="00460028" w:rsidP="00FB49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AB303" w14:textId="77777777" w:rsidR="00E90794" w:rsidRPr="000D26BD" w:rsidRDefault="00E90794" w:rsidP="00FB491A">
    <w:pPr>
      <w:rPr>
        <w:b/>
        <w:bCs/>
      </w:rPr>
    </w:pPr>
    <w:r w:rsidRPr="00FB491A">
      <w:rPr>
        <w:b/>
        <w:i/>
      </w:rPr>
      <w:t>Quick Links</w:t>
    </w:r>
    <w:r>
      <w:rPr>
        <w:b/>
        <w:i/>
      </w:rPr>
      <w:t xml:space="preserve"> </w:t>
    </w:r>
    <w:r w:rsidRPr="00FB491A">
      <w:rPr>
        <w:b/>
        <w:i/>
      </w:rPr>
      <w:t>:</w:t>
    </w:r>
    <w:r>
      <w:rPr>
        <w:b/>
        <w:i/>
      </w:rPr>
      <w:t xml:space="preserve">  </w:t>
    </w:r>
    <w:r>
      <w:rPr>
        <w:b/>
        <w:i/>
      </w:rPr>
      <w:tab/>
    </w:r>
    <w:hyperlink w:anchor="Home" w:history="1">
      <w:r w:rsidRPr="00FB491A">
        <w:rPr>
          <w:rStyle w:val="Hyperlink"/>
        </w:rPr>
        <w:t>Beginning</w:t>
      </w:r>
    </w:hyperlink>
    <w:r>
      <w:tab/>
      <w:t xml:space="preserve"> </w:t>
    </w:r>
    <w:hyperlink w:anchor="Schedule" w:history="1">
      <w:r w:rsidRPr="000F3A62">
        <w:rPr>
          <w:rStyle w:val="Hyperlink"/>
          <w:b/>
          <w:bCs/>
        </w:rPr>
        <w:t>Schedule</w:t>
      </w:r>
    </w:hyperlink>
    <w:r>
      <w:rPr>
        <w:b/>
        <w:bCs/>
      </w:rPr>
      <w:tab/>
    </w:r>
    <w:r>
      <w:rPr>
        <w:b/>
        <w:bCs/>
      </w:rPr>
      <w:tab/>
    </w:r>
    <w:hyperlink w:anchor="Rubrics" w:history="1">
      <w:r w:rsidRPr="00CC684F">
        <w:rPr>
          <w:rStyle w:val="Hyperlink"/>
          <w:b/>
          <w:bCs/>
        </w:rPr>
        <w:t xml:space="preserve"> Rubrics</w:t>
      </w:r>
    </w:hyperlink>
    <w:r>
      <w:rPr>
        <w:b/>
        <w:bCs/>
      </w:rPr>
      <w:tab/>
    </w:r>
    <w:r>
      <w:rPr>
        <w:b/>
        <w:bCs/>
      </w:rPr>
      <w:tab/>
      <w:t xml:space="preserve"> </w:t>
    </w:r>
    <w:hyperlink w:anchor="MAJOR_Due_Dates" w:history="1">
      <w:r>
        <w:rPr>
          <w:rStyle w:val="Hyperlink"/>
          <w:b/>
          <w:bCs/>
          <w:u w:val="none"/>
        </w:rPr>
        <w:t xml:space="preserve">Major </w:t>
      </w:r>
      <w:r w:rsidRPr="000D26BD">
        <w:rPr>
          <w:rStyle w:val="Hyperlink"/>
          <w:b/>
          <w:bCs/>
          <w:u w:val="none"/>
        </w:rPr>
        <w:t>Due Dates</w:t>
      </w:r>
    </w:hyperlink>
    <w:r>
      <w:rPr>
        <w:b/>
        <w:bCs/>
      </w:rPr>
      <w:tab/>
    </w:r>
  </w:p>
  <w:p w14:paraId="3B0246BE" w14:textId="77777777" w:rsidR="00E90794" w:rsidRPr="006D4984" w:rsidRDefault="00E90794">
    <w:pPr>
      <w:pStyle w:val="Header"/>
      <w:rPr>
        <w:b/>
        <w:i/>
        <w:sz w:val="22"/>
        <w:szCs w:val="22"/>
      </w:rPr>
    </w:pPr>
    <w:r w:rsidRPr="006D4984">
      <w:rPr>
        <w:b/>
        <w:sz w:val="22"/>
        <w:szCs w:val="22"/>
      </w:rPr>
      <w:t>(</w:t>
    </w:r>
    <w:r>
      <w:rPr>
        <w:b/>
        <w:sz w:val="22"/>
        <w:szCs w:val="22"/>
      </w:rPr>
      <w:t xml:space="preserve">Double </w:t>
    </w:r>
    <w:r>
      <w:rPr>
        <w:b/>
        <w:i/>
        <w:sz w:val="22"/>
        <w:szCs w:val="22"/>
      </w:rPr>
      <w:t>C</w:t>
    </w:r>
    <w:r w:rsidRPr="006D4984">
      <w:rPr>
        <w:b/>
        <w:i/>
        <w:sz w:val="22"/>
        <w:szCs w:val="22"/>
      </w:rPr>
      <w:t>lick to enter header then control+click )</w:t>
    </w:r>
  </w:p>
  <w:p w14:paraId="6160B9E4" w14:textId="77777777" w:rsidR="00E90794" w:rsidRPr="00F01FD8" w:rsidRDefault="00E90794">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1CD32CA"/>
    <w:multiLevelType w:val="hybridMultilevel"/>
    <w:tmpl w:val="7804C216"/>
    <w:lvl w:ilvl="0" w:tplc="4D60EE1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68812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32D0D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98895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46548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B6F78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E248D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0AF65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149E6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0B13072B"/>
    <w:multiLevelType w:val="hybridMultilevel"/>
    <w:tmpl w:val="6D0CD114"/>
    <w:lvl w:ilvl="0" w:tplc="9EB073B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88C0ACA">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310099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438F2E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A74C54E">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14EC1F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3E602C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6A6F10E">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4FA957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nsid w:val="0F8D5359"/>
    <w:multiLevelType w:val="hybridMultilevel"/>
    <w:tmpl w:val="7E060D1A"/>
    <w:lvl w:ilvl="0" w:tplc="E0941D00">
      <w:start w:val="1"/>
      <w:numFmt w:val="bullet"/>
      <w:lvlText w:val="•"/>
      <w:lvlJc w:val="left"/>
      <w:pPr>
        <w:ind w:left="727"/>
      </w:pPr>
      <w:rPr>
        <w:rFonts w:ascii="Malgun Gothic" w:eastAsia="Malgun Gothic" w:hAnsi="Malgun Gothic" w:cs="Malgun Gothic"/>
        <w:b w:val="0"/>
        <w:i w:val="0"/>
        <w:strike w:val="0"/>
        <w:dstrike w:val="0"/>
        <w:color w:val="000000"/>
        <w:sz w:val="22"/>
        <w:szCs w:val="22"/>
        <w:u w:val="none" w:color="000000"/>
        <w:bdr w:val="none" w:sz="0" w:space="0" w:color="auto"/>
        <w:shd w:val="clear" w:color="auto" w:fill="auto"/>
        <w:vertAlign w:val="baseline"/>
      </w:rPr>
    </w:lvl>
    <w:lvl w:ilvl="1" w:tplc="CE702C0E">
      <w:start w:val="1"/>
      <w:numFmt w:val="bullet"/>
      <w:lvlText w:val="o"/>
      <w:lvlJc w:val="left"/>
      <w:pPr>
        <w:ind w:left="1555"/>
      </w:pPr>
      <w:rPr>
        <w:rFonts w:ascii="Malgun Gothic" w:eastAsia="Malgun Gothic" w:hAnsi="Malgun Gothic" w:cs="Malgun Gothic"/>
        <w:b w:val="0"/>
        <w:i w:val="0"/>
        <w:strike w:val="0"/>
        <w:dstrike w:val="0"/>
        <w:color w:val="000000"/>
        <w:sz w:val="22"/>
        <w:szCs w:val="22"/>
        <w:u w:val="none" w:color="000000"/>
        <w:bdr w:val="none" w:sz="0" w:space="0" w:color="auto"/>
        <w:shd w:val="clear" w:color="auto" w:fill="auto"/>
        <w:vertAlign w:val="baseline"/>
      </w:rPr>
    </w:lvl>
    <w:lvl w:ilvl="2" w:tplc="8654B732">
      <w:start w:val="1"/>
      <w:numFmt w:val="bullet"/>
      <w:lvlText w:val="▪"/>
      <w:lvlJc w:val="left"/>
      <w:pPr>
        <w:ind w:left="2275"/>
      </w:pPr>
      <w:rPr>
        <w:rFonts w:ascii="Malgun Gothic" w:eastAsia="Malgun Gothic" w:hAnsi="Malgun Gothic" w:cs="Malgun Gothic"/>
        <w:b w:val="0"/>
        <w:i w:val="0"/>
        <w:strike w:val="0"/>
        <w:dstrike w:val="0"/>
        <w:color w:val="000000"/>
        <w:sz w:val="22"/>
        <w:szCs w:val="22"/>
        <w:u w:val="none" w:color="000000"/>
        <w:bdr w:val="none" w:sz="0" w:space="0" w:color="auto"/>
        <w:shd w:val="clear" w:color="auto" w:fill="auto"/>
        <w:vertAlign w:val="baseline"/>
      </w:rPr>
    </w:lvl>
    <w:lvl w:ilvl="3" w:tplc="9FB0BFEC">
      <w:start w:val="1"/>
      <w:numFmt w:val="bullet"/>
      <w:lvlText w:val="•"/>
      <w:lvlJc w:val="left"/>
      <w:pPr>
        <w:ind w:left="2995"/>
      </w:pPr>
      <w:rPr>
        <w:rFonts w:ascii="Malgun Gothic" w:eastAsia="Malgun Gothic" w:hAnsi="Malgun Gothic" w:cs="Malgun Gothic"/>
        <w:b w:val="0"/>
        <w:i w:val="0"/>
        <w:strike w:val="0"/>
        <w:dstrike w:val="0"/>
        <w:color w:val="000000"/>
        <w:sz w:val="22"/>
        <w:szCs w:val="22"/>
        <w:u w:val="none" w:color="000000"/>
        <w:bdr w:val="none" w:sz="0" w:space="0" w:color="auto"/>
        <w:shd w:val="clear" w:color="auto" w:fill="auto"/>
        <w:vertAlign w:val="baseline"/>
      </w:rPr>
    </w:lvl>
    <w:lvl w:ilvl="4" w:tplc="41B2B346">
      <w:start w:val="1"/>
      <w:numFmt w:val="bullet"/>
      <w:lvlText w:val="o"/>
      <w:lvlJc w:val="left"/>
      <w:pPr>
        <w:ind w:left="3715"/>
      </w:pPr>
      <w:rPr>
        <w:rFonts w:ascii="Malgun Gothic" w:eastAsia="Malgun Gothic" w:hAnsi="Malgun Gothic" w:cs="Malgun Gothic"/>
        <w:b w:val="0"/>
        <w:i w:val="0"/>
        <w:strike w:val="0"/>
        <w:dstrike w:val="0"/>
        <w:color w:val="000000"/>
        <w:sz w:val="22"/>
        <w:szCs w:val="22"/>
        <w:u w:val="none" w:color="000000"/>
        <w:bdr w:val="none" w:sz="0" w:space="0" w:color="auto"/>
        <w:shd w:val="clear" w:color="auto" w:fill="auto"/>
        <w:vertAlign w:val="baseline"/>
      </w:rPr>
    </w:lvl>
    <w:lvl w:ilvl="5" w:tplc="2B12BECC">
      <w:start w:val="1"/>
      <w:numFmt w:val="bullet"/>
      <w:lvlText w:val="▪"/>
      <w:lvlJc w:val="left"/>
      <w:pPr>
        <w:ind w:left="4435"/>
      </w:pPr>
      <w:rPr>
        <w:rFonts w:ascii="Malgun Gothic" w:eastAsia="Malgun Gothic" w:hAnsi="Malgun Gothic" w:cs="Malgun Gothic"/>
        <w:b w:val="0"/>
        <w:i w:val="0"/>
        <w:strike w:val="0"/>
        <w:dstrike w:val="0"/>
        <w:color w:val="000000"/>
        <w:sz w:val="22"/>
        <w:szCs w:val="22"/>
        <w:u w:val="none" w:color="000000"/>
        <w:bdr w:val="none" w:sz="0" w:space="0" w:color="auto"/>
        <w:shd w:val="clear" w:color="auto" w:fill="auto"/>
        <w:vertAlign w:val="baseline"/>
      </w:rPr>
    </w:lvl>
    <w:lvl w:ilvl="6" w:tplc="4D844B38">
      <w:start w:val="1"/>
      <w:numFmt w:val="bullet"/>
      <w:lvlText w:val="•"/>
      <w:lvlJc w:val="left"/>
      <w:pPr>
        <w:ind w:left="5155"/>
      </w:pPr>
      <w:rPr>
        <w:rFonts w:ascii="Malgun Gothic" w:eastAsia="Malgun Gothic" w:hAnsi="Malgun Gothic" w:cs="Malgun Gothic"/>
        <w:b w:val="0"/>
        <w:i w:val="0"/>
        <w:strike w:val="0"/>
        <w:dstrike w:val="0"/>
        <w:color w:val="000000"/>
        <w:sz w:val="22"/>
        <w:szCs w:val="22"/>
        <w:u w:val="none" w:color="000000"/>
        <w:bdr w:val="none" w:sz="0" w:space="0" w:color="auto"/>
        <w:shd w:val="clear" w:color="auto" w:fill="auto"/>
        <w:vertAlign w:val="baseline"/>
      </w:rPr>
    </w:lvl>
    <w:lvl w:ilvl="7" w:tplc="09742AC0">
      <w:start w:val="1"/>
      <w:numFmt w:val="bullet"/>
      <w:lvlText w:val="o"/>
      <w:lvlJc w:val="left"/>
      <w:pPr>
        <w:ind w:left="5875"/>
      </w:pPr>
      <w:rPr>
        <w:rFonts w:ascii="Malgun Gothic" w:eastAsia="Malgun Gothic" w:hAnsi="Malgun Gothic" w:cs="Malgun Gothic"/>
        <w:b w:val="0"/>
        <w:i w:val="0"/>
        <w:strike w:val="0"/>
        <w:dstrike w:val="0"/>
        <w:color w:val="000000"/>
        <w:sz w:val="22"/>
        <w:szCs w:val="22"/>
        <w:u w:val="none" w:color="000000"/>
        <w:bdr w:val="none" w:sz="0" w:space="0" w:color="auto"/>
        <w:shd w:val="clear" w:color="auto" w:fill="auto"/>
        <w:vertAlign w:val="baseline"/>
      </w:rPr>
    </w:lvl>
    <w:lvl w:ilvl="8" w:tplc="5ADACBC0">
      <w:start w:val="1"/>
      <w:numFmt w:val="bullet"/>
      <w:lvlText w:val="▪"/>
      <w:lvlJc w:val="left"/>
      <w:pPr>
        <w:ind w:left="6595"/>
      </w:pPr>
      <w:rPr>
        <w:rFonts w:ascii="Malgun Gothic" w:eastAsia="Malgun Gothic" w:hAnsi="Malgun Gothic" w:cs="Malgun Gothic"/>
        <w:b w:val="0"/>
        <w:i w:val="0"/>
        <w:strike w:val="0"/>
        <w:dstrike w:val="0"/>
        <w:color w:val="000000"/>
        <w:sz w:val="22"/>
        <w:szCs w:val="22"/>
        <w:u w:val="none" w:color="000000"/>
        <w:bdr w:val="none" w:sz="0" w:space="0" w:color="auto"/>
        <w:shd w:val="clear" w:color="auto" w:fill="auto"/>
        <w:vertAlign w:val="baseline"/>
      </w:rPr>
    </w:lvl>
  </w:abstractNum>
  <w:abstractNum w:abstractNumId="5">
    <w:nsid w:val="0FE56E19"/>
    <w:multiLevelType w:val="hybridMultilevel"/>
    <w:tmpl w:val="D96A3746"/>
    <w:lvl w:ilvl="0" w:tplc="04090019">
      <w:start w:val="1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930463"/>
    <w:multiLevelType w:val="hybridMultilevel"/>
    <w:tmpl w:val="D59C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266A4D"/>
    <w:multiLevelType w:val="hybridMultilevel"/>
    <w:tmpl w:val="F490EA50"/>
    <w:lvl w:ilvl="0" w:tplc="1DB4FAC6">
      <w:start w:val="1"/>
      <w:numFmt w:val="bullet"/>
      <w:pStyle w:val="TableBodyText"/>
      <w:lvlText w:val=""/>
      <w:lvlJc w:val="left"/>
      <w:pPr>
        <w:tabs>
          <w:tab w:val="num" w:pos="576"/>
        </w:tabs>
        <w:ind w:left="576"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6FB5DA5"/>
    <w:multiLevelType w:val="hybridMultilevel"/>
    <w:tmpl w:val="750E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862747"/>
    <w:multiLevelType w:val="hybridMultilevel"/>
    <w:tmpl w:val="2E7CA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586C37"/>
    <w:multiLevelType w:val="multilevel"/>
    <w:tmpl w:val="7A9E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7F2F3B"/>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1C284FA1"/>
    <w:multiLevelType w:val="hybridMultilevel"/>
    <w:tmpl w:val="2856F0BA"/>
    <w:lvl w:ilvl="0" w:tplc="D0D65F8A">
      <w:start w:val="1"/>
      <w:numFmt w:val="decimal"/>
      <w:lvlText w:val="%1)"/>
      <w:lvlJc w:val="left"/>
      <w:pPr>
        <w:ind w:left="1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98E7F7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D30302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B501E4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0D0308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BAAA49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2FC473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F0E942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B0221C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25B30745"/>
    <w:multiLevelType w:val="hybridMultilevel"/>
    <w:tmpl w:val="29F85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C25C26"/>
    <w:multiLevelType w:val="hybridMultilevel"/>
    <w:tmpl w:val="B0A08C26"/>
    <w:lvl w:ilvl="0" w:tplc="1038AD5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92AC5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7A756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A8E7D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3029D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C857B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D0D89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8EA68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10AFD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nsid w:val="28E23301"/>
    <w:multiLevelType w:val="multilevel"/>
    <w:tmpl w:val="C27CAF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A9E2189"/>
    <w:multiLevelType w:val="hybridMultilevel"/>
    <w:tmpl w:val="85383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C57069"/>
    <w:multiLevelType w:val="hybridMultilevel"/>
    <w:tmpl w:val="9B6E5D2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8">
    <w:nsid w:val="2D3F73B4"/>
    <w:multiLevelType w:val="hybridMultilevel"/>
    <w:tmpl w:val="CD188F9A"/>
    <w:lvl w:ilvl="0" w:tplc="DD44358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C845BD"/>
    <w:multiLevelType w:val="hybridMultilevel"/>
    <w:tmpl w:val="551687DA"/>
    <w:lvl w:ilvl="0" w:tplc="3A5A021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60A40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5E0EC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466ED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CE406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8C619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04AAF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E81E7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04E764">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nsid w:val="406E6DF0"/>
    <w:multiLevelType w:val="hybridMultilevel"/>
    <w:tmpl w:val="9CCA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7F41DC"/>
    <w:multiLevelType w:val="multilevel"/>
    <w:tmpl w:val="8CBA6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35003C2"/>
    <w:multiLevelType w:val="multilevel"/>
    <w:tmpl w:val="D418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8E3BA9"/>
    <w:multiLevelType w:val="multilevel"/>
    <w:tmpl w:val="052A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914290"/>
    <w:multiLevelType w:val="hybridMultilevel"/>
    <w:tmpl w:val="C49C2FF8"/>
    <w:lvl w:ilvl="0" w:tplc="A358E6E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622E4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44CEF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3A8AB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0C2BF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64491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E8A6C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0CC7D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20653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nsid w:val="44B34A22"/>
    <w:multiLevelType w:val="hybridMultilevel"/>
    <w:tmpl w:val="68D29BBA"/>
    <w:lvl w:ilvl="0" w:tplc="DD44358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86B08">
      <w:start w:val="1"/>
      <w:numFmt w:val="bullet"/>
      <w:lvlText w:val="-"/>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50EB2A">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6E968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A2DE30">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94D272">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92CDE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969DAC">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C6F2B2">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4B553741"/>
    <w:multiLevelType w:val="multilevel"/>
    <w:tmpl w:val="0F0C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5B165B"/>
    <w:multiLevelType w:val="hybridMultilevel"/>
    <w:tmpl w:val="29FE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3B468D"/>
    <w:multiLevelType w:val="hybridMultilevel"/>
    <w:tmpl w:val="AB86C79E"/>
    <w:lvl w:ilvl="0" w:tplc="A14441E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58805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3259F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A0783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A2FC3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1A26A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40C16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82FA9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E8E5F4">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nsid w:val="564D7F9B"/>
    <w:multiLevelType w:val="hybridMultilevel"/>
    <w:tmpl w:val="4582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5816FE"/>
    <w:multiLevelType w:val="hybridMultilevel"/>
    <w:tmpl w:val="8E98D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5E157A"/>
    <w:multiLevelType w:val="hybridMultilevel"/>
    <w:tmpl w:val="DCBA43E6"/>
    <w:lvl w:ilvl="0" w:tplc="FDF2D92A">
      <w:start w:val="5"/>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CB459B"/>
    <w:multiLevelType w:val="hybridMultilevel"/>
    <w:tmpl w:val="2BF84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93757B"/>
    <w:multiLevelType w:val="hybridMultilevel"/>
    <w:tmpl w:val="93E081F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nsid w:val="63BF717B"/>
    <w:multiLevelType w:val="hybridMultilevel"/>
    <w:tmpl w:val="A106EB60"/>
    <w:lvl w:ilvl="0" w:tplc="DD44358C">
      <w:start w:val="1"/>
      <w:numFmt w:val="bullet"/>
      <w:lvlText w:val="•"/>
      <w:lvlJc w:val="left"/>
      <w:pPr>
        <w:ind w:left="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35">
    <w:nsid w:val="69552AB4"/>
    <w:multiLevelType w:val="hybridMultilevel"/>
    <w:tmpl w:val="E6669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A465BAF"/>
    <w:multiLevelType w:val="hybridMultilevel"/>
    <w:tmpl w:val="2A905484"/>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37">
    <w:nsid w:val="6AFC0513"/>
    <w:multiLevelType w:val="hybridMultilevel"/>
    <w:tmpl w:val="C3841614"/>
    <w:lvl w:ilvl="0" w:tplc="660C417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E2ABF6">
      <w:start w:val="1"/>
      <w:numFmt w:val="lowerLetter"/>
      <w:lvlText w:val="%2"/>
      <w:lvlJc w:val="left"/>
      <w:pPr>
        <w:ind w:left="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CA0B2C">
      <w:start w:val="1"/>
      <w:numFmt w:val="lowerRoman"/>
      <w:lvlText w:val="%3"/>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EE4438">
      <w:start w:val="1"/>
      <w:numFmt w:val="decimal"/>
      <w:lvlText w:val="%4"/>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2238DC">
      <w:start w:val="1"/>
      <w:numFmt w:val="lowerLetter"/>
      <w:lvlText w:val="%5"/>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0A7054">
      <w:start w:val="1"/>
      <w:numFmt w:val="lowerRoman"/>
      <w:lvlText w:val="%6"/>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0A2652">
      <w:start w:val="1"/>
      <w:numFmt w:val="decimal"/>
      <w:lvlText w:val="%7"/>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A4FF76">
      <w:start w:val="1"/>
      <w:numFmt w:val="lowerLetter"/>
      <w:lvlText w:val="%8"/>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741DA2">
      <w:start w:val="1"/>
      <w:numFmt w:val="lowerRoman"/>
      <w:lvlText w:val="%9"/>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6B237A5D"/>
    <w:multiLevelType w:val="multilevel"/>
    <w:tmpl w:val="33D0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4F7C25"/>
    <w:multiLevelType w:val="hybridMultilevel"/>
    <w:tmpl w:val="BCA809FA"/>
    <w:lvl w:ilvl="0" w:tplc="3ACE7B4E">
      <w:start w:val="1"/>
      <w:numFmt w:val="decimal"/>
      <w:lvlText w:val="%1"/>
      <w:lvlJc w:val="left"/>
      <w:pPr>
        <w:ind w:left="1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100F46">
      <w:start w:val="1"/>
      <w:numFmt w:val="lowerLetter"/>
      <w:lvlText w:val="%2."/>
      <w:lvlJc w:val="left"/>
      <w:pPr>
        <w:ind w:left="2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8ACFB2">
      <w:start w:val="1"/>
      <w:numFmt w:val="lowerRoman"/>
      <w:lvlText w:val="%3"/>
      <w:lvlJc w:val="left"/>
      <w:pPr>
        <w:ind w:left="2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5C983C">
      <w:start w:val="1"/>
      <w:numFmt w:val="decimal"/>
      <w:lvlText w:val="%4"/>
      <w:lvlJc w:val="left"/>
      <w:pPr>
        <w:ind w:left="2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0CC768">
      <w:start w:val="1"/>
      <w:numFmt w:val="lowerLetter"/>
      <w:lvlText w:val="%5"/>
      <w:lvlJc w:val="left"/>
      <w:pPr>
        <w:ind w:left="3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340C34">
      <w:start w:val="1"/>
      <w:numFmt w:val="lowerRoman"/>
      <w:lvlText w:val="%6"/>
      <w:lvlJc w:val="left"/>
      <w:pPr>
        <w:ind w:left="4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7C4F6A">
      <w:start w:val="1"/>
      <w:numFmt w:val="decimal"/>
      <w:lvlText w:val="%7"/>
      <w:lvlJc w:val="left"/>
      <w:pPr>
        <w:ind w:left="5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FED18E">
      <w:start w:val="1"/>
      <w:numFmt w:val="lowerLetter"/>
      <w:lvlText w:val="%8"/>
      <w:lvlJc w:val="left"/>
      <w:pPr>
        <w:ind w:left="5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B2375E">
      <w:start w:val="1"/>
      <w:numFmt w:val="lowerRoman"/>
      <w:lvlText w:val="%9"/>
      <w:lvlJc w:val="left"/>
      <w:pPr>
        <w:ind w:left="6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6E4F25B4"/>
    <w:multiLevelType w:val="hybridMultilevel"/>
    <w:tmpl w:val="27B80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371F7C"/>
    <w:multiLevelType w:val="multilevel"/>
    <w:tmpl w:val="2D30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BF2F69"/>
    <w:multiLevelType w:val="hybridMultilevel"/>
    <w:tmpl w:val="932A4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7"/>
  </w:num>
  <w:num w:numId="4">
    <w:abstractNumId w:val="32"/>
  </w:num>
  <w:num w:numId="5">
    <w:abstractNumId w:val="40"/>
  </w:num>
  <w:num w:numId="6">
    <w:abstractNumId w:val="31"/>
  </w:num>
  <w:num w:numId="7">
    <w:abstractNumId w:val="12"/>
  </w:num>
  <w:num w:numId="8">
    <w:abstractNumId w:val="39"/>
  </w:num>
  <w:num w:numId="9">
    <w:abstractNumId w:val="25"/>
  </w:num>
  <w:num w:numId="10">
    <w:abstractNumId w:val="3"/>
  </w:num>
  <w:num w:numId="11">
    <w:abstractNumId w:val="38"/>
  </w:num>
  <w:num w:numId="12">
    <w:abstractNumId w:val="22"/>
  </w:num>
  <w:num w:numId="13">
    <w:abstractNumId w:val="21"/>
  </w:num>
  <w:num w:numId="14">
    <w:abstractNumId w:val="15"/>
  </w:num>
  <w:num w:numId="15">
    <w:abstractNumId w:val="26"/>
  </w:num>
  <w:num w:numId="16">
    <w:abstractNumId w:val="23"/>
  </w:num>
  <w:num w:numId="17">
    <w:abstractNumId w:val="41"/>
  </w:num>
  <w:num w:numId="18">
    <w:abstractNumId w:val="10"/>
  </w:num>
  <w:num w:numId="19">
    <w:abstractNumId w:val="4"/>
  </w:num>
  <w:num w:numId="20">
    <w:abstractNumId w:val="2"/>
  </w:num>
  <w:num w:numId="21">
    <w:abstractNumId w:val="14"/>
  </w:num>
  <w:num w:numId="22">
    <w:abstractNumId w:val="28"/>
  </w:num>
  <w:num w:numId="23">
    <w:abstractNumId w:val="19"/>
  </w:num>
  <w:num w:numId="24">
    <w:abstractNumId w:val="24"/>
  </w:num>
  <w:num w:numId="25">
    <w:abstractNumId w:val="34"/>
  </w:num>
  <w:num w:numId="26">
    <w:abstractNumId w:val="18"/>
  </w:num>
  <w:num w:numId="27">
    <w:abstractNumId w:val="6"/>
  </w:num>
  <w:num w:numId="28">
    <w:abstractNumId w:val="30"/>
  </w:num>
  <w:num w:numId="29">
    <w:abstractNumId w:val="13"/>
  </w:num>
  <w:num w:numId="30">
    <w:abstractNumId w:val="8"/>
  </w:num>
  <w:num w:numId="31">
    <w:abstractNumId w:val="42"/>
  </w:num>
  <w:num w:numId="32">
    <w:abstractNumId w:val="33"/>
  </w:num>
  <w:num w:numId="33">
    <w:abstractNumId w:val="27"/>
  </w:num>
  <w:num w:numId="34">
    <w:abstractNumId w:val="16"/>
  </w:num>
  <w:num w:numId="35">
    <w:abstractNumId w:val="11"/>
  </w:num>
  <w:num w:numId="36">
    <w:abstractNumId w:val="7"/>
  </w:num>
  <w:num w:numId="37">
    <w:abstractNumId w:val="17"/>
  </w:num>
  <w:num w:numId="38">
    <w:abstractNumId w:val="36"/>
  </w:num>
  <w:num w:numId="39">
    <w:abstractNumId w:val="29"/>
  </w:num>
  <w:num w:numId="40">
    <w:abstractNumId w:val="5"/>
  </w:num>
  <w:num w:numId="41">
    <w:abstractNumId w:val="9"/>
  </w:num>
  <w:num w:numId="42">
    <w:abstractNumId w:val="20"/>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20D"/>
    <w:rsid w:val="00022C94"/>
    <w:rsid w:val="00027C5B"/>
    <w:rsid w:val="00037D53"/>
    <w:rsid w:val="0005488A"/>
    <w:rsid w:val="0009537F"/>
    <w:rsid w:val="000A02E0"/>
    <w:rsid w:val="000B408A"/>
    <w:rsid w:val="000C34C1"/>
    <w:rsid w:val="000D2319"/>
    <w:rsid w:val="000D26BD"/>
    <w:rsid w:val="000E72CB"/>
    <w:rsid w:val="000E7CD5"/>
    <w:rsid w:val="000F3A62"/>
    <w:rsid w:val="0010610A"/>
    <w:rsid w:val="00111C6F"/>
    <w:rsid w:val="00137C59"/>
    <w:rsid w:val="0018498D"/>
    <w:rsid w:val="001912F4"/>
    <w:rsid w:val="001B4E64"/>
    <w:rsid w:val="001C468B"/>
    <w:rsid w:val="001D3C03"/>
    <w:rsid w:val="001F60B7"/>
    <w:rsid w:val="00211032"/>
    <w:rsid w:val="002125D6"/>
    <w:rsid w:val="002174A8"/>
    <w:rsid w:val="002234CC"/>
    <w:rsid w:val="00247FE7"/>
    <w:rsid w:val="002536D0"/>
    <w:rsid w:val="002629D8"/>
    <w:rsid w:val="002673FE"/>
    <w:rsid w:val="0027479D"/>
    <w:rsid w:val="00286025"/>
    <w:rsid w:val="002A56E4"/>
    <w:rsid w:val="002B5673"/>
    <w:rsid w:val="002C4D68"/>
    <w:rsid w:val="002C611A"/>
    <w:rsid w:val="002D08EB"/>
    <w:rsid w:val="002D539A"/>
    <w:rsid w:val="002D5C07"/>
    <w:rsid w:val="002E5E20"/>
    <w:rsid w:val="00314876"/>
    <w:rsid w:val="003148DD"/>
    <w:rsid w:val="003207D7"/>
    <w:rsid w:val="00325DFE"/>
    <w:rsid w:val="0034741D"/>
    <w:rsid w:val="0036220D"/>
    <w:rsid w:val="00385232"/>
    <w:rsid w:val="003A1E1E"/>
    <w:rsid w:val="003C0110"/>
    <w:rsid w:val="003D0100"/>
    <w:rsid w:val="003E0580"/>
    <w:rsid w:val="003E31F4"/>
    <w:rsid w:val="003E7AE5"/>
    <w:rsid w:val="004077E0"/>
    <w:rsid w:val="004131C6"/>
    <w:rsid w:val="0043066B"/>
    <w:rsid w:val="00437FEC"/>
    <w:rsid w:val="00441747"/>
    <w:rsid w:val="00453A90"/>
    <w:rsid w:val="00460028"/>
    <w:rsid w:val="00460A13"/>
    <w:rsid w:val="00460DC0"/>
    <w:rsid w:val="0047004C"/>
    <w:rsid w:val="00474E85"/>
    <w:rsid w:val="00476340"/>
    <w:rsid w:val="004870D8"/>
    <w:rsid w:val="004B539B"/>
    <w:rsid w:val="004C0F93"/>
    <w:rsid w:val="004D6E77"/>
    <w:rsid w:val="00505ACE"/>
    <w:rsid w:val="00522195"/>
    <w:rsid w:val="00524206"/>
    <w:rsid w:val="005242E1"/>
    <w:rsid w:val="00524965"/>
    <w:rsid w:val="00526A28"/>
    <w:rsid w:val="00531930"/>
    <w:rsid w:val="00547559"/>
    <w:rsid w:val="0057140B"/>
    <w:rsid w:val="00584503"/>
    <w:rsid w:val="00584AA8"/>
    <w:rsid w:val="00584C1F"/>
    <w:rsid w:val="00585214"/>
    <w:rsid w:val="005A14A7"/>
    <w:rsid w:val="005A1AB6"/>
    <w:rsid w:val="005B5952"/>
    <w:rsid w:val="005D7478"/>
    <w:rsid w:val="005E2963"/>
    <w:rsid w:val="005E520D"/>
    <w:rsid w:val="005E608A"/>
    <w:rsid w:val="005F3AB2"/>
    <w:rsid w:val="005F5974"/>
    <w:rsid w:val="0060698F"/>
    <w:rsid w:val="006165F2"/>
    <w:rsid w:val="006310E3"/>
    <w:rsid w:val="006331C8"/>
    <w:rsid w:val="00633D93"/>
    <w:rsid w:val="00642B07"/>
    <w:rsid w:val="00645750"/>
    <w:rsid w:val="00645F7B"/>
    <w:rsid w:val="00662D44"/>
    <w:rsid w:val="00664BDA"/>
    <w:rsid w:val="00671232"/>
    <w:rsid w:val="006803D7"/>
    <w:rsid w:val="00684546"/>
    <w:rsid w:val="00686E93"/>
    <w:rsid w:val="006A7E4C"/>
    <w:rsid w:val="006C7ACA"/>
    <w:rsid w:val="006D4984"/>
    <w:rsid w:val="006E00B8"/>
    <w:rsid w:val="006F1672"/>
    <w:rsid w:val="006F78CC"/>
    <w:rsid w:val="007144B6"/>
    <w:rsid w:val="0072008B"/>
    <w:rsid w:val="00723E54"/>
    <w:rsid w:val="0073709B"/>
    <w:rsid w:val="00780997"/>
    <w:rsid w:val="00781D39"/>
    <w:rsid w:val="007822E2"/>
    <w:rsid w:val="0079622A"/>
    <w:rsid w:val="007C69F5"/>
    <w:rsid w:val="007E0B1A"/>
    <w:rsid w:val="007E31C8"/>
    <w:rsid w:val="007F42A0"/>
    <w:rsid w:val="007F6952"/>
    <w:rsid w:val="0081624D"/>
    <w:rsid w:val="0083333F"/>
    <w:rsid w:val="00836397"/>
    <w:rsid w:val="00837FB6"/>
    <w:rsid w:val="008638B0"/>
    <w:rsid w:val="008856DB"/>
    <w:rsid w:val="00892D22"/>
    <w:rsid w:val="008B6CF5"/>
    <w:rsid w:val="008D2DFC"/>
    <w:rsid w:val="008D7DD7"/>
    <w:rsid w:val="008E2986"/>
    <w:rsid w:val="00913B8B"/>
    <w:rsid w:val="00954421"/>
    <w:rsid w:val="00956FA0"/>
    <w:rsid w:val="00962772"/>
    <w:rsid w:val="009758E0"/>
    <w:rsid w:val="0098043D"/>
    <w:rsid w:val="00982ADE"/>
    <w:rsid w:val="009A7BEB"/>
    <w:rsid w:val="009B50A3"/>
    <w:rsid w:val="009D68F1"/>
    <w:rsid w:val="009E4F32"/>
    <w:rsid w:val="00A00645"/>
    <w:rsid w:val="00A21810"/>
    <w:rsid w:val="00A32987"/>
    <w:rsid w:val="00A400B4"/>
    <w:rsid w:val="00A51698"/>
    <w:rsid w:val="00A5323D"/>
    <w:rsid w:val="00A53569"/>
    <w:rsid w:val="00A700EE"/>
    <w:rsid w:val="00A775E1"/>
    <w:rsid w:val="00A91C10"/>
    <w:rsid w:val="00A928EA"/>
    <w:rsid w:val="00A97448"/>
    <w:rsid w:val="00AA6EE5"/>
    <w:rsid w:val="00AB02FB"/>
    <w:rsid w:val="00AC3CE0"/>
    <w:rsid w:val="00AC4B52"/>
    <w:rsid w:val="00AD110C"/>
    <w:rsid w:val="00AF7758"/>
    <w:rsid w:val="00B0799C"/>
    <w:rsid w:val="00B1487F"/>
    <w:rsid w:val="00B15CCC"/>
    <w:rsid w:val="00B47215"/>
    <w:rsid w:val="00B92CD8"/>
    <w:rsid w:val="00BA29DD"/>
    <w:rsid w:val="00BD115E"/>
    <w:rsid w:val="00BE04DC"/>
    <w:rsid w:val="00BE1911"/>
    <w:rsid w:val="00BE4314"/>
    <w:rsid w:val="00BE63C4"/>
    <w:rsid w:val="00BF14E3"/>
    <w:rsid w:val="00C12D81"/>
    <w:rsid w:val="00C23178"/>
    <w:rsid w:val="00C6060D"/>
    <w:rsid w:val="00C63FE4"/>
    <w:rsid w:val="00C75901"/>
    <w:rsid w:val="00CA5B30"/>
    <w:rsid w:val="00CB11C2"/>
    <w:rsid w:val="00CB281D"/>
    <w:rsid w:val="00CC5DD1"/>
    <w:rsid w:val="00CC684F"/>
    <w:rsid w:val="00CC6B92"/>
    <w:rsid w:val="00CD1CAC"/>
    <w:rsid w:val="00CD6252"/>
    <w:rsid w:val="00CD7621"/>
    <w:rsid w:val="00CD7641"/>
    <w:rsid w:val="00CE7201"/>
    <w:rsid w:val="00CF3266"/>
    <w:rsid w:val="00D05951"/>
    <w:rsid w:val="00D0765D"/>
    <w:rsid w:val="00D13D4D"/>
    <w:rsid w:val="00D2471D"/>
    <w:rsid w:val="00D35F2E"/>
    <w:rsid w:val="00D4009A"/>
    <w:rsid w:val="00D42AA6"/>
    <w:rsid w:val="00D42F35"/>
    <w:rsid w:val="00D63BCB"/>
    <w:rsid w:val="00D63CDE"/>
    <w:rsid w:val="00D82F38"/>
    <w:rsid w:val="00DB09EA"/>
    <w:rsid w:val="00DD464E"/>
    <w:rsid w:val="00DD6E3F"/>
    <w:rsid w:val="00DE1C6A"/>
    <w:rsid w:val="00DE1C83"/>
    <w:rsid w:val="00DE6D8D"/>
    <w:rsid w:val="00E11E8C"/>
    <w:rsid w:val="00E17303"/>
    <w:rsid w:val="00E20E33"/>
    <w:rsid w:val="00E3277C"/>
    <w:rsid w:val="00E34A25"/>
    <w:rsid w:val="00E545DC"/>
    <w:rsid w:val="00E701D7"/>
    <w:rsid w:val="00E724C4"/>
    <w:rsid w:val="00E90794"/>
    <w:rsid w:val="00E91B66"/>
    <w:rsid w:val="00EA1351"/>
    <w:rsid w:val="00EA6B2E"/>
    <w:rsid w:val="00EB4E0F"/>
    <w:rsid w:val="00ED5EC8"/>
    <w:rsid w:val="00EE0615"/>
    <w:rsid w:val="00EF0B13"/>
    <w:rsid w:val="00EF2176"/>
    <w:rsid w:val="00EF39B3"/>
    <w:rsid w:val="00F01FD8"/>
    <w:rsid w:val="00F063E1"/>
    <w:rsid w:val="00F10347"/>
    <w:rsid w:val="00F306D6"/>
    <w:rsid w:val="00F76031"/>
    <w:rsid w:val="00F76254"/>
    <w:rsid w:val="00F84A80"/>
    <w:rsid w:val="00F93371"/>
    <w:rsid w:val="00FB30D4"/>
    <w:rsid w:val="00FB491A"/>
    <w:rsid w:val="00FC6724"/>
    <w:rsid w:val="00FD0046"/>
    <w:rsid w:val="00FD5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346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176"/>
    <w:pPr>
      <w:widowControl w:val="0"/>
      <w:suppressAutoHyphens/>
    </w:pPr>
    <w:rPr>
      <w:rFonts w:eastAsia="Lucida Sans Unicode" w:cs="Mangal"/>
      <w:kern w:val="1"/>
      <w:sz w:val="24"/>
      <w:szCs w:val="24"/>
      <w:lang w:eastAsia="hi-IN" w:bidi="hi-IN"/>
    </w:rPr>
  </w:style>
  <w:style w:type="paragraph" w:styleId="Heading1">
    <w:name w:val="heading 1"/>
    <w:next w:val="Normal"/>
    <w:link w:val="Heading1Char"/>
    <w:uiPriority w:val="9"/>
    <w:unhideWhenUsed/>
    <w:qFormat/>
    <w:rsid w:val="00286025"/>
    <w:pPr>
      <w:keepNext/>
      <w:keepLines/>
      <w:spacing w:line="259" w:lineRule="auto"/>
      <w:outlineLvl w:val="0"/>
    </w:pPr>
    <w:rPr>
      <w:rFonts w:ascii="Calibri" w:eastAsia="Calibri" w:hAnsi="Calibri" w:cs="Calibri"/>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DefaultParagraphFont1">
    <w:name w:val="Default Paragraph Font1"/>
  </w:style>
  <w:style w:type="character" w:customStyle="1" w:styleId="WW-DefaultParagraphFont">
    <w:name w:val="WW-Default Paragraph Font"/>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DefaultParagraphFont1">
    <w:name w:val="WW-Default Paragraph Font1"/>
  </w:style>
  <w:style w:type="character" w:customStyle="1" w:styleId="WW-DefaultParagraphFont11">
    <w:name w:val="WW-Default Paragraph Font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Absatz-Standardschriftart1111111111111111111111111">
    <w:name w:val="WW-Absatz-Standardschriftart1111111111111111111111111"/>
  </w:style>
  <w:style w:type="character" w:customStyle="1" w:styleId="WW-DefaultParagraphFont11111">
    <w:name w:val="WW-Default Paragraph Font11111"/>
  </w:style>
  <w:style w:type="character" w:customStyle="1" w:styleId="WW-Absatz-Standardschriftart11111111111111111111111111">
    <w:name w:val="WW-Absatz-Standardschriftart11111111111111111111111111"/>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NumberingSymbols">
    <w:name w:val="Numbering Symbols"/>
  </w:style>
  <w:style w:type="character" w:customStyle="1" w:styleId="WW-DefaultParagraphFont11111111">
    <w:name w:val="WW-Default Paragraph Font11111111"/>
  </w:style>
  <w:style w:type="character" w:styleId="Hyperlink">
    <w:name w:val="Hyperlink"/>
    <w:uiPriority w:val="99"/>
    <w:rPr>
      <w:color w:val="0000FF"/>
      <w:u w:val="single"/>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CM12">
    <w:name w:val="CM12"/>
    <w:basedOn w:val="Normal"/>
    <w:next w:val="Normal"/>
    <w:pPr>
      <w:autoSpaceDE w:val="0"/>
      <w:spacing w:after="210"/>
    </w:pPr>
    <w:rPr>
      <w:rFonts w:ascii="Arial" w:hAnsi="Arial"/>
    </w:rPr>
  </w:style>
  <w:style w:type="paragraph" w:customStyle="1" w:styleId="Level1">
    <w:name w:val="Level 1"/>
    <w:basedOn w:val="Normal"/>
    <w:rPr>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DE6D8D"/>
    <w:rPr>
      <w:rFonts w:ascii="Segoe UI" w:hAnsi="Segoe UI"/>
      <w:sz w:val="18"/>
      <w:szCs w:val="16"/>
    </w:rPr>
  </w:style>
  <w:style w:type="character" w:customStyle="1" w:styleId="BalloonTextChar">
    <w:name w:val="Balloon Text Char"/>
    <w:link w:val="BalloonText"/>
    <w:uiPriority w:val="99"/>
    <w:semiHidden/>
    <w:rsid w:val="00DE6D8D"/>
    <w:rPr>
      <w:rFonts w:ascii="Segoe UI" w:eastAsia="Lucida Sans Unicode" w:hAnsi="Segoe UI" w:cs="Mangal"/>
      <w:kern w:val="1"/>
      <w:sz w:val="18"/>
      <w:szCs w:val="16"/>
      <w:lang w:eastAsia="hi-IN" w:bidi="hi-IN"/>
    </w:rPr>
  </w:style>
  <w:style w:type="character" w:styleId="FollowedHyperlink">
    <w:name w:val="FollowedHyperlink"/>
    <w:uiPriority w:val="99"/>
    <w:semiHidden/>
    <w:unhideWhenUsed/>
    <w:rsid w:val="000D26BD"/>
    <w:rPr>
      <w:color w:val="954F72"/>
      <w:u w:val="single"/>
    </w:rPr>
  </w:style>
  <w:style w:type="character" w:customStyle="1" w:styleId="Heading1Char">
    <w:name w:val="Heading 1 Char"/>
    <w:link w:val="Heading1"/>
    <w:uiPriority w:val="9"/>
    <w:rsid w:val="00286025"/>
    <w:rPr>
      <w:rFonts w:ascii="Calibri" w:eastAsia="Calibri" w:hAnsi="Calibri" w:cs="Calibri"/>
      <w:color w:val="000000"/>
      <w:sz w:val="22"/>
      <w:szCs w:val="22"/>
    </w:rPr>
  </w:style>
  <w:style w:type="table" w:customStyle="1" w:styleId="TableGrid">
    <w:name w:val="TableGrid"/>
    <w:rsid w:val="00286025"/>
    <w:rPr>
      <w:rFonts w:ascii="Calibri" w:hAnsi="Calibri"/>
      <w:sz w:val="22"/>
      <w:szCs w:val="22"/>
    </w:rPr>
    <w:tblPr>
      <w:tblCellMar>
        <w:top w:w="0" w:type="dxa"/>
        <w:left w:w="0" w:type="dxa"/>
        <w:bottom w:w="0" w:type="dxa"/>
        <w:right w:w="0" w:type="dxa"/>
      </w:tblCellMar>
    </w:tblPr>
  </w:style>
  <w:style w:type="paragraph" w:styleId="Header">
    <w:name w:val="header"/>
    <w:basedOn w:val="Normal"/>
    <w:link w:val="HeaderChar"/>
    <w:uiPriority w:val="99"/>
    <w:unhideWhenUsed/>
    <w:rsid w:val="00FB491A"/>
    <w:pPr>
      <w:tabs>
        <w:tab w:val="center" w:pos="4680"/>
        <w:tab w:val="right" w:pos="9360"/>
      </w:tabs>
    </w:pPr>
    <w:rPr>
      <w:szCs w:val="21"/>
    </w:rPr>
  </w:style>
  <w:style w:type="character" w:customStyle="1" w:styleId="HeaderChar">
    <w:name w:val="Header Char"/>
    <w:link w:val="Header"/>
    <w:uiPriority w:val="99"/>
    <w:rsid w:val="00FB491A"/>
    <w:rPr>
      <w:rFonts w:eastAsia="Lucida Sans Unicode" w:cs="Mangal"/>
      <w:kern w:val="1"/>
      <w:sz w:val="24"/>
      <w:szCs w:val="21"/>
      <w:lang w:eastAsia="hi-IN" w:bidi="hi-IN"/>
    </w:rPr>
  </w:style>
  <w:style w:type="paragraph" w:styleId="Footer">
    <w:name w:val="footer"/>
    <w:basedOn w:val="Normal"/>
    <w:link w:val="FooterChar"/>
    <w:uiPriority w:val="99"/>
    <w:unhideWhenUsed/>
    <w:rsid w:val="00FB491A"/>
    <w:pPr>
      <w:tabs>
        <w:tab w:val="center" w:pos="4680"/>
        <w:tab w:val="right" w:pos="9360"/>
      </w:tabs>
    </w:pPr>
    <w:rPr>
      <w:szCs w:val="21"/>
    </w:rPr>
  </w:style>
  <w:style w:type="character" w:customStyle="1" w:styleId="FooterChar">
    <w:name w:val="Footer Char"/>
    <w:link w:val="Footer"/>
    <w:uiPriority w:val="99"/>
    <w:rsid w:val="00FB491A"/>
    <w:rPr>
      <w:rFonts w:eastAsia="Lucida Sans Unicode" w:cs="Mangal"/>
      <w:kern w:val="1"/>
      <w:sz w:val="24"/>
      <w:szCs w:val="21"/>
      <w:lang w:eastAsia="hi-IN" w:bidi="hi-IN"/>
    </w:rPr>
  </w:style>
  <w:style w:type="paragraph" w:styleId="ListParagraph">
    <w:name w:val="List Paragraph"/>
    <w:basedOn w:val="Normal"/>
    <w:uiPriority w:val="34"/>
    <w:qFormat/>
    <w:rsid w:val="00A21810"/>
    <w:pPr>
      <w:ind w:left="720"/>
      <w:contextualSpacing/>
    </w:pPr>
    <w:rPr>
      <w:szCs w:val="21"/>
    </w:rPr>
  </w:style>
  <w:style w:type="table" w:customStyle="1" w:styleId="TableGrid1">
    <w:name w:val="TableGrid1"/>
    <w:rsid w:val="00F10347"/>
    <w:rPr>
      <w:rFonts w:ascii="Calibri" w:hAnsi="Calibri"/>
      <w:sz w:val="22"/>
      <w:szCs w:val="22"/>
    </w:rPr>
    <w:tblPr>
      <w:tblCellMar>
        <w:top w:w="0" w:type="dxa"/>
        <w:left w:w="0" w:type="dxa"/>
        <w:bottom w:w="0" w:type="dxa"/>
        <w:right w:w="0" w:type="dxa"/>
      </w:tblCellMar>
    </w:tblPr>
  </w:style>
  <w:style w:type="paragraph" w:customStyle="1" w:styleId="TableBodyText">
    <w:name w:val="Table Body Text"/>
    <w:basedOn w:val="Normal"/>
    <w:rsid w:val="00BE04DC"/>
    <w:pPr>
      <w:widowControl/>
      <w:numPr>
        <w:numId w:val="36"/>
      </w:numPr>
      <w:tabs>
        <w:tab w:val="left" w:pos="877"/>
      </w:tabs>
      <w:suppressAutoHyphens w:val="0"/>
      <w:spacing w:after="120"/>
    </w:pPr>
    <w:rPr>
      <w:rFonts w:ascii="Arial" w:eastAsia="Times New Roman" w:hAnsi="Arial" w:cs="Times New Roman"/>
      <w:kern w:val="0"/>
      <w:sz w:val="18"/>
      <w:szCs w:val="18"/>
      <w:lang w:eastAsia="en-US" w:bidi="ar-SA"/>
    </w:rPr>
  </w:style>
  <w:style w:type="table" w:styleId="TableGrid0">
    <w:name w:val="Table Grid"/>
    <w:basedOn w:val="TableNormal"/>
    <w:uiPriority w:val="39"/>
    <w:rsid w:val="00CB1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90794"/>
  </w:style>
  <w:style w:type="paragraph" w:styleId="NormalWeb">
    <w:name w:val="Normal (Web)"/>
    <w:basedOn w:val="Normal"/>
    <w:uiPriority w:val="99"/>
    <w:semiHidden/>
    <w:unhideWhenUsed/>
    <w:rsid w:val="0098043D"/>
    <w:pPr>
      <w:widowControl/>
      <w:suppressAutoHyphens w:val="0"/>
      <w:spacing w:before="100" w:beforeAutospacing="1" w:after="100" w:afterAutospacing="1"/>
    </w:pPr>
    <w:rPr>
      <w:rFonts w:eastAsia="Times New Roman" w:cs="Times New Roman"/>
      <w:kern w:val="0"/>
      <w:sz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176"/>
    <w:pPr>
      <w:widowControl w:val="0"/>
      <w:suppressAutoHyphens/>
    </w:pPr>
    <w:rPr>
      <w:rFonts w:eastAsia="Lucida Sans Unicode" w:cs="Mangal"/>
      <w:kern w:val="1"/>
      <w:sz w:val="24"/>
      <w:szCs w:val="24"/>
      <w:lang w:eastAsia="hi-IN" w:bidi="hi-IN"/>
    </w:rPr>
  </w:style>
  <w:style w:type="paragraph" w:styleId="Heading1">
    <w:name w:val="heading 1"/>
    <w:next w:val="Normal"/>
    <w:link w:val="Heading1Char"/>
    <w:uiPriority w:val="9"/>
    <w:unhideWhenUsed/>
    <w:qFormat/>
    <w:rsid w:val="00286025"/>
    <w:pPr>
      <w:keepNext/>
      <w:keepLines/>
      <w:spacing w:line="259" w:lineRule="auto"/>
      <w:outlineLvl w:val="0"/>
    </w:pPr>
    <w:rPr>
      <w:rFonts w:ascii="Calibri" w:eastAsia="Calibri" w:hAnsi="Calibri" w:cs="Calibri"/>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DefaultParagraphFont1">
    <w:name w:val="Default Paragraph Font1"/>
  </w:style>
  <w:style w:type="character" w:customStyle="1" w:styleId="WW-DefaultParagraphFont">
    <w:name w:val="WW-Default Paragraph Font"/>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DefaultParagraphFont1">
    <w:name w:val="WW-Default Paragraph Font1"/>
  </w:style>
  <w:style w:type="character" w:customStyle="1" w:styleId="WW-DefaultParagraphFont11">
    <w:name w:val="WW-Default Paragraph Font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Absatz-Standardschriftart1111111111111111111111111">
    <w:name w:val="WW-Absatz-Standardschriftart1111111111111111111111111"/>
  </w:style>
  <w:style w:type="character" w:customStyle="1" w:styleId="WW-DefaultParagraphFont11111">
    <w:name w:val="WW-Default Paragraph Font11111"/>
  </w:style>
  <w:style w:type="character" w:customStyle="1" w:styleId="WW-Absatz-Standardschriftart11111111111111111111111111">
    <w:name w:val="WW-Absatz-Standardschriftart11111111111111111111111111"/>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NumberingSymbols">
    <w:name w:val="Numbering Symbols"/>
  </w:style>
  <w:style w:type="character" w:customStyle="1" w:styleId="WW-DefaultParagraphFont11111111">
    <w:name w:val="WW-Default Paragraph Font11111111"/>
  </w:style>
  <w:style w:type="character" w:styleId="Hyperlink">
    <w:name w:val="Hyperlink"/>
    <w:uiPriority w:val="99"/>
    <w:rPr>
      <w:color w:val="0000FF"/>
      <w:u w:val="single"/>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CM12">
    <w:name w:val="CM12"/>
    <w:basedOn w:val="Normal"/>
    <w:next w:val="Normal"/>
    <w:pPr>
      <w:autoSpaceDE w:val="0"/>
      <w:spacing w:after="210"/>
    </w:pPr>
    <w:rPr>
      <w:rFonts w:ascii="Arial" w:hAnsi="Arial"/>
    </w:rPr>
  </w:style>
  <w:style w:type="paragraph" w:customStyle="1" w:styleId="Level1">
    <w:name w:val="Level 1"/>
    <w:basedOn w:val="Normal"/>
    <w:rPr>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DE6D8D"/>
    <w:rPr>
      <w:rFonts w:ascii="Segoe UI" w:hAnsi="Segoe UI"/>
      <w:sz w:val="18"/>
      <w:szCs w:val="16"/>
    </w:rPr>
  </w:style>
  <w:style w:type="character" w:customStyle="1" w:styleId="BalloonTextChar">
    <w:name w:val="Balloon Text Char"/>
    <w:link w:val="BalloonText"/>
    <w:uiPriority w:val="99"/>
    <w:semiHidden/>
    <w:rsid w:val="00DE6D8D"/>
    <w:rPr>
      <w:rFonts w:ascii="Segoe UI" w:eastAsia="Lucida Sans Unicode" w:hAnsi="Segoe UI" w:cs="Mangal"/>
      <w:kern w:val="1"/>
      <w:sz w:val="18"/>
      <w:szCs w:val="16"/>
      <w:lang w:eastAsia="hi-IN" w:bidi="hi-IN"/>
    </w:rPr>
  </w:style>
  <w:style w:type="character" w:styleId="FollowedHyperlink">
    <w:name w:val="FollowedHyperlink"/>
    <w:uiPriority w:val="99"/>
    <w:semiHidden/>
    <w:unhideWhenUsed/>
    <w:rsid w:val="000D26BD"/>
    <w:rPr>
      <w:color w:val="954F72"/>
      <w:u w:val="single"/>
    </w:rPr>
  </w:style>
  <w:style w:type="character" w:customStyle="1" w:styleId="Heading1Char">
    <w:name w:val="Heading 1 Char"/>
    <w:link w:val="Heading1"/>
    <w:uiPriority w:val="9"/>
    <w:rsid w:val="00286025"/>
    <w:rPr>
      <w:rFonts w:ascii="Calibri" w:eastAsia="Calibri" w:hAnsi="Calibri" w:cs="Calibri"/>
      <w:color w:val="000000"/>
      <w:sz w:val="22"/>
      <w:szCs w:val="22"/>
    </w:rPr>
  </w:style>
  <w:style w:type="table" w:customStyle="1" w:styleId="TableGrid">
    <w:name w:val="TableGrid"/>
    <w:rsid w:val="00286025"/>
    <w:rPr>
      <w:rFonts w:ascii="Calibri" w:hAnsi="Calibri"/>
      <w:sz w:val="22"/>
      <w:szCs w:val="22"/>
    </w:rPr>
    <w:tblPr>
      <w:tblCellMar>
        <w:top w:w="0" w:type="dxa"/>
        <w:left w:w="0" w:type="dxa"/>
        <w:bottom w:w="0" w:type="dxa"/>
        <w:right w:w="0" w:type="dxa"/>
      </w:tblCellMar>
    </w:tblPr>
  </w:style>
  <w:style w:type="paragraph" w:styleId="Header">
    <w:name w:val="header"/>
    <w:basedOn w:val="Normal"/>
    <w:link w:val="HeaderChar"/>
    <w:uiPriority w:val="99"/>
    <w:unhideWhenUsed/>
    <w:rsid w:val="00FB491A"/>
    <w:pPr>
      <w:tabs>
        <w:tab w:val="center" w:pos="4680"/>
        <w:tab w:val="right" w:pos="9360"/>
      </w:tabs>
    </w:pPr>
    <w:rPr>
      <w:szCs w:val="21"/>
    </w:rPr>
  </w:style>
  <w:style w:type="character" w:customStyle="1" w:styleId="HeaderChar">
    <w:name w:val="Header Char"/>
    <w:link w:val="Header"/>
    <w:uiPriority w:val="99"/>
    <w:rsid w:val="00FB491A"/>
    <w:rPr>
      <w:rFonts w:eastAsia="Lucida Sans Unicode" w:cs="Mangal"/>
      <w:kern w:val="1"/>
      <w:sz w:val="24"/>
      <w:szCs w:val="21"/>
      <w:lang w:eastAsia="hi-IN" w:bidi="hi-IN"/>
    </w:rPr>
  </w:style>
  <w:style w:type="paragraph" w:styleId="Footer">
    <w:name w:val="footer"/>
    <w:basedOn w:val="Normal"/>
    <w:link w:val="FooterChar"/>
    <w:uiPriority w:val="99"/>
    <w:unhideWhenUsed/>
    <w:rsid w:val="00FB491A"/>
    <w:pPr>
      <w:tabs>
        <w:tab w:val="center" w:pos="4680"/>
        <w:tab w:val="right" w:pos="9360"/>
      </w:tabs>
    </w:pPr>
    <w:rPr>
      <w:szCs w:val="21"/>
    </w:rPr>
  </w:style>
  <w:style w:type="character" w:customStyle="1" w:styleId="FooterChar">
    <w:name w:val="Footer Char"/>
    <w:link w:val="Footer"/>
    <w:uiPriority w:val="99"/>
    <w:rsid w:val="00FB491A"/>
    <w:rPr>
      <w:rFonts w:eastAsia="Lucida Sans Unicode" w:cs="Mangal"/>
      <w:kern w:val="1"/>
      <w:sz w:val="24"/>
      <w:szCs w:val="21"/>
      <w:lang w:eastAsia="hi-IN" w:bidi="hi-IN"/>
    </w:rPr>
  </w:style>
  <w:style w:type="paragraph" w:styleId="ListParagraph">
    <w:name w:val="List Paragraph"/>
    <w:basedOn w:val="Normal"/>
    <w:uiPriority w:val="34"/>
    <w:qFormat/>
    <w:rsid w:val="00A21810"/>
    <w:pPr>
      <w:ind w:left="720"/>
      <w:contextualSpacing/>
    </w:pPr>
    <w:rPr>
      <w:szCs w:val="21"/>
    </w:rPr>
  </w:style>
  <w:style w:type="table" w:customStyle="1" w:styleId="TableGrid1">
    <w:name w:val="TableGrid1"/>
    <w:rsid w:val="00F10347"/>
    <w:rPr>
      <w:rFonts w:ascii="Calibri" w:hAnsi="Calibri"/>
      <w:sz w:val="22"/>
      <w:szCs w:val="22"/>
    </w:rPr>
    <w:tblPr>
      <w:tblCellMar>
        <w:top w:w="0" w:type="dxa"/>
        <w:left w:w="0" w:type="dxa"/>
        <w:bottom w:w="0" w:type="dxa"/>
        <w:right w:w="0" w:type="dxa"/>
      </w:tblCellMar>
    </w:tblPr>
  </w:style>
  <w:style w:type="paragraph" w:customStyle="1" w:styleId="TableBodyText">
    <w:name w:val="Table Body Text"/>
    <w:basedOn w:val="Normal"/>
    <w:rsid w:val="00BE04DC"/>
    <w:pPr>
      <w:widowControl/>
      <w:numPr>
        <w:numId w:val="36"/>
      </w:numPr>
      <w:tabs>
        <w:tab w:val="left" w:pos="877"/>
      </w:tabs>
      <w:suppressAutoHyphens w:val="0"/>
      <w:spacing w:after="120"/>
    </w:pPr>
    <w:rPr>
      <w:rFonts w:ascii="Arial" w:eastAsia="Times New Roman" w:hAnsi="Arial" w:cs="Times New Roman"/>
      <w:kern w:val="0"/>
      <w:sz w:val="18"/>
      <w:szCs w:val="18"/>
      <w:lang w:eastAsia="en-US" w:bidi="ar-SA"/>
    </w:rPr>
  </w:style>
  <w:style w:type="table" w:styleId="TableGrid0">
    <w:name w:val="Table Grid"/>
    <w:basedOn w:val="TableNormal"/>
    <w:uiPriority w:val="39"/>
    <w:rsid w:val="00CB1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90794"/>
  </w:style>
  <w:style w:type="paragraph" w:styleId="NormalWeb">
    <w:name w:val="Normal (Web)"/>
    <w:basedOn w:val="Normal"/>
    <w:uiPriority w:val="99"/>
    <w:semiHidden/>
    <w:unhideWhenUsed/>
    <w:rsid w:val="0098043D"/>
    <w:pPr>
      <w:widowControl/>
      <w:suppressAutoHyphens w:val="0"/>
      <w:spacing w:before="100" w:beforeAutospacing="1" w:after="100" w:afterAutospacing="1"/>
    </w:pPr>
    <w:rPr>
      <w:rFonts w:eastAsia="Times New Roman" w:cs="Times New Roman"/>
      <w:kern w:val="0"/>
      <w:sz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770867">
      <w:bodyDiv w:val="1"/>
      <w:marLeft w:val="0"/>
      <w:marRight w:val="0"/>
      <w:marTop w:val="0"/>
      <w:marBottom w:val="0"/>
      <w:divBdr>
        <w:top w:val="none" w:sz="0" w:space="0" w:color="auto"/>
        <w:left w:val="none" w:sz="0" w:space="0" w:color="auto"/>
        <w:bottom w:val="none" w:sz="0" w:space="0" w:color="auto"/>
        <w:right w:val="none" w:sz="0" w:space="0" w:color="auto"/>
      </w:divBdr>
      <w:divsChild>
        <w:div w:id="21709231">
          <w:marLeft w:val="720"/>
          <w:marRight w:val="0"/>
          <w:marTop w:val="0"/>
          <w:marBottom w:val="0"/>
          <w:divBdr>
            <w:top w:val="none" w:sz="0" w:space="0" w:color="auto"/>
            <w:left w:val="none" w:sz="0" w:space="0" w:color="auto"/>
            <w:bottom w:val="none" w:sz="0" w:space="0" w:color="auto"/>
            <w:right w:val="none" w:sz="0" w:space="0" w:color="auto"/>
          </w:divBdr>
        </w:div>
        <w:div w:id="1909804008">
          <w:marLeft w:val="720"/>
          <w:marRight w:val="0"/>
          <w:marTop w:val="0"/>
          <w:marBottom w:val="0"/>
          <w:divBdr>
            <w:top w:val="none" w:sz="0" w:space="0" w:color="auto"/>
            <w:left w:val="none" w:sz="0" w:space="0" w:color="auto"/>
            <w:bottom w:val="none" w:sz="0" w:space="0" w:color="auto"/>
            <w:right w:val="none" w:sz="0" w:space="0" w:color="auto"/>
          </w:divBdr>
        </w:div>
      </w:divsChild>
    </w:div>
    <w:div w:id="1425614439">
      <w:bodyDiv w:val="1"/>
      <w:marLeft w:val="0"/>
      <w:marRight w:val="0"/>
      <w:marTop w:val="0"/>
      <w:marBottom w:val="0"/>
      <w:divBdr>
        <w:top w:val="none" w:sz="0" w:space="0" w:color="auto"/>
        <w:left w:val="none" w:sz="0" w:space="0" w:color="auto"/>
        <w:bottom w:val="none" w:sz="0" w:space="0" w:color="auto"/>
        <w:right w:val="none" w:sz="0" w:space="0" w:color="auto"/>
      </w:divBdr>
    </w:div>
    <w:div w:id="163074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ds.ohio-state.edu/" TargetMode="External"/><Relationship Id="rId18" Type="http://schemas.openxmlformats.org/officeDocument/2006/relationships/hyperlink" Target="http://elearning.osu.edu/carm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lt.osu.edu/equipment-request/" TargetMode="External"/><Relationship Id="rId7" Type="http://schemas.openxmlformats.org/officeDocument/2006/relationships/footnotes" Target="footnotes.xml"/><Relationship Id="rId12" Type="http://schemas.openxmlformats.org/officeDocument/2006/relationships/hyperlink" Target="http://owl.english.purdue.edu/owl/resource/560/01/" TargetMode="External"/><Relationship Id="rId17" Type="http://schemas.openxmlformats.org/officeDocument/2006/relationships/hyperlink" Target="https://email.osu.edu/owa/redir.aspx?SURL=aHtEtL_nwQPbZWXC_3gg8QMCDPLvZl2s7ocpTX2hy8a2ViJd1IPSCGgAdAB0AHAAOgAvAC8AdwB3AHcALgBjAGMAcwAuAG8AaABpAG8ALQBzAHQAYQB0AGUALgBlAGQAdQA.&amp;URL=http%3a%2f%2fwww.ccs.ohio-state.ed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orthwestern.edu/uacc/8cards.html" TargetMode="External"/><Relationship Id="rId20" Type="http://schemas.openxmlformats.org/officeDocument/2006/relationships/hyperlink" Target="http://www.lcc.edu/cte/resources/teachingtips/tip32.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brary.osu.ed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oaa.osu.edu/coamtensuggestions.html" TargetMode="External"/><Relationship Id="rId23" Type="http://schemas.openxmlformats.org/officeDocument/2006/relationships/header" Target="header1.xml"/><Relationship Id="rId10" Type="http://schemas.openxmlformats.org/officeDocument/2006/relationships/hyperlink" Target="http://apastyle.apa.org" TargetMode="External"/><Relationship Id="rId19" Type="http://schemas.openxmlformats.org/officeDocument/2006/relationships/hyperlink" Target="mailto:8help@osu.edu" TargetMode="External"/><Relationship Id="rId4" Type="http://schemas.microsoft.com/office/2007/relationships/stylesWithEffects" Target="stylesWithEffects.xml"/><Relationship Id="rId9" Type="http://schemas.openxmlformats.org/officeDocument/2006/relationships/hyperlink" Target="http://cstw.osu.edu/writingCenter/" TargetMode="External"/><Relationship Id="rId14" Type="http://schemas.openxmlformats.org/officeDocument/2006/relationships/hyperlink" Target="http://oaa.osu.edu/coam.html" TargetMode="External"/><Relationship Id="rId22" Type="http://schemas.openxmlformats.org/officeDocument/2006/relationships/hyperlink" Target="http://digitalunion.o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5334D-CB2B-4201-817D-6695B4D5D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8356</Words>
  <Characters>47635</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55880</CharactersWithSpaces>
  <SharedDoc>false</SharedDoc>
  <HLinks>
    <vt:vector size="12" baseType="variant">
      <vt:variant>
        <vt:i4>7471212</vt:i4>
      </vt:variant>
      <vt:variant>
        <vt:i4>3</vt:i4>
      </vt:variant>
      <vt:variant>
        <vt:i4>0</vt:i4>
      </vt:variant>
      <vt:variant>
        <vt:i4>5</vt:i4>
      </vt:variant>
      <vt:variant>
        <vt:lpwstr>http://studentaffairs.osu.edu/info_for_students/csc.asp</vt:lpwstr>
      </vt:variant>
      <vt:variant>
        <vt:lpwstr/>
      </vt:variant>
      <vt:variant>
        <vt:i4>7929978</vt:i4>
      </vt:variant>
      <vt:variant>
        <vt:i4>0</vt:i4>
      </vt:variant>
      <vt:variant>
        <vt:i4>0</vt:i4>
      </vt:variant>
      <vt:variant>
        <vt:i4>5</vt:i4>
      </vt:variant>
      <vt:variant>
        <vt:lpwstr>http://www.ods.ohio-state.edu/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Bowers</dc:creator>
  <cp:lastModifiedBy>Gene</cp:lastModifiedBy>
  <cp:revision>2</cp:revision>
  <cp:lastPrinted>2015-06-24T18:01:00Z</cp:lastPrinted>
  <dcterms:created xsi:type="dcterms:W3CDTF">2015-07-28T13:31:00Z</dcterms:created>
  <dcterms:modified xsi:type="dcterms:W3CDTF">2015-07-28T13:31:00Z</dcterms:modified>
</cp:coreProperties>
</file>